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6D8F" w14:textId="77777777" w:rsidR="00B12740" w:rsidRPr="00B776B0" w:rsidRDefault="00B12740" w:rsidP="00B12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kern w:val="0"/>
          <w:lang w:val="en"/>
        </w:rPr>
      </w:pPr>
      <w:r w:rsidRPr="00B776B0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1" locked="0" layoutInCell="1" allowOverlap="1" wp14:anchorId="43A9AC4C" wp14:editId="356DAFEE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762000" cy="7620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6B0">
        <w:rPr>
          <w:rFonts w:ascii="Avenir Next LT Pro" w:hAnsi="Avenir Next LT Pro"/>
          <w:kern w:val="0"/>
          <w:sz w:val="24"/>
          <w:szCs w:val="24"/>
          <w:lang w:val="en"/>
        </w:rPr>
        <w:t>Isian Substansi Proposal</w:t>
      </w:r>
    </w:p>
    <w:p w14:paraId="6D63FBAF" w14:textId="0A8FEF1B" w:rsidR="00B12740" w:rsidRPr="00B776B0" w:rsidRDefault="00B12740" w:rsidP="00B12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b/>
          <w:bCs/>
          <w:kern w:val="0"/>
          <w:sz w:val="24"/>
          <w:szCs w:val="24"/>
          <w:lang w:val="en"/>
        </w:rPr>
      </w:pPr>
      <w:r w:rsidRPr="00B776B0">
        <w:rPr>
          <w:rFonts w:ascii="Avenir Next LT Pro" w:hAnsi="Avenir Next LT Pro"/>
          <w:b/>
          <w:bCs/>
          <w:color w:val="000000"/>
          <w:kern w:val="0"/>
          <w:sz w:val="24"/>
          <w:szCs w:val="24"/>
          <w:lang w:val="en"/>
        </w:rPr>
        <w:t xml:space="preserve">SKEMA </w:t>
      </w:r>
      <w:r w:rsidRPr="00B776B0">
        <w:rPr>
          <w:rFonts w:ascii="Avenir Next LT Pro" w:hAnsi="Avenir Next LT Pro"/>
          <w:b/>
          <w:bCs/>
          <w:kern w:val="0"/>
          <w:sz w:val="24"/>
          <w:szCs w:val="24"/>
          <w:lang w:val="en"/>
        </w:rPr>
        <w:t>PENELITIAN DASAR</w:t>
      </w:r>
      <w:r w:rsidR="00F14209">
        <w:rPr>
          <w:rFonts w:ascii="Avenir Next LT Pro" w:hAnsi="Avenir Next LT Pro"/>
          <w:b/>
          <w:bCs/>
          <w:kern w:val="0"/>
          <w:sz w:val="24"/>
          <w:szCs w:val="24"/>
          <w:lang w:val="en"/>
        </w:rPr>
        <w:t xml:space="preserve"> (PENELITIAN DASAR FUNDAMENTAL DAN PENELITIAN DASAR KERJA SAMA DALAM NEGERI) </w:t>
      </w:r>
    </w:p>
    <w:p w14:paraId="2FBB68A1" w14:textId="77777777" w:rsidR="00B12740" w:rsidRPr="00B776B0" w:rsidRDefault="00B12740" w:rsidP="002A5BBB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venir Next LT Pro" w:hAnsi="Avenir Next LT Pro"/>
          <w:i/>
          <w:iCs/>
          <w:kern w:val="0"/>
          <w:sz w:val="18"/>
          <w:szCs w:val="18"/>
          <w:lang w:val="en"/>
        </w:rPr>
      </w:pPr>
      <w:r w:rsidRPr="00B776B0">
        <w:rPr>
          <w:rFonts w:ascii="Avenir Next LT Pro" w:hAnsi="Avenir Next LT Pro"/>
          <w:i/>
          <w:iCs/>
          <w:kern w:val="0"/>
          <w:sz w:val="18"/>
          <w:szCs w:val="18"/>
          <w:lang w:val="en"/>
        </w:rPr>
        <w:t>Pengusul hanya diperkenankan mengisi di tempat yang telah disediakan sesuai dengan petunjuk pengisian dan tidak diperkenankan melakukan modifikasi template atau penghapusan di setiap bagian.</w:t>
      </w:r>
    </w:p>
    <w:p w14:paraId="761FEBCE" w14:textId="411A950A" w:rsidR="002870EC" w:rsidRDefault="00B1274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472FB" wp14:editId="6F4E3249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24525" cy="0"/>
                <wp:effectExtent l="0" t="0" r="0" b="0"/>
                <wp:wrapNone/>
                <wp:docPr id="540302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0F03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450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740" w:rsidRPr="00B12740" w14:paraId="35EA35C4" w14:textId="77777777" w:rsidTr="00E341E3">
        <w:trPr>
          <w:trHeight w:val="345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3FEEAAB5" w14:textId="77777777" w:rsidR="00B12740" w:rsidRPr="00AB44BF" w:rsidRDefault="00B12740" w:rsidP="0055002E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A. JUDUL</w:t>
            </w:r>
          </w:p>
          <w:p w14:paraId="4A72EC90" w14:textId="4653C0DF" w:rsidR="00B12740" w:rsidRPr="00B12740" w:rsidRDefault="00B12740" w:rsidP="0055002E">
            <w:pPr>
              <w:tabs>
                <w:tab w:val="left" w:pos="555"/>
              </w:tabs>
              <w:rPr>
                <w:rFonts w:ascii="Avenir Next LT Pro" w:hAnsi="Avenir Next LT Pro"/>
                <w:sz w:val="24"/>
                <w:szCs w:val="24"/>
              </w:rPr>
            </w:pPr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Tuliskan judul usulan penelitian</w:t>
            </w:r>
            <w:r w:rsidR="00023E4A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maksimal 20 kata</w:t>
            </w:r>
          </w:p>
        </w:tc>
      </w:tr>
      <w:tr w:rsidR="00B12740" w:rsidRPr="00B12740" w14:paraId="06898D8D" w14:textId="77777777" w:rsidTr="00B12740">
        <w:trPr>
          <w:trHeight w:val="718"/>
        </w:trPr>
        <w:tc>
          <w:tcPr>
            <w:tcW w:w="9016" w:type="dxa"/>
          </w:tcPr>
          <w:p w14:paraId="751D77CB" w14:textId="5DD24E49" w:rsidR="00B12740" w:rsidRPr="00B12740" w:rsidRDefault="00390FFF" w:rsidP="00B12740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permStart w:id="2100708379" w:edGrp="everyone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B12740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B12740">
              <w:rPr>
                <w:rFonts w:ascii="Avenir Next LT Pro" w:hAnsi="Avenir Next LT Pro"/>
                <w:sz w:val="24"/>
                <w:szCs w:val="24"/>
              </w:rPr>
              <w:t>…dst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  <w:permEnd w:id="2100708379"/>
          </w:p>
        </w:tc>
      </w:tr>
      <w:tr w:rsidR="00B12740" w:rsidRPr="00B12740" w14:paraId="5F38CFBB" w14:textId="77777777" w:rsidTr="00E341E3">
        <w:trPr>
          <w:trHeight w:val="619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2EC0A231" w14:textId="77777777" w:rsidR="00B12740" w:rsidRPr="00AB44BF" w:rsidRDefault="00B12740" w:rsidP="0055002E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B. RINGKASAN</w:t>
            </w:r>
          </w:p>
          <w:p w14:paraId="660815CA" w14:textId="17B424C4" w:rsidR="00B12740" w:rsidRPr="00B12740" w:rsidRDefault="00B12740" w:rsidP="0055002E">
            <w:pPr>
              <w:rPr>
                <w:rFonts w:ascii="Avenir Next LT Pro" w:hAnsi="Avenir Next LT Pro"/>
                <w:sz w:val="24"/>
                <w:szCs w:val="24"/>
              </w:rPr>
            </w:pPr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Isian ringkasan penelitian tidak lebih dari 300 kata yang berisi urgensi, tujuan, metod</w:t>
            </w:r>
            <w:r w:rsidR="00023E4A">
              <w:rPr>
                <w:rFonts w:ascii="Avenir Next LT Pro" w:hAnsi="Avenir Next LT Pro"/>
                <w:i/>
                <w:iCs/>
                <w:kern w:val="0"/>
                <w:lang w:val="en"/>
              </w:rPr>
              <w:t>e</w:t>
            </w:r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, dan luaran yang ditargetkan</w:t>
            </w:r>
          </w:p>
        </w:tc>
      </w:tr>
      <w:tr w:rsidR="00B12740" w:rsidRPr="00B12740" w14:paraId="31C42DFF" w14:textId="77777777" w:rsidTr="0007748B">
        <w:trPr>
          <w:trHeight w:val="1279"/>
        </w:trPr>
        <w:tc>
          <w:tcPr>
            <w:tcW w:w="9016" w:type="dxa"/>
          </w:tcPr>
          <w:p w14:paraId="2186219C" w14:textId="737D3421" w:rsidR="00B12740" w:rsidRPr="00B12740" w:rsidRDefault="00390FFF" w:rsidP="00B12740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permStart w:id="352612836" w:edGrp="everyone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………dst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  <w:permEnd w:id="352612836"/>
          </w:p>
        </w:tc>
      </w:tr>
      <w:tr w:rsidR="00B12740" w:rsidRPr="00B12740" w14:paraId="0AAE519E" w14:textId="77777777" w:rsidTr="00E341E3">
        <w:trPr>
          <w:trHeight w:val="182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5101BC1D" w14:textId="77777777" w:rsidR="00B12740" w:rsidRDefault="00B12740" w:rsidP="0055002E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C. KATA KUNCI</w:t>
            </w:r>
          </w:p>
          <w:p w14:paraId="4E255EAF" w14:textId="2FF18971" w:rsidR="00587583" w:rsidRPr="00B12740" w:rsidRDefault="00B12740" w:rsidP="00023E4A">
            <w:pPr>
              <w:rPr>
                <w:rFonts w:ascii="Avenir Next LT Pro" w:hAnsi="Avenir Next LT Pro"/>
                <w:sz w:val="24"/>
                <w:szCs w:val="24"/>
              </w:rPr>
            </w:pPr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Isian </w:t>
            </w:r>
            <w:r w:rsidR="00023E4A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5 </w:t>
            </w:r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kata kunci </w:t>
            </w:r>
            <w:r w:rsidR="00023E4A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yang dipisahkan dengan tanda titik koma (;)</w:t>
            </w:r>
          </w:p>
        </w:tc>
      </w:tr>
      <w:tr w:rsidR="0007748B" w:rsidRPr="00B12740" w14:paraId="6356D774" w14:textId="77777777" w:rsidTr="00430752">
        <w:trPr>
          <w:trHeight w:val="393"/>
        </w:trPr>
        <w:tc>
          <w:tcPr>
            <w:tcW w:w="9016" w:type="dxa"/>
          </w:tcPr>
          <w:p w14:paraId="6C03A827" w14:textId="511AC2D7" w:rsidR="0007748B" w:rsidRPr="0007748B" w:rsidRDefault="00390FFF" w:rsidP="00B12740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permStart w:id="1021577611" w:edGrp="everyone" w:colFirst="0" w:colLast="0"/>
            <w:r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[</w:t>
            </w:r>
            <w:r w:rsidR="00430752"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………………………………………………………………………………………………</w:t>
            </w:r>
            <w:r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]</w:t>
            </w:r>
          </w:p>
        </w:tc>
      </w:tr>
      <w:permEnd w:id="1021577611"/>
      <w:tr w:rsidR="00B12740" w:rsidRPr="00B12740" w14:paraId="63F07DC8" w14:textId="77777777" w:rsidTr="00125B4D">
        <w:trPr>
          <w:trHeight w:val="1379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18FF0906" w14:textId="77777777" w:rsidR="00B12740" w:rsidRPr="00AB44BF" w:rsidRDefault="00B12740" w:rsidP="00B12740">
            <w:pPr>
              <w:jc w:val="both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D. PENDAHULUAN</w:t>
            </w:r>
          </w:p>
          <w:p w14:paraId="5C7DDF68" w14:textId="6CFF1E02" w:rsidR="00B12740" w:rsidRPr="00F14209" w:rsidRDefault="00B12740" w:rsidP="00F1420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B44BF">
              <w:rPr>
                <w:rFonts w:ascii="Avenir Next LT Pro" w:hAnsi="Avenir Next LT Pro"/>
                <w:i/>
                <w:iCs/>
              </w:rPr>
              <w:t xml:space="preserve">Pendahuluan penelitian tidak lebih dari 1000 kata yang </w:t>
            </w:r>
            <w:r w:rsidR="00F14209">
              <w:rPr>
                <w:rFonts w:ascii="Avenir Next LT Pro" w:hAnsi="Avenir Next LT Pro"/>
                <w:i/>
                <w:iCs/>
              </w:rPr>
              <w:t>memuat, l</w:t>
            </w:r>
            <w:r w:rsidRPr="00AB44BF">
              <w:rPr>
                <w:rFonts w:ascii="Avenir Next LT Pro" w:hAnsi="Avenir Next LT Pro"/>
                <w:i/>
                <w:iCs/>
              </w:rPr>
              <w:t>atar belakang</w:t>
            </w:r>
            <w:r w:rsidR="00F14209">
              <w:rPr>
                <w:rFonts w:ascii="Avenir Next LT Pro" w:hAnsi="Avenir Next LT Pro"/>
                <w:i/>
                <w:iCs/>
              </w:rPr>
              <w:t xml:space="preserve">, </w:t>
            </w:r>
            <w:r w:rsidRPr="00AB44BF">
              <w:rPr>
                <w:rFonts w:ascii="Avenir Next LT Pro" w:hAnsi="Avenir Next LT Pro"/>
                <w:i/>
                <w:iCs/>
              </w:rPr>
              <w:t>rumusan permasalahan yang akan diteliti</w:t>
            </w:r>
            <w:r w:rsidR="00F14209">
              <w:rPr>
                <w:rFonts w:ascii="Avenir Next LT Pro" w:hAnsi="Avenir Next LT Pro"/>
                <w:i/>
                <w:iCs/>
              </w:rPr>
              <w:t>, p</w:t>
            </w:r>
            <w:r w:rsidRPr="00AB44BF">
              <w:rPr>
                <w:rFonts w:ascii="Avenir Next LT Pro" w:hAnsi="Avenir Next LT Pro"/>
                <w:i/>
                <w:iCs/>
              </w:rPr>
              <w:t>endekatan pemecahan masalah</w:t>
            </w:r>
            <w:r w:rsidR="00F14209">
              <w:rPr>
                <w:rFonts w:ascii="Avenir Next LT Pro" w:hAnsi="Avenir Next LT Pro"/>
                <w:i/>
                <w:iCs/>
              </w:rPr>
              <w:t>, s</w:t>
            </w:r>
            <w:r w:rsidRPr="00F14209">
              <w:rPr>
                <w:rFonts w:ascii="Avenir Next LT Pro" w:hAnsi="Avenir Next LT Pro"/>
                <w:i/>
                <w:iCs/>
              </w:rPr>
              <w:t>tate</w:t>
            </w:r>
            <w:r w:rsidR="00023E4A" w:rsidRPr="00F14209">
              <w:rPr>
                <w:rFonts w:ascii="Avenir Next LT Pro" w:hAnsi="Avenir Next LT Pro"/>
                <w:i/>
                <w:iCs/>
              </w:rPr>
              <w:t>-</w:t>
            </w:r>
            <w:r w:rsidRPr="00F14209">
              <w:rPr>
                <w:rFonts w:ascii="Avenir Next LT Pro" w:hAnsi="Avenir Next LT Pro"/>
                <w:i/>
                <w:iCs/>
              </w:rPr>
              <w:t>of</w:t>
            </w:r>
            <w:r w:rsidR="00023E4A" w:rsidRPr="00F14209">
              <w:rPr>
                <w:rFonts w:ascii="Avenir Next LT Pro" w:hAnsi="Avenir Next LT Pro"/>
                <w:i/>
                <w:iCs/>
              </w:rPr>
              <w:t>-</w:t>
            </w:r>
            <w:r w:rsidRPr="00F14209">
              <w:rPr>
                <w:rFonts w:ascii="Avenir Next LT Pro" w:hAnsi="Avenir Next LT Pro"/>
                <w:i/>
                <w:iCs/>
              </w:rPr>
              <w:t>the</w:t>
            </w:r>
            <w:r w:rsidR="00023E4A" w:rsidRPr="00F14209">
              <w:rPr>
                <w:rFonts w:ascii="Avenir Next LT Pro" w:hAnsi="Avenir Next LT Pro"/>
                <w:i/>
                <w:iCs/>
              </w:rPr>
              <w:t>-</w:t>
            </w:r>
            <w:r w:rsidRPr="00F14209">
              <w:rPr>
                <w:rFonts w:ascii="Avenir Next LT Pro" w:hAnsi="Avenir Next LT Pro"/>
                <w:i/>
                <w:iCs/>
              </w:rPr>
              <w:t>art dan kebaruan</w:t>
            </w:r>
            <w:r w:rsidR="00F14209">
              <w:rPr>
                <w:rFonts w:ascii="Avenir Next LT Pro" w:hAnsi="Avenir Next LT Pro"/>
                <w:i/>
                <w:iCs/>
              </w:rPr>
              <w:t>, p</w:t>
            </w:r>
            <w:r w:rsidRPr="00AB44BF">
              <w:rPr>
                <w:rFonts w:ascii="Avenir Next LT Pro" w:hAnsi="Avenir Next LT Pro"/>
                <w:i/>
                <w:iCs/>
              </w:rPr>
              <w:t xml:space="preserve">eta jalan (road map) penelitian </w:t>
            </w:r>
            <w:r w:rsidR="00E341E3">
              <w:rPr>
                <w:rFonts w:ascii="Avenir Next LT Pro" w:hAnsi="Avenir Next LT Pro"/>
                <w:i/>
                <w:iCs/>
              </w:rPr>
              <w:t xml:space="preserve">setidaknya </w:t>
            </w:r>
            <w:r w:rsidRPr="00AB44BF">
              <w:rPr>
                <w:rFonts w:ascii="Avenir Next LT Pro" w:hAnsi="Avenir Next LT Pro"/>
                <w:i/>
                <w:iCs/>
              </w:rPr>
              <w:t>5 tahu</w:t>
            </w:r>
            <w:r w:rsidR="00F14209">
              <w:rPr>
                <w:rFonts w:ascii="Avenir Next LT Pro" w:hAnsi="Avenir Next LT Pro"/>
                <w:i/>
                <w:iCs/>
              </w:rPr>
              <w:t xml:space="preserve">n. </w:t>
            </w:r>
            <w:r w:rsidRPr="00F14209">
              <w:rPr>
                <w:rFonts w:ascii="Avenir Next LT Pro" w:hAnsi="Avenir Next LT Pro"/>
                <w:i/>
                <w:iCs/>
              </w:rPr>
              <w:t>Sitasi disusun dan ditulis berdasarkan sistem nomor sesuai dengan urutan pengutipan</w:t>
            </w:r>
            <w:r w:rsidR="00F14209">
              <w:rPr>
                <w:rFonts w:ascii="Avenir Next LT Pro" w:hAnsi="Avenir Next LT Pro"/>
                <w:i/>
                <w:iCs/>
              </w:rPr>
              <w:t>.</w:t>
            </w:r>
          </w:p>
        </w:tc>
      </w:tr>
      <w:tr w:rsidR="0007748B" w:rsidRPr="00B12740" w14:paraId="15CF4D5F" w14:textId="77777777" w:rsidTr="0007748B">
        <w:trPr>
          <w:trHeight w:val="1261"/>
        </w:trPr>
        <w:tc>
          <w:tcPr>
            <w:tcW w:w="9016" w:type="dxa"/>
            <w:vAlign w:val="center"/>
          </w:tcPr>
          <w:p w14:paraId="61E1282E" w14:textId="15A57E3E" w:rsidR="0007748B" w:rsidRPr="00D52EAB" w:rsidRDefault="00390FFF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permStart w:id="759439402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759439402"/>
      <w:tr w:rsidR="00B12740" w:rsidRPr="00B12740" w14:paraId="7CDC668C" w14:textId="77777777" w:rsidTr="00125B4D">
        <w:trPr>
          <w:trHeight w:val="2268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797B7734" w14:textId="1030A025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E. METOD</w:t>
            </w:r>
            <w:r w:rsidR="00F14209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E</w:t>
            </w:r>
          </w:p>
          <w:p w14:paraId="0289D5D1" w14:textId="1CBD8595" w:rsidR="00B12740" w:rsidRPr="00B12740" w:rsidRDefault="00B12740" w:rsidP="00F1420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i/>
                <w:iCs/>
              </w:rPr>
              <w:t>Isian m</w:t>
            </w:r>
            <w:r w:rsidRPr="00B12740">
              <w:rPr>
                <w:rFonts w:ascii="Avenir Next LT Pro" w:hAnsi="Avenir Next LT Pro"/>
                <w:i/>
                <w:iCs/>
              </w:rPr>
              <w:t>etod</w:t>
            </w:r>
            <w:r w:rsidR="00F14209">
              <w:rPr>
                <w:rFonts w:ascii="Avenir Next LT Pro" w:hAnsi="Avenir Next LT Pro"/>
                <w:i/>
                <w:iCs/>
              </w:rPr>
              <w:t>e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atau cara untuk mencapai tujuan yang telah ditetapkan tidak lebih</w:t>
            </w:r>
            <w:r>
              <w:rPr>
                <w:rFonts w:ascii="Avenir Next LT Pro" w:hAnsi="Avenir Next LT Pro"/>
                <w:i/>
                <w:iCs/>
              </w:rPr>
              <w:t xml:space="preserve"> dari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1000 kata. Pada bagian metod</w:t>
            </w:r>
            <w:r w:rsidR="00350A92">
              <w:rPr>
                <w:rFonts w:ascii="Avenir Next LT Pro" w:hAnsi="Avenir Next LT Pro"/>
                <w:i/>
                <w:iCs/>
              </w:rPr>
              <w:t>e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wajib dilengkapi dengan</w:t>
            </w:r>
            <w:r w:rsidR="00F14209">
              <w:rPr>
                <w:rFonts w:ascii="Avenir Next LT Pro" w:hAnsi="Avenir Next LT Pro"/>
                <w:i/>
                <w:iCs/>
              </w:rPr>
              <w:t xml:space="preserve"> d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iagram alir penelitian yang menggambarkan apa yang sudah dilaksanakan dan yang akan dikerjakan selama waktu yang diusulkan. Format diagram alir dapat berupa file JPG/PNG. </w:t>
            </w:r>
            <w:r w:rsidRPr="00F14209">
              <w:rPr>
                <w:rFonts w:ascii="Avenir Next LT Pro" w:hAnsi="Avenir Next LT Pro"/>
                <w:i/>
                <w:iCs/>
              </w:rPr>
              <w:t xml:space="preserve">Metode penelitian harus </w:t>
            </w:r>
            <w:r w:rsidR="00125B4D">
              <w:rPr>
                <w:rFonts w:ascii="Avenir Next LT Pro" w:hAnsi="Avenir Next LT Pro"/>
                <w:i/>
                <w:iCs/>
              </w:rPr>
              <w:t>memuat</w:t>
            </w:r>
            <w:r w:rsidRPr="00F14209">
              <w:rPr>
                <w:rFonts w:ascii="Avenir Next LT Pro" w:hAnsi="Avenir Next LT Pro"/>
                <w:i/>
                <w:iCs/>
              </w:rPr>
              <w:t xml:space="preserve"> sekurang-kurangnya prose</w:t>
            </w:r>
            <w:r w:rsidR="00125B4D">
              <w:rPr>
                <w:rFonts w:ascii="Avenir Next LT Pro" w:hAnsi="Avenir Next LT Pro"/>
                <w:i/>
                <w:iCs/>
              </w:rPr>
              <w:t>dur penelitian</w:t>
            </w:r>
            <w:r w:rsidRPr="00F14209">
              <w:rPr>
                <w:rFonts w:ascii="Avenir Next LT Pro" w:hAnsi="Avenir Next LT Pro"/>
                <w:i/>
                <w:iCs/>
              </w:rPr>
              <w:t xml:space="preserve">, </w:t>
            </w:r>
            <w:r w:rsidR="00125B4D">
              <w:rPr>
                <w:rFonts w:ascii="Avenir Next LT Pro" w:hAnsi="Avenir Next LT Pro"/>
                <w:i/>
                <w:iCs/>
              </w:rPr>
              <w:t>hasil yang diharapkan</w:t>
            </w:r>
            <w:r w:rsidRPr="00F14209">
              <w:rPr>
                <w:rFonts w:ascii="Avenir Next LT Pro" w:hAnsi="Avenir Next LT Pro"/>
                <w:i/>
                <w:iCs/>
              </w:rPr>
              <w:t>, indikator capaian yang ditargetkan, serta anggota tim/mitra yang bertanggung jawab pada setiap tahapan penelitian.</w:t>
            </w:r>
            <w:r w:rsidR="00F14209">
              <w:rPr>
                <w:rFonts w:ascii="Avenir Next LT Pro" w:hAnsi="Avenir Next LT Pro"/>
                <w:i/>
                <w:iCs/>
              </w:rPr>
              <w:t xml:space="preserve"> </w:t>
            </w:r>
            <w:r w:rsidRPr="00B12740">
              <w:rPr>
                <w:rFonts w:ascii="Avenir Next LT Pro" w:hAnsi="Avenir Next LT Pro"/>
                <w:i/>
                <w:iCs/>
              </w:rPr>
              <w:t>Metode penelitian harus sejalan dengen Rencana Anggaran Biaya (RAB)</w:t>
            </w:r>
            <w:r w:rsidR="00125B4D">
              <w:rPr>
                <w:rFonts w:ascii="Avenir Next LT Pro" w:hAnsi="Avenir Next LT Pro"/>
                <w:i/>
                <w:iCs/>
              </w:rPr>
              <w:t>.</w:t>
            </w:r>
          </w:p>
        </w:tc>
      </w:tr>
      <w:tr w:rsidR="0007748B" w:rsidRPr="00B12740" w14:paraId="3C13DC37" w14:textId="77777777" w:rsidTr="00172476">
        <w:trPr>
          <w:trHeight w:val="1251"/>
        </w:trPr>
        <w:tc>
          <w:tcPr>
            <w:tcW w:w="9016" w:type="dxa"/>
          </w:tcPr>
          <w:p w14:paraId="36176F41" w14:textId="0FE242E8" w:rsidR="0007748B" w:rsidRPr="00D52EAB" w:rsidRDefault="00390FFF" w:rsidP="0007748B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permStart w:id="2135188943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 w:rsidRPr="000B2EE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A5BBB" w:rsidRPr="000B2EE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07748B" w:rsidRPr="000B2EE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07748B" w:rsidRPr="000B2EE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2135188943"/>
      <w:tr w:rsidR="00B12740" w:rsidRPr="00B12740" w14:paraId="2E5A7AF3" w14:textId="77777777" w:rsidTr="0055002E">
        <w:trPr>
          <w:trHeight w:val="986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083FB5AB" w14:textId="77777777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F. JADWAL PENELITIAN</w:t>
            </w:r>
          </w:p>
          <w:p w14:paraId="72AB3D45" w14:textId="45F0F3C1" w:rsidR="00B12740" w:rsidRPr="00B12740" w:rsidRDefault="00B12740" w:rsidP="00B12740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>Jadwal penelitian disusun berdasarkan pelaksanaan penelitian</w:t>
            </w:r>
            <w:r w:rsidR="00125B4D">
              <w:rPr>
                <w:rFonts w:ascii="Avenir Next LT Pro" w:hAnsi="Avenir Next LT Pro"/>
                <w:i/>
                <w:iCs/>
              </w:rPr>
              <w:t xml:space="preserve"> dan </w:t>
            </w:r>
            <w:r w:rsidRPr="00B12740">
              <w:rPr>
                <w:rFonts w:ascii="Avenir Next LT Pro" w:hAnsi="Avenir Next LT Pro"/>
                <w:i/>
                <w:iCs/>
              </w:rPr>
              <w:t>disesuaikan berdasarkan lama tahun pelaksanaan penelitian</w:t>
            </w:r>
          </w:p>
        </w:tc>
      </w:tr>
      <w:tr w:rsidR="0007748B" w:rsidRPr="00B12740" w14:paraId="27658E9C" w14:textId="77777777" w:rsidTr="002F5A5E">
        <w:trPr>
          <w:trHeight w:val="843"/>
        </w:trPr>
        <w:tc>
          <w:tcPr>
            <w:tcW w:w="9016" w:type="dxa"/>
            <w:vAlign w:val="center"/>
          </w:tcPr>
          <w:p w14:paraId="407AAD09" w14:textId="7DC16282" w:rsidR="00AB44BF" w:rsidRDefault="00390FFF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permStart w:id="1597977989" w:edGrp="everyone" w:colFirst="0" w:colLast="0"/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[</w:t>
            </w:r>
          </w:p>
          <w:p w14:paraId="3B843E38" w14:textId="0576E00E" w:rsidR="0007748B" w:rsidRPr="00AB44BF" w:rsidRDefault="00AB44BF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proofErr w:type="spellStart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Tahun</w:t>
            </w:r>
            <w:proofErr w:type="spellEnd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 xml:space="preserve"> </w:t>
            </w:r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ke-</w:t>
            </w:r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1</w:t>
            </w:r>
          </w:p>
          <w:tbl>
            <w:tblPr>
              <w:tblStyle w:val="TableGrid"/>
              <w:tblW w:w="8825" w:type="dxa"/>
              <w:jc w:val="center"/>
              <w:tblLook w:val="04A0" w:firstRow="1" w:lastRow="0" w:firstColumn="1" w:lastColumn="0" w:noHBand="0" w:noVBand="1"/>
            </w:tblPr>
            <w:tblGrid>
              <w:gridCol w:w="610"/>
              <w:gridCol w:w="2981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395"/>
              <w:gridCol w:w="454"/>
              <w:gridCol w:w="510"/>
              <w:gridCol w:w="449"/>
              <w:gridCol w:w="449"/>
            </w:tblGrid>
            <w:tr w:rsidR="00AB44BF" w:rsidRPr="00AB44BF" w14:paraId="03564BD9" w14:textId="77777777" w:rsidTr="00AB44BF">
              <w:trPr>
                <w:jc w:val="center"/>
              </w:trPr>
              <w:tc>
                <w:tcPr>
                  <w:tcW w:w="610" w:type="dxa"/>
                  <w:vMerge w:val="restart"/>
                  <w:vAlign w:val="center"/>
                </w:tcPr>
                <w:p w14:paraId="7A4EE308" w14:textId="6C2E5995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No</w:t>
                  </w:r>
                </w:p>
              </w:tc>
              <w:tc>
                <w:tcPr>
                  <w:tcW w:w="2981" w:type="dxa"/>
                  <w:vMerge w:val="restart"/>
                  <w:vAlign w:val="center"/>
                </w:tcPr>
                <w:p w14:paraId="3F68B067" w14:textId="78D96F1A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 xml:space="preserve">Nama </w:t>
                  </w: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Kegiatan</w:t>
                  </w:r>
                  <w:proofErr w:type="spellEnd"/>
                </w:p>
              </w:tc>
              <w:tc>
                <w:tcPr>
                  <w:tcW w:w="5234" w:type="dxa"/>
                  <w:gridSpan w:val="12"/>
                </w:tcPr>
                <w:p w14:paraId="008EDA38" w14:textId="401B23F2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Bulan</w:t>
                  </w:r>
                </w:p>
              </w:tc>
            </w:tr>
            <w:tr w:rsidR="00AB44BF" w:rsidRPr="00AB44BF" w14:paraId="28245A9D" w14:textId="77777777" w:rsidTr="00AB44BF">
              <w:trPr>
                <w:jc w:val="center"/>
              </w:trPr>
              <w:tc>
                <w:tcPr>
                  <w:tcW w:w="610" w:type="dxa"/>
                  <w:vMerge/>
                </w:tcPr>
                <w:p w14:paraId="20A8827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981" w:type="dxa"/>
                  <w:vMerge/>
                </w:tcPr>
                <w:p w14:paraId="7BA1F69C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F7EB9DB" w14:textId="4FC7D005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BACD1B7" w14:textId="3F841CFE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FF61412" w14:textId="4A59198F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E6CF864" w14:textId="57366242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581E5ED" w14:textId="5C64599D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735E8784" w14:textId="10CEBB7F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0C81CBAB" w14:textId="65FBBA58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7</w:t>
                  </w:r>
                </w:p>
              </w:tc>
              <w:tc>
                <w:tcPr>
                  <w:tcW w:w="395" w:type="dxa"/>
                </w:tcPr>
                <w:p w14:paraId="6A6F0435" w14:textId="0528BF8D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40016216" w14:textId="21630340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9</w:t>
                  </w:r>
                </w:p>
              </w:tc>
              <w:tc>
                <w:tcPr>
                  <w:tcW w:w="510" w:type="dxa"/>
                </w:tcPr>
                <w:p w14:paraId="101CB100" w14:textId="529CE203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10</w:t>
                  </w:r>
                </w:p>
              </w:tc>
              <w:tc>
                <w:tcPr>
                  <w:tcW w:w="449" w:type="dxa"/>
                </w:tcPr>
                <w:p w14:paraId="37BEF9A8" w14:textId="680CD803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11</w:t>
                  </w:r>
                </w:p>
              </w:tc>
              <w:tc>
                <w:tcPr>
                  <w:tcW w:w="449" w:type="dxa"/>
                </w:tcPr>
                <w:p w14:paraId="347C85C3" w14:textId="2CDD409F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12</w:t>
                  </w:r>
                </w:p>
              </w:tc>
            </w:tr>
            <w:tr w:rsidR="00AB44BF" w:rsidRPr="00AB44BF" w14:paraId="634153B8" w14:textId="77777777" w:rsidTr="00AB44BF">
              <w:trPr>
                <w:jc w:val="center"/>
              </w:trPr>
              <w:tc>
                <w:tcPr>
                  <w:tcW w:w="610" w:type="dxa"/>
                </w:tcPr>
                <w:p w14:paraId="15B50B89" w14:textId="798F1E5E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lastRenderedPageBreak/>
                    <w:t>1</w:t>
                  </w:r>
                </w:p>
              </w:tc>
              <w:tc>
                <w:tcPr>
                  <w:tcW w:w="2981" w:type="dxa"/>
                </w:tcPr>
                <w:p w14:paraId="5D8839B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4E1B3577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4DEE61C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762E6569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CF5518C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A4650FD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69DA765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92B8AFC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567FAF5A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7B76E64F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1B6E6401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74FF4537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000F3A6F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B44BF" w:rsidRPr="00AB44BF" w14:paraId="651FE9D5" w14:textId="77777777" w:rsidTr="00AB44BF">
              <w:trPr>
                <w:jc w:val="center"/>
              </w:trPr>
              <w:tc>
                <w:tcPr>
                  <w:tcW w:w="610" w:type="dxa"/>
                </w:tcPr>
                <w:p w14:paraId="5C3597CE" w14:textId="028CE55A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2</w:t>
                  </w:r>
                </w:p>
              </w:tc>
              <w:tc>
                <w:tcPr>
                  <w:tcW w:w="2981" w:type="dxa"/>
                </w:tcPr>
                <w:p w14:paraId="0F0D98C6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7AA9CBA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74B5946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70AC93C4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27ADAF0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4D207DE1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289EE8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090064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204CF6C2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43A32FB7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666A6502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1AB1DC4A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345CBF3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B44BF" w:rsidRPr="00AB44BF" w14:paraId="4EB7DD6B" w14:textId="77777777" w:rsidTr="00AB44BF">
              <w:trPr>
                <w:jc w:val="center"/>
              </w:trPr>
              <w:tc>
                <w:tcPr>
                  <w:tcW w:w="610" w:type="dxa"/>
                </w:tcPr>
                <w:p w14:paraId="1D1B2258" w14:textId="27C99C10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dst</w:t>
                  </w:r>
                  <w:proofErr w:type="spellEnd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.</w:t>
                  </w:r>
                </w:p>
              </w:tc>
              <w:tc>
                <w:tcPr>
                  <w:tcW w:w="2981" w:type="dxa"/>
                </w:tcPr>
                <w:p w14:paraId="35014EAE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E34325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37C183D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4ABA8D76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1D1D5A2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9FDAC07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3BD4BE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0015C21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5DC30E9E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1F14BAB0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794AB9A4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42C0C24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77E95D94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14:paraId="2DEDE270" w14:textId="71F28F50" w:rsidR="00AB44BF" w:rsidRDefault="00AB44BF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</w:p>
          <w:p w14:paraId="6811C2AB" w14:textId="049066FA" w:rsidR="00AB44BF" w:rsidRPr="00AB44BF" w:rsidRDefault="00AB44BF" w:rsidP="00AB44BF">
            <w:pPr>
              <w:jc w:val="both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proofErr w:type="spellStart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Tahun</w:t>
            </w:r>
            <w:proofErr w:type="spellEnd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ke</w:t>
            </w:r>
            <w:proofErr w:type="spellEnd"/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-</w:t>
            </w:r>
            <w:r w:rsidR="00350A92">
              <w:rPr>
                <w:rFonts w:ascii="Avenir Next LT Pro" w:hAnsi="Avenir Next LT Pro"/>
                <w:color w:val="000000"/>
                <w:kern w:val="0"/>
                <w:lang w:val="en"/>
              </w:rPr>
              <w:t>n</w:t>
            </w:r>
          </w:p>
          <w:tbl>
            <w:tblPr>
              <w:tblStyle w:val="TableGrid"/>
              <w:tblW w:w="8825" w:type="dxa"/>
              <w:jc w:val="center"/>
              <w:tblLook w:val="04A0" w:firstRow="1" w:lastRow="0" w:firstColumn="1" w:lastColumn="0" w:noHBand="0" w:noVBand="1"/>
            </w:tblPr>
            <w:tblGrid>
              <w:gridCol w:w="610"/>
              <w:gridCol w:w="2981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395"/>
              <w:gridCol w:w="454"/>
              <w:gridCol w:w="510"/>
              <w:gridCol w:w="449"/>
              <w:gridCol w:w="449"/>
            </w:tblGrid>
            <w:tr w:rsidR="00AB44BF" w:rsidRPr="00AB44BF" w14:paraId="4DE0AE9D" w14:textId="77777777" w:rsidTr="00537075">
              <w:trPr>
                <w:jc w:val="center"/>
              </w:trPr>
              <w:tc>
                <w:tcPr>
                  <w:tcW w:w="610" w:type="dxa"/>
                  <w:vMerge w:val="restart"/>
                  <w:vAlign w:val="center"/>
                </w:tcPr>
                <w:p w14:paraId="0C65F995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No</w:t>
                  </w:r>
                </w:p>
              </w:tc>
              <w:tc>
                <w:tcPr>
                  <w:tcW w:w="2981" w:type="dxa"/>
                  <w:vMerge w:val="restart"/>
                  <w:vAlign w:val="center"/>
                </w:tcPr>
                <w:p w14:paraId="3F248C57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 xml:space="preserve">Nama </w:t>
                  </w: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Kegiatan</w:t>
                  </w:r>
                  <w:proofErr w:type="spellEnd"/>
                </w:p>
              </w:tc>
              <w:tc>
                <w:tcPr>
                  <w:tcW w:w="5234" w:type="dxa"/>
                  <w:gridSpan w:val="12"/>
                </w:tcPr>
                <w:p w14:paraId="7828BCD2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Bulan</w:t>
                  </w:r>
                </w:p>
              </w:tc>
            </w:tr>
            <w:tr w:rsidR="00AB44BF" w:rsidRPr="00AB44BF" w14:paraId="6B02D1F2" w14:textId="77777777" w:rsidTr="00537075">
              <w:trPr>
                <w:jc w:val="center"/>
              </w:trPr>
              <w:tc>
                <w:tcPr>
                  <w:tcW w:w="610" w:type="dxa"/>
                  <w:vMerge/>
                </w:tcPr>
                <w:p w14:paraId="3F978D49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981" w:type="dxa"/>
                  <w:vMerge/>
                </w:tcPr>
                <w:p w14:paraId="3413F19A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C2870BE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67A1406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45EEC58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89DAE5B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6436B059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211837A0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391AC12E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7</w:t>
                  </w:r>
                </w:p>
              </w:tc>
              <w:tc>
                <w:tcPr>
                  <w:tcW w:w="395" w:type="dxa"/>
                </w:tcPr>
                <w:p w14:paraId="5271C333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715A4BEC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9</w:t>
                  </w:r>
                </w:p>
              </w:tc>
              <w:tc>
                <w:tcPr>
                  <w:tcW w:w="510" w:type="dxa"/>
                </w:tcPr>
                <w:p w14:paraId="301F991E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10</w:t>
                  </w:r>
                </w:p>
              </w:tc>
              <w:tc>
                <w:tcPr>
                  <w:tcW w:w="449" w:type="dxa"/>
                </w:tcPr>
                <w:p w14:paraId="4741DB74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11</w:t>
                  </w:r>
                </w:p>
              </w:tc>
              <w:tc>
                <w:tcPr>
                  <w:tcW w:w="449" w:type="dxa"/>
                </w:tcPr>
                <w:p w14:paraId="448CDCE3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12</w:t>
                  </w:r>
                </w:p>
              </w:tc>
            </w:tr>
            <w:tr w:rsidR="00AB44BF" w:rsidRPr="00AB44BF" w14:paraId="0280D813" w14:textId="77777777" w:rsidTr="00537075">
              <w:trPr>
                <w:jc w:val="center"/>
              </w:trPr>
              <w:tc>
                <w:tcPr>
                  <w:tcW w:w="610" w:type="dxa"/>
                </w:tcPr>
                <w:p w14:paraId="663D16D1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1</w:t>
                  </w:r>
                </w:p>
              </w:tc>
              <w:tc>
                <w:tcPr>
                  <w:tcW w:w="2981" w:type="dxa"/>
                </w:tcPr>
                <w:p w14:paraId="50A12AF7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51FA13CE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1D6AA05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23452FAD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042B99F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AD7D4F8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511D728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6877E1AF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5A19F3B4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30A72745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179A449B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1446AD2D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766E5A08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B44BF" w:rsidRPr="00AB44BF" w14:paraId="48BF4894" w14:textId="77777777" w:rsidTr="00537075">
              <w:trPr>
                <w:jc w:val="center"/>
              </w:trPr>
              <w:tc>
                <w:tcPr>
                  <w:tcW w:w="610" w:type="dxa"/>
                </w:tcPr>
                <w:p w14:paraId="23EE0B6C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2</w:t>
                  </w:r>
                </w:p>
              </w:tc>
              <w:tc>
                <w:tcPr>
                  <w:tcW w:w="2981" w:type="dxa"/>
                </w:tcPr>
                <w:p w14:paraId="7E3902C1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C2B92C2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5EAA0500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B8EB9D3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D7BB1E9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D6524D1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C42326D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42956AE5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7932B139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28C5D656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48BC7A2F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01A827DB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2B0DBAAD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B44BF" w:rsidRPr="00AB44BF" w14:paraId="3646D3FE" w14:textId="77777777" w:rsidTr="00537075">
              <w:trPr>
                <w:jc w:val="center"/>
              </w:trPr>
              <w:tc>
                <w:tcPr>
                  <w:tcW w:w="610" w:type="dxa"/>
                </w:tcPr>
                <w:p w14:paraId="6D5030EA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dst</w:t>
                  </w:r>
                  <w:proofErr w:type="spellEnd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.</w:t>
                  </w:r>
                </w:p>
              </w:tc>
              <w:tc>
                <w:tcPr>
                  <w:tcW w:w="2981" w:type="dxa"/>
                </w:tcPr>
                <w:p w14:paraId="38716CC1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26609BE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4F90B1DD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7D043E3A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26D43A32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6C96535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73C824F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17600BA9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5AAC08A4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14D468E7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33C919EB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44F42875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65C0F368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14:paraId="52627D16" w14:textId="7EED08D6" w:rsidR="00AB44BF" w:rsidRPr="00AB44BF" w:rsidRDefault="00390FFF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]</w:t>
            </w:r>
          </w:p>
        </w:tc>
      </w:tr>
      <w:permEnd w:id="1597977989"/>
      <w:tr w:rsidR="00B12740" w:rsidRPr="00B12740" w14:paraId="5CBD357C" w14:textId="77777777" w:rsidTr="00125B4D">
        <w:trPr>
          <w:trHeight w:val="1196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46748584" w14:textId="77777777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lastRenderedPageBreak/>
              <w:t>G. DAFTAR PUSTAKA</w:t>
            </w:r>
          </w:p>
          <w:p w14:paraId="7BE35EEA" w14:textId="20B79E0D" w:rsidR="00EC1216" w:rsidRPr="00125B4D" w:rsidRDefault="00B12740" w:rsidP="00125B4D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EC1216">
              <w:rPr>
                <w:rFonts w:ascii="Avenir Next LT Pro" w:hAnsi="Avenir Next LT Pro"/>
                <w:i/>
                <w:iCs/>
              </w:rPr>
              <w:t>Sitasi disusun dan ditulis berdasarkan sistem nomor sesuai dengan urutan pengutipan. Hanya pustaka yang disitasi pada usulan penelitian yang dicantumkan dalam Daftar Pustaka</w:t>
            </w:r>
            <w:r w:rsidR="00125B4D">
              <w:rPr>
                <w:rFonts w:ascii="Avenir Next LT Pro" w:hAnsi="Avenir Next LT Pro"/>
                <w:i/>
                <w:iCs/>
              </w:rPr>
              <w:t>.</w:t>
            </w:r>
          </w:p>
        </w:tc>
      </w:tr>
      <w:tr w:rsidR="0007748B" w:rsidRPr="00B12740" w14:paraId="1E697D4E" w14:textId="77777777" w:rsidTr="0007748B">
        <w:trPr>
          <w:trHeight w:val="1313"/>
        </w:trPr>
        <w:tc>
          <w:tcPr>
            <w:tcW w:w="9016" w:type="dxa"/>
            <w:vAlign w:val="center"/>
          </w:tcPr>
          <w:p w14:paraId="2E1CB571" w14:textId="05F28051" w:rsidR="002F5A5E" w:rsidRPr="002F5A5E" w:rsidRDefault="00390FFF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permStart w:id="983773481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EC1216" w:rsidRPr="000B2EE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permStart w:id="198995791" w:edGrp="everyone"/>
            <w:permEnd w:id="198995791"/>
            <w:r w:rsidR="00EC1216" w:rsidRPr="000B2EEB">
              <w:rPr>
                <w:rFonts w:ascii="Avenir Next LT Pro" w:hAnsi="Avenir Next LT Pro"/>
                <w:sz w:val="24"/>
                <w:szCs w:val="24"/>
              </w:rPr>
              <w:t>…dst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983773481"/>
    </w:tbl>
    <w:p w14:paraId="2A7DB8CF" w14:textId="77777777" w:rsidR="00B12740" w:rsidRPr="00B12740" w:rsidRDefault="00B12740" w:rsidP="00B12740">
      <w:pPr>
        <w:jc w:val="right"/>
      </w:pPr>
    </w:p>
    <w:sectPr w:rsidR="00B12740" w:rsidRPr="00B12740" w:rsidSect="00B1274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B90"/>
    <w:multiLevelType w:val="hybridMultilevel"/>
    <w:tmpl w:val="BDE0E140"/>
    <w:lvl w:ilvl="0" w:tplc="EA6A67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DF5"/>
    <w:multiLevelType w:val="hybridMultilevel"/>
    <w:tmpl w:val="1CB6B1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8A48">
      <w:numFmt w:val="bullet"/>
      <w:lvlText w:val="•"/>
      <w:lvlJc w:val="left"/>
      <w:pPr>
        <w:ind w:left="1800" w:hanging="720"/>
      </w:pPr>
      <w:rPr>
        <w:rFonts w:ascii="Avenir Next LT Pro" w:eastAsiaTheme="minorEastAsia" w:hAnsi="Avenir Next LT Pro" w:cs="Times New Roman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56C7C"/>
    <w:multiLevelType w:val="hybridMultilevel"/>
    <w:tmpl w:val="4746A3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10D10"/>
    <w:multiLevelType w:val="hybridMultilevel"/>
    <w:tmpl w:val="613E05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136">
    <w:abstractNumId w:val="1"/>
  </w:num>
  <w:num w:numId="2" w16cid:durableId="1220090142">
    <w:abstractNumId w:val="2"/>
  </w:num>
  <w:num w:numId="3" w16cid:durableId="1828129945">
    <w:abstractNumId w:val="0"/>
  </w:num>
  <w:num w:numId="4" w16cid:durableId="47706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hbtWVjwrvSVHTnI/sZNwpCWNcYvph2cBbQ7HvAW0T3MmgttAGxpK3GtFe9+qy17dlPxv77lFMDF4shiQJc9RA==" w:salt="IA3/VbPoQ5PC70bBdPyD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0"/>
    <w:rsid w:val="00023E4A"/>
    <w:rsid w:val="0007748B"/>
    <w:rsid w:val="00125B4D"/>
    <w:rsid w:val="00172476"/>
    <w:rsid w:val="002870EC"/>
    <w:rsid w:val="002A5BBB"/>
    <w:rsid w:val="002D1E93"/>
    <w:rsid w:val="002F5A5E"/>
    <w:rsid w:val="00350A92"/>
    <w:rsid w:val="00390FFF"/>
    <w:rsid w:val="00430752"/>
    <w:rsid w:val="0055002E"/>
    <w:rsid w:val="0056044E"/>
    <w:rsid w:val="00587583"/>
    <w:rsid w:val="00765719"/>
    <w:rsid w:val="00783FC7"/>
    <w:rsid w:val="00946784"/>
    <w:rsid w:val="00AB44BF"/>
    <w:rsid w:val="00B12740"/>
    <w:rsid w:val="00B96593"/>
    <w:rsid w:val="00C658EF"/>
    <w:rsid w:val="00CD2D16"/>
    <w:rsid w:val="00D00B22"/>
    <w:rsid w:val="00E341E3"/>
    <w:rsid w:val="00EC1216"/>
    <w:rsid w:val="00F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4BA2E"/>
  <w15:chartTrackingRefBased/>
  <w15:docId w15:val="{DA7E4468-6A09-48BA-90E4-35F434B0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40"/>
    <w:rPr>
      <w:rFonts w:eastAsiaTheme="minorEastAsia" w:cs="Times New Roman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1904-1193-4729-9AE5-67D85606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Levyn Triastono</dc:creator>
  <cp:keywords/>
  <dc:description/>
  <cp:lastModifiedBy>Sigit Hermawan</cp:lastModifiedBy>
  <cp:revision>2</cp:revision>
  <dcterms:created xsi:type="dcterms:W3CDTF">2024-02-25T02:47:00Z</dcterms:created>
  <dcterms:modified xsi:type="dcterms:W3CDTF">2024-02-25T02:47:00Z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3a6ea99f-c9f8-4c62-a258-1f807f30037e</vt:lpwstr>
  </property>
</Properties>
</file>