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932B32" w14:textId="77777777" w:rsidR="00840714" w:rsidRPr="009B65C9" w:rsidRDefault="00840714" w:rsidP="00840714">
      <w:pPr>
        <w:pBdr>
          <w:top w:val="single" w:sz="4" w:space="1" w:color="auto"/>
          <w:left w:val="single" w:sz="4" w:space="4" w:color="auto"/>
          <w:bottom w:val="single" w:sz="4" w:space="1" w:color="auto"/>
          <w:right w:val="single" w:sz="4" w:space="4" w:color="auto"/>
        </w:pBdr>
        <w:jc w:val="center"/>
        <w:rPr>
          <w:rFonts w:ascii="Times New Roman" w:hAnsi="Times New Roman"/>
        </w:rPr>
      </w:pPr>
    </w:p>
    <w:p w14:paraId="02ECF210" w14:textId="77777777" w:rsidR="00840714" w:rsidRPr="009B65C9" w:rsidRDefault="00840714" w:rsidP="00840714">
      <w:pPr>
        <w:pBdr>
          <w:top w:val="single" w:sz="4" w:space="1" w:color="auto"/>
          <w:left w:val="single" w:sz="4" w:space="4" w:color="auto"/>
          <w:bottom w:val="single" w:sz="4" w:space="1" w:color="auto"/>
          <w:right w:val="single" w:sz="4" w:space="4" w:color="auto"/>
        </w:pBdr>
        <w:spacing w:after="0"/>
        <w:jc w:val="center"/>
        <w:rPr>
          <w:rFonts w:ascii="Times New Roman" w:hAnsi="Times New Roman"/>
          <w:b/>
          <w:sz w:val="32"/>
          <w:szCs w:val="32"/>
        </w:rPr>
      </w:pPr>
      <w:r w:rsidRPr="009B65C9">
        <w:rPr>
          <w:rFonts w:ascii="Times New Roman" w:hAnsi="Times New Roman"/>
          <w:b/>
          <w:sz w:val="32"/>
          <w:szCs w:val="32"/>
        </w:rPr>
        <w:t xml:space="preserve">USULAN </w:t>
      </w:r>
    </w:p>
    <w:p w14:paraId="570EFB92" w14:textId="77777777" w:rsidR="00840714" w:rsidRPr="009B65C9" w:rsidRDefault="00840714" w:rsidP="00840714">
      <w:pPr>
        <w:pBdr>
          <w:top w:val="single" w:sz="4" w:space="1" w:color="auto"/>
          <w:left w:val="single" w:sz="4" w:space="4" w:color="auto"/>
          <w:bottom w:val="single" w:sz="4" w:space="1" w:color="auto"/>
          <w:right w:val="single" w:sz="4" w:space="4" w:color="auto"/>
        </w:pBdr>
        <w:spacing w:after="0"/>
        <w:jc w:val="center"/>
        <w:rPr>
          <w:rFonts w:ascii="Times New Roman" w:hAnsi="Times New Roman"/>
          <w:b/>
          <w:sz w:val="32"/>
          <w:szCs w:val="32"/>
        </w:rPr>
      </w:pPr>
      <w:r w:rsidRPr="009B65C9">
        <w:rPr>
          <w:rFonts w:ascii="Times New Roman" w:hAnsi="Times New Roman"/>
          <w:b/>
          <w:sz w:val="32"/>
          <w:szCs w:val="32"/>
        </w:rPr>
        <w:t xml:space="preserve">PROGRAM KEMITRAAN MASYARAKAT </w:t>
      </w:r>
    </w:p>
    <w:p w14:paraId="74D5ECE0" w14:textId="77777777" w:rsidR="00840714" w:rsidRPr="009B65C9" w:rsidRDefault="00840714" w:rsidP="00840714">
      <w:pPr>
        <w:pBdr>
          <w:top w:val="single" w:sz="4" w:space="1" w:color="auto"/>
          <w:left w:val="single" w:sz="4" w:space="4" w:color="auto"/>
          <w:bottom w:val="single" w:sz="4" w:space="1" w:color="auto"/>
          <w:right w:val="single" w:sz="4" w:space="4" w:color="auto"/>
        </w:pBdr>
        <w:spacing w:after="0"/>
        <w:jc w:val="center"/>
        <w:rPr>
          <w:rFonts w:ascii="Times New Roman" w:hAnsi="Times New Roman"/>
          <w:b/>
          <w:sz w:val="32"/>
          <w:szCs w:val="32"/>
        </w:rPr>
      </w:pPr>
      <w:r w:rsidRPr="009B65C9">
        <w:rPr>
          <w:rFonts w:ascii="Times New Roman" w:hAnsi="Times New Roman"/>
          <w:b/>
          <w:sz w:val="32"/>
          <w:szCs w:val="32"/>
        </w:rPr>
        <w:t>(PKM)</w:t>
      </w:r>
    </w:p>
    <w:p w14:paraId="4DED403D" w14:textId="77777777" w:rsidR="00840714" w:rsidRDefault="00840714" w:rsidP="00840714">
      <w:pPr>
        <w:pBdr>
          <w:top w:val="single" w:sz="4" w:space="1" w:color="auto"/>
          <w:left w:val="single" w:sz="4" w:space="4" w:color="auto"/>
          <w:bottom w:val="single" w:sz="4" w:space="1" w:color="auto"/>
          <w:right w:val="single" w:sz="4" w:space="4" w:color="auto"/>
        </w:pBdr>
        <w:rPr>
          <w:rFonts w:ascii="Times New Roman" w:hAnsi="Times New Roman"/>
        </w:rPr>
      </w:pPr>
    </w:p>
    <w:p w14:paraId="21C64F89" w14:textId="77777777" w:rsidR="00A210D6" w:rsidRPr="009B65C9" w:rsidRDefault="00A210D6" w:rsidP="00840714">
      <w:pPr>
        <w:pBdr>
          <w:top w:val="single" w:sz="4" w:space="1" w:color="auto"/>
          <w:left w:val="single" w:sz="4" w:space="4" w:color="auto"/>
          <w:bottom w:val="single" w:sz="4" w:space="1" w:color="auto"/>
          <w:right w:val="single" w:sz="4" w:space="4" w:color="auto"/>
        </w:pBdr>
        <w:rPr>
          <w:rFonts w:ascii="Times New Roman" w:hAnsi="Times New Roman"/>
        </w:rPr>
      </w:pPr>
    </w:p>
    <w:p w14:paraId="4FE5F969" w14:textId="4C1DF663" w:rsidR="00840714" w:rsidRDefault="00840714" w:rsidP="009B65C9">
      <w:pPr>
        <w:pBdr>
          <w:top w:val="single" w:sz="4" w:space="1" w:color="auto"/>
          <w:left w:val="single" w:sz="4" w:space="4" w:color="auto"/>
          <w:bottom w:val="single" w:sz="4" w:space="1" w:color="auto"/>
          <w:right w:val="single" w:sz="4" w:space="4" w:color="auto"/>
        </w:pBdr>
        <w:jc w:val="center"/>
        <w:rPr>
          <w:rFonts w:ascii="Times New Roman" w:hAnsi="Times New Roman"/>
          <w:noProof/>
        </w:rPr>
      </w:pPr>
    </w:p>
    <w:p w14:paraId="34820A6F" w14:textId="53F5A0D8" w:rsidR="002A469E" w:rsidRDefault="002A469E" w:rsidP="009B65C9">
      <w:pPr>
        <w:pBdr>
          <w:top w:val="single" w:sz="4" w:space="1" w:color="auto"/>
          <w:left w:val="single" w:sz="4" w:space="4" w:color="auto"/>
          <w:bottom w:val="single" w:sz="4" w:space="1" w:color="auto"/>
          <w:right w:val="single" w:sz="4" w:space="4" w:color="auto"/>
        </w:pBdr>
        <w:jc w:val="center"/>
        <w:rPr>
          <w:rFonts w:ascii="Times New Roman" w:hAnsi="Times New Roman"/>
          <w:noProof/>
        </w:rPr>
      </w:pPr>
    </w:p>
    <w:p w14:paraId="1128692B" w14:textId="56576346" w:rsidR="002A469E" w:rsidRDefault="002A469E" w:rsidP="009B65C9">
      <w:pPr>
        <w:pBdr>
          <w:top w:val="single" w:sz="4" w:space="1" w:color="auto"/>
          <w:left w:val="single" w:sz="4" w:space="4" w:color="auto"/>
          <w:bottom w:val="single" w:sz="4" w:space="1" w:color="auto"/>
          <w:right w:val="single" w:sz="4" w:space="4" w:color="auto"/>
        </w:pBdr>
        <w:jc w:val="center"/>
        <w:rPr>
          <w:rFonts w:ascii="Times New Roman" w:hAnsi="Times New Roman"/>
          <w:noProof/>
        </w:rPr>
      </w:pPr>
    </w:p>
    <w:p w14:paraId="7188474C" w14:textId="77777777" w:rsidR="002A469E" w:rsidRPr="009B65C9" w:rsidRDefault="002A469E" w:rsidP="009B65C9">
      <w:pPr>
        <w:pBdr>
          <w:top w:val="single" w:sz="4" w:space="1" w:color="auto"/>
          <w:left w:val="single" w:sz="4" w:space="4" w:color="auto"/>
          <w:bottom w:val="single" w:sz="4" w:space="1" w:color="auto"/>
          <w:right w:val="single" w:sz="4" w:space="4" w:color="auto"/>
        </w:pBdr>
        <w:jc w:val="center"/>
        <w:rPr>
          <w:rFonts w:ascii="Times New Roman" w:hAnsi="Times New Roman"/>
        </w:rPr>
      </w:pPr>
    </w:p>
    <w:p w14:paraId="449E054A" w14:textId="77777777" w:rsidR="00A210D6" w:rsidRDefault="00A210D6" w:rsidP="00840714">
      <w:pPr>
        <w:pBdr>
          <w:top w:val="single" w:sz="4" w:space="1" w:color="auto"/>
          <w:left w:val="single" w:sz="4" w:space="4" w:color="auto"/>
          <w:bottom w:val="single" w:sz="4" w:space="1" w:color="auto"/>
          <w:right w:val="single" w:sz="4" w:space="4" w:color="auto"/>
        </w:pBdr>
        <w:jc w:val="center"/>
        <w:rPr>
          <w:rFonts w:ascii="Times New Roman" w:hAnsi="Times New Roman"/>
        </w:rPr>
      </w:pPr>
    </w:p>
    <w:p w14:paraId="7D3DC10B" w14:textId="77777777" w:rsidR="009B65C9" w:rsidRPr="009B65C9" w:rsidRDefault="009B65C9" w:rsidP="00840714">
      <w:pPr>
        <w:pBdr>
          <w:top w:val="single" w:sz="4" w:space="1" w:color="auto"/>
          <w:left w:val="single" w:sz="4" w:space="4" w:color="auto"/>
          <w:bottom w:val="single" w:sz="4" w:space="1" w:color="auto"/>
          <w:right w:val="single" w:sz="4" w:space="4" w:color="auto"/>
        </w:pBdr>
        <w:jc w:val="center"/>
        <w:rPr>
          <w:rFonts w:ascii="Times New Roman" w:hAnsi="Times New Roman"/>
        </w:rPr>
      </w:pPr>
    </w:p>
    <w:p w14:paraId="08E48331" w14:textId="3091122A" w:rsidR="009425B2" w:rsidRPr="009B65C9" w:rsidRDefault="00676BF2" w:rsidP="00F67154">
      <w:pPr>
        <w:pBdr>
          <w:top w:val="single" w:sz="4" w:space="1" w:color="auto"/>
          <w:left w:val="single" w:sz="4" w:space="4" w:color="auto"/>
          <w:bottom w:val="single" w:sz="4" w:space="1" w:color="auto"/>
          <w:right w:val="single" w:sz="4" w:space="4" w:color="auto"/>
        </w:pBdr>
        <w:spacing w:after="0"/>
        <w:jc w:val="center"/>
        <w:rPr>
          <w:rFonts w:ascii="Times New Roman" w:hAnsi="Times New Roman"/>
          <w:b/>
          <w:sz w:val="32"/>
          <w:szCs w:val="32"/>
          <w:lang w:val="en-ID"/>
        </w:rPr>
      </w:pPr>
      <w:r w:rsidRPr="009B65C9">
        <w:rPr>
          <w:rFonts w:ascii="Times New Roman" w:hAnsi="Times New Roman"/>
          <w:b/>
          <w:sz w:val="32"/>
          <w:szCs w:val="32"/>
        </w:rPr>
        <w:t>Pk</w:t>
      </w:r>
      <w:r w:rsidR="00840714" w:rsidRPr="009B65C9">
        <w:rPr>
          <w:rFonts w:ascii="Times New Roman" w:hAnsi="Times New Roman"/>
          <w:b/>
          <w:sz w:val="32"/>
          <w:szCs w:val="32"/>
        </w:rPr>
        <w:t xml:space="preserve">M Industri </w:t>
      </w:r>
      <w:r w:rsidRPr="009B65C9">
        <w:rPr>
          <w:rFonts w:ascii="Times New Roman" w:hAnsi="Times New Roman"/>
          <w:b/>
          <w:sz w:val="32"/>
          <w:szCs w:val="32"/>
        </w:rPr>
        <w:t xml:space="preserve">Olahan </w:t>
      </w:r>
      <w:r w:rsidR="00840714" w:rsidRPr="009B65C9">
        <w:rPr>
          <w:rFonts w:ascii="Times New Roman" w:hAnsi="Times New Roman"/>
          <w:b/>
          <w:sz w:val="32"/>
          <w:szCs w:val="32"/>
        </w:rPr>
        <w:t xml:space="preserve">Makanan dan Kerajinan Kerang </w:t>
      </w:r>
      <w:r w:rsidRPr="009B65C9">
        <w:rPr>
          <w:rFonts w:ascii="Times New Roman" w:hAnsi="Times New Roman"/>
          <w:b/>
          <w:sz w:val="32"/>
          <w:szCs w:val="32"/>
        </w:rPr>
        <w:t xml:space="preserve">Skala Rumah Tangga </w:t>
      </w:r>
    </w:p>
    <w:p w14:paraId="41899A42" w14:textId="77777777" w:rsidR="00840714" w:rsidRDefault="00840714" w:rsidP="00840714">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p>
    <w:p w14:paraId="56EFBD4D" w14:textId="77777777" w:rsidR="009B65C9" w:rsidRPr="009B65C9" w:rsidRDefault="009B65C9" w:rsidP="00840714">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p>
    <w:p w14:paraId="463E1F52" w14:textId="77777777" w:rsidR="00840714" w:rsidRPr="009B65C9" w:rsidRDefault="00840714" w:rsidP="00840714">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sz w:val="24"/>
          <w:szCs w:val="24"/>
        </w:rPr>
      </w:pPr>
      <w:r w:rsidRPr="009B65C9">
        <w:rPr>
          <w:rFonts w:ascii="Times New Roman" w:hAnsi="Times New Roman"/>
          <w:sz w:val="24"/>
          <w:szCs w:val="24"/>
        </w:rPr>
        <w:t>Oleh :</w:t>
      </w:r>
    </w:p>
    <w:p w14:paraId="5844594A" w14:textId="77777777" w:rsidR="00840714" w:rsidRPr="009B65C9" w:rsidRDefault="00840714" w:rsidP="00840714">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sz w:val="24"/>
          <w:szCs w:val="24"/>
        </w:rPr>
      </w:pPr>
    </w:p>
    <w:p w14:paraId="2D775DBF" w14:textId="72E9E359" w:rsidR="00840714" w:rsidRPr="009B65C9" w:rsidRDefault="00840714" w:rsidP="007964F8">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rPr>
      </w:pPr>
      <w:r w:rsidRPr="009B65C9">
        <w:rPr>
          <w:rFonts w:ascii="Times New Roman" w:hAnsi="Times New Roman"/>
          <w:sz w:val="24"/>
          <w:szCs w:val="24"/>
        </w:rPr>
        <w:tab/>
      </w:r>
    </w:p>
    <w:p w14:paraId="575440A7" w14:textId="77777777" w:rsidR="009B65C9" w:rsidRDefault="009B65C9" w:rsidP="009B65C9">
      <w:pPr>
        <w:pBdr>
          <w:top w:val="single" w:sz="4" w:space="1" w:color="auto"/>
          <w:left w:val="single" w:sz="4" w:space="4" w:color="auto"/>
          <w:bottom w:val="single" w:sz="4" w:space="1" w:color="auto"/>
          <w:right w:val="single" w:sz="4" w:space="4" w:color="auto"/>
        </w:pBdr>
        <w:rPr>
          <w:rFonts w:ascii="Times New Roman" w:hAnsi="Times New Roman"/>
          <w:sz w:val="24"/>
          <w:szCs w:val="24"/>
        </w:rPr>
      </w:pPr>
    </w:p>
    <w:p w14:paraId="56411F75" w14:textId="77777777" w:rsidR="009B65C9" w:rsidRDefault="009B65C9" w:rsidP="00840714">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p>
    <w:p w14:paraId="1B60AEB6" w14:textId="77777777" w:rsidR="009B65C9" w:rsidRPr="009B65C9" w:rsidRDefault="009B65C9" w:rsidP="00840714">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p>
    <w:p w14:paraId="06CD07F6" w14:textId="77777777" w:rsidR="002A469E" w:rsidRDefault="002A469E" w:rsidP="00840714">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p>
    <w:p w14:paraId="4643B8AD" w14:textId="77777777" w:rsidR="002A469E" w:rsidRDefault="002A469E" w:rsidP="00840714">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p>
    <w:p w14:paraId="1BD20B4E" w14:textId="02B71F98" w:rsidR="00840714" w:rsidRPr="009B65C9" w:rsidRDefault="00840714" w:rsidP="00840714">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9B65C9">
        <w:rPr>
          <w:rFonts w:ascii="Times New Roman" w:hAnsi="Times New Roman"/>
          <w:sz w:val="24"/>
          <w:szCs w:val="24"/>
        </w:rPr>
        <w:t>SURABAYA 2017</w:t>
      </w:r>
    </w:p>
    <w:p w14:paraId="64085FAA" w14:textId="77777777" w:rsidR="00840714" w:rsidRPr="009B65C9" w:rsidRDefault="00840714" w:rsidP="00840714">
      <w:pPr>
        <w:pBdr>
          <w:top w:val="single" w:sz="4" w:space="1" w:color="auto"/>
          <w:left w:val="single" w:sz="4" w:space="4" w:color="auto"/>
          <w:bottom w:val="single" w:sz="4" w:space="1" w:color="auto"/>
          <w:right w:val="single" w:sz="4" w:space="4" w:color="auto"/>
        </w:pBdr>
        <w:jc w:val="both"/>
        <w:rPr>
          <w:rFonts w:ascii="Times New Roman" w:hAnsi="Times New Roman"/>
        </w:rPr>
      </w:pPr>
    </w:p>
    <w:p w14:paraId="304ADCAB" w14:textId="77777777" w:rsidR="009B65C9" w:rsidRPr="009B65C9" w:rsidRDefault="009B65C9" w:rsidP="009B65C9">
      <w:pPr>
        <w:spacing w:after="0" w:line="240" w:lineRule="auto"/>
        <w:rPr>
          <w:rFonts w:ascii="Times New Roman" w:hAnsi="Times New Roman"/>
        </w:rPr>
        <w:sectPr w:rsidR="009B65C9" w:rsidRPr="009B65C9" w:rsidSect="00F93955">
          <w:footerReference w:type="default" r:id="rId8"/>
          <w:footerReference w:type="first" r:id="rId9"/>
          <w:pgSz w:w="11906" w:h="16838"/>
          <w:pgMar w:top="1701" w:right="1701" w:bottom="1701" w:left="2268" w:header="709" w:footer="709" w:gutter="0"/>
          <w:pgNumType w:fmt="lowerRoman" w:start="1"/>
          <w:cols w:space="708"/>
          <w:titlePg/>
          <w:docGrid w:linePitch="360"/>
        </w:sectPr>
      </w:pPr>
    </w:p>
    <w:p w14:paraId="430052C7" w14:textId="77777777" w:rsidR="00495FBB" w:rsidRPr="00495FBB" w:rsidRDefault="00495FBB" w:rsidP="00495FBB">
      <w:pPr>
        <w:spacing w:after="0" w:line="240" w:lineRule="auto"/>
        <w:jc w:val="center"/>
        <w:rPr>
          <w:rFonts w:ascii="Times New Roman" w:hAnsi="Times New Roman"/>
          <w:b/>
          <w:caps/>
          <w:sz w:val="24"/>
          <w:szCs w:val="20"/>
          <w:lang w:val="en-US"/>
        </w:rPr>
      </w:pPr>
      <w:bookmarkStart w:id="0" w:name="_Toc480915874"/>
      <w:bookmarkStart w:id="1" w:name="_Toc485711847"/>
      <w:r w:rsidRPr="00495FBB">
        <w:rPr>
          <w:b/>
        </w:rPr>
        <w:lastRenderedPageBreak/>
        <w:t>HALAMAN PENGESAHAN</w:t>
      </w:r>
    </w:p>
    <w:p w14:paraId="7E748125" w14:textId="77777777" w:rsidR="00495FBB" w:rsidRDefault="00495FBB">
      <w:pPr>
        <w:spacing w:after="0" w:line="240" w:lineRule="auto"/>
        <w:rPr>
          <w:rFonts w:ascii="Times New Roman" w:hAnsi="Times New Roman"/>
          <w:b/>
          <w:caps/>
          <w:color w:val="FFFFFF" w:themeColor="background1"/>
          <w:sz w:val="24"/>
          <w:szCs w:val="20"/>
          <w:highlight w:val="lightGray"/>
          <w:lang w:val="en-US"/>
        </w:rPr>
      </w:pPr>
      <w:r>
        <w:rPr>
          <w:color w:val="FFFFFF" w:themeColor="background1"/>
          <w:highlight w:val="lightGray"/>
        </w:rPr>
        <w:br w:type="page"/>
      </w:r>
    </w:p>
    <w:p w14:paraId="568B5503" w14:textId="77777777" w:rsidR="00E67DE2" w:rsidRPr="009B65C9" w:rsidRDefault="001044D5" w:rsidP="00495FBB">
      <w:pPr>
        <w:pStyle w:val="Heading1"/>
        <w:numPr>
          <w:ilvl w:val="0"/>
          <w:numId w:val="0"/>
        </w:numPr>
        <w:ind w:left="3828"/>
        <w:jc w:val="left"/>
      </w:pPr>
      <w:r w:rsidRPr="009B65C9">
        <w:lastRenderedPageBreak/>
        <w:t>DAFTAR ISI</w:t>
      </w:r>
      <w:bookmarkEnd w:id="0"/>
      <w:bookmarkEnd w:id="1"/>
    </w:p>
    <w:p w14:paraId="3A493592" w14:textId="77777777" w:rsidR="009B65C9" w:rsidRPr="009B65C9" w:rsidRDefault="00465087">
      <w:pPr>
        <w:pStyle w:val="TOC1"/>
        <w:rPr>
          <w:rFonts w:ascii="Times New Roman" w:eastAsiaTheme="minorEastAsia" w:hAnsi="Times New Roman"/>
          <w:noProof/>
          <w:sz w:val="24"/>
          <w:szCs w:val="24"/>
          <w:lang w:val="en-US" w:eastAsia="en-US"/>
        </w:rPr>
      </w:pPr>
      <w:r w:rsidRPr="009B65C9">
        <w:rPr>
          <w:rFonts w:ascii="Times New Roman" w:hAnsi="Times New Roman"/>
          <w:sz w:val="24"/>
          <w:szCs w:val="24"/>
        </w:rPr>
        <w:fldChar w:fldCharType="begin"/>
      </w:r>
      <w:r w:rsidRPr="009B65C9">
        <w:rPr>
          <w:rFonts w:ascii="Times New Roman" w:hAnsi="Times New Roman"/>
          <w:sz w:val="24"/>
          <w:szCs w:val="24"/>
        </w:rPr>
        <w:instrText xml:space="preserve"> TOC \o "1-3" \h \z \u </w:instrText>
      </w:r>
      <w:r w:rsidRPr="009B65C9">
        <w:rPr>
          <w:rFonts w:ascii="Times New Roman" w:hAnsi="Times New Roman"/>
          <w:sz w:val="24"/>
          <w:szCs w:val="24"/>
        </w:rPr>
        <w:fldChar w:fldCharType="separate"/>
      </w:r>
      <w:hyperlink w:anchor="_Toc485711846" w:history="1">
        <w:r w:rsidR="009B65C9" w:rsidRPr="009B65C9">
          <w:rPr>
            <w:rStyle w:val="Hyperlink"/>
            <w:rFonts w:ascii="Times New Roman" w:hAnsi="Times New Roman"/>
            <w:b/>
            <w:noProof/>
            <w:sz w:val="24"/>
            <w:szCs w:val="24"/>
          </w:rPr>
          <w:t>HALAMAN PENGESAHAN</w:t>
        </w:r>
        <w:r w:rsidR="009B65C9" w:rsidRPr="009B65C9">
          <w:rPr>
            <w:rFonts w:ascii="Times New Roman" w:hAnsi="Times New Roman"/>
            <w:noProof/>
            <w:webHidden/>
            <w:sz w:val="24"/>
            <w:szCs w:val="24"/>
          </w:rPr>
          <w:tab/>
        </w:r>
        <w:r w:rsidR="009B65C9" w:rsidRPr="009B65C9">
          <w:rPr>
            <w:rFonts w:ascii="Times New Roman" w:hAnsi="Times New Roman"/>
            <w:noProof/>
            <w:webHidden/>
            <w:sz w:val="24"/>
            <w:szCs w:val="24"/>
          </w:rPr>
          <w:fldChar w:fldCharType="begin"/>
        </w:r>
        <w:r w:rsidR="009B65C9" w:rsidRPr="009B65C9">
          <w:rPr>
            <w:rFonts w:ascii="Times New Roman" w:hAnsi="Times New Roman"/>
            <w:noProof/>
            <w:webHidden/>
            <w:sz w:val="24"/>
            <w:szCs w:val="24"/>
          </w:rPr>
          <w:instrText xml:space="preserve"> PAGEREF _Toc485711846 \h </w:instrText>
        </w:r>
        <w:r w:rsidR="009B65C9" w:rsidRPr="009B65C9">
          <w:rPr>
            <w:rFonts w:ascii="Times New Roman" w:hAnsi="Times New Roman"/>
            <w:noProof/>
            <w:webHidden/>
            <w:sz w:val="24"/>
            <w:szCs w:val="24"/>
          </w:rPr>
        </w:r>
        <w:r w:rsidR="009B65C9" w:rsidRPr="009B65C9">
          <w:rPr>
            <w:rFonts w:ascii="Times New Roman" w:hAnsi="Times New Roman"/>
            <w:noProof/>
            <w:webHidden/>
            <w:sz w:val="24"/>
            <w:szCs w:val="24"/>
          </w:rPr>
          <w:fldChar w:fldCharType="separate"/>
        </w:r>
        <w:r w:rsidR="00F26BD0">
          <w:rPr>
            <w:rFonts w:ascii="Times New Roman" w:hAnsi="Times New Roman"/>
            <w:b/>
            <w:bCs/>
            <w:noProof/>
            <w:webHidden/>
            <w:sz w:val="24"/>
            <w:szCs w:val="24"/>
            <w:lang w:val="en-US"/>
          </w:rPr>
          <w:t>Error! Bookmark not defined.</w:t>
        </w:r>
        <w:r w:rsidR="009B65C9" w:rsidRPr="009B65C9">
          <w:rPr>
            <w:rFonts w:ascii="Times New Roman" w:hAnsi="Times New Roman"/>
            <w:noProof/>
            <w:webHidden/>
            <w:sz w:val="24"/>
            <w:szCs w:val="24"/>
          </w:rPr>
          <w:fldChar w:fldCharType="end"/>
        </w:r>
      </w:hyperlink>
    </w:p>
    <w:p w14:paraId="259907F2" w14:textId="77777777" w:rsidR="009B65C9" w:rsidRPr="009B65C9" w:rsidRDefault="002A469E">
      <w:pPr>
        <w:pStyle w:val="TOC1"/>
        <w:rPr>
          <w:rFonts w:ascii="Times New Roman" w:eastAsiaTheme="minorEastAsia" w:hAnsi="Times New Roman"/>
          <w:noProof/>
          <w:sz w:val="24"/>
          <w:szCs w:val="24"/>
          <w:lang w:val="en-US" w:eastAsia="en-US"/>
        </w:rPr>
      </w:pPr>
      <w:hyperlink w:anchor="_Toc485711847" w:history="1">
        <w:r w:rsidR="009B65C9" w:rsidRPr="009B65C9">
          <w:rPr>
            <w:rStyle w:val="Hyperlink"/>
            <w:rFonts w:ascii="Times New Roman" w:hAnsi="Times New Roman"/>
            <w:b/>
            <w:noProof/>
            <w:sz w:val="24"/>
            <w:szCs w:val="24"/>
          </w:rPr>
          <w:t>DAFTAR ISI</w:t>
        </w:r>
        <w:r w:rsidR="009B65C9" w:rsidRPr="009B65C9">
          <w:rPr>
            <w:rFonts w:ascii="Times New Roman" w:hAnsi="Times New Roman"/>
            <w:noProof/>
            <w:webHidden/>
            <w:sz w:val="24"/>
            <w:szCs w:val="24"/>
          </w:rPr>
          <w:tab/>
        </w:r>
        <w:r w:rsidR="009B65C9" w:rsidRPr="009B65C9">
          <w:rPr>
            <w:rFonts w:ascii="Times New Roman" w:hAnsi="Times New Roman"/>
            <w:noProof/>
            <w:webHidden/>
            <w:sz w:val="24"/>
            <w:szCs w:val="24"/>
          </w:rPr>
          <w:fldChar w:fldCharType="begin"/>
        </w:r>
        <w:r w:rsidR="009B65C9" w:rsidRPr="009B65C9">
          <w:rPr>
            <w:rFonts w:ascii="Times New Roman" w:hAnsi="Times New Roman"/>
            <w:noProof/>
            <w:webHidden/>
            <w:sz w:val="24"/>
            <w:szCs w:val="24"/>
          </w:rPr>
          <w:instrText xml:space="preserve"> PAGEREF _Toc485711847 \h </w:instrText>
        </w:r>
        <w:r w:rsidR="009B65C9" w:rsidRPr="009B65C9">
          <w:rPr>
            <w:rFonts w:ascii="Times New Roman" w:hAnsi="Times New Roman"/>
            <w:noProof/>
            <w:webHidden/>
            <w:sz w:val="24"/>
            <w:szCs w:val="24"/>
          </w:rPr>
        </w:r>
        <w:r w:rsidR="009B65C9" w:rsidRPr="009B65C9">
          <w:rPr>
            <w:rFonts w:ascii="Times New Roman" w:hAnsi="Times New Roman"/>
            <w:noProof/>
            <w:webHidden/>
            <w:sz w:val="24"/>
            <w:szCs w:val="24"/>
          </w:rPr>
          <w:fldChar w:fldCharType="separate"/>
        </w:r>
        <w:r w:rsidR="00F26BD0">
          <w:rPr>
            <w:rFonts w:ascii="Times New Roman" w:hAnsi="Times New Roman"/>
            <w:noProof/>
            <w:webHidden/>
            <w:sz w:val="24"/>
            <w:szCs w:val="24"/>
          </w:rPr>
          <w:t>i</w:t>
        </w:r>
        <w:r w:rsidR="009B65C9" w:rsidRPr="009B65C9">
          <w:rPr>
            <w:rFonts w:ascii="Times New Roman" w:hAnsi="Times New Roman"/>
            <w:noProof/>
            <w:webHidden/>
            <w:sz w:val="24"/>
            <w:szCs w:val="24"/>
          </w:rPr>
          <w:fldChar w:fldCharType="end"/>
        </w:r>
      </w:hyperlink>
    </w:p>
    <w:p w14:paraId="7AD28396" w14:textId="77777777" w:rsidR="009B65C9" w:rsidRPr="009B65C9" w:rsidRDefault="002A469E">
      <w:pPr>
        <w:pStyle w:val="TOC1"/>
        <w:rPr>
          <w:rFonts w:ascii="Times New Roman" w:eastAsiaTheme="minorEastAsia" w:hAnsi="Times New Roman"/>
          <w:noProof/>
          <w:sz w:val="24"/>
          <w:szCs w:val="24"/>
          <w:lang w:val="en-US" w:eastAsia="en-US"/>
        </w:rPr>
      </w:pPr>
      <w:hyperlink w:anchor="_Toc485711848" w:history="1">
        <w:r w:rsidR="009B65C9" w:rsidRPr="009B65C9">
          <w:rPr>
            <w:rStyle w:val="Hyperlink"/>
            <w:rFonts w:ascii="Times New Roman" w:hAnsi="Times New Roman"/>
            <w:b/>
            <w:noProof/>
            <w:sz w:val="24"/>
            <w:szCs w:val="24"/>
          </w:rPr>
          <w:t>IDENTITAS DAN URAIAN UMUM</w:t>
        </w:r>
        <w:r w:rsidR="009B65C9" w:rsidRPr="009B65C9">
          <w:rPr>
            <w:rFonts w:ascii="Times New Roman" w:hAnsi="Times New Roman"/>
            <w:noProof/>
            <w:webHidden/>
            <w:sz w:val="24"/>
            <w:szCs w:val="24"/>
          </w:rPr>
          <w:tab/>
        </w:r>
        <w:r w:rsidR="009B65C9" w:rsidRPr="009B65C9">
          <w:rPr>
            <w:rFonts w:ascii="Times New Roman" w:hAnsi="Times New Roman"/>
            <w:noProof/>
            <w:webHidden/>
            <w:sz w:val="24"/>
            <w:szCs w:val="24"/>
          </w:rPr>
          <w:fldChar w:fldCharType="begin"/>
        </w:r>
        <w:r w:rsidR="009B65C9" w:rsidRPr="009B65C9">
          <w:rPr>
            <w:rFonts w:ascii="Times New Roman" w:hAnsi="Times New Roman"/>
            <w:noProof/>
            <w:webHidden/>
            <w:sz w:val="24"/>
            <w:szCs w:val="24"/>
          </w:rPr>
          <w:instrText xml:space="preserve"> PAGEREF _Toc485711848 \h </w:instrText>
        </w:r>
        <w:r w:rsidR="009B65C9" w:rsidRPr="009B65C9">
          <w:rPr>
            <w:rFonts w:ascii="Times New Roman" w:hAnsi="Times New Roman"/>
            <w:noProof/>
            <w:webHidden/>
            <w:sz w:val="24"/>
            <w:szCs w:val="24"/>
          </w:rPr>
        </w:r>
        <w:r w:rsidR="009B65C9" w:rsidRPr="009B65C9">
          <w:rPr>
            <w:rFonts w:ascii="Times New Roman" w:hAnsi="Times New Roman"/>
            <w:noProof/>
            <w:webHidden/>
            <w:sz w:val="24"/>
            <w:szCs w:val="24"/>
          </w:rPr>
          <w:fldChar w:fldCharType="separate"/>
        </w:r>
        <w:r w:rsidR="00F26BD0">
          <w:rPr>
            <w:rFonts w:ascii="Times New Roman" w:hAnsi="Times New Roman"/>
            <w:noProof/>
            <w:webHidden/>
            <w:sz w:val="24"/>
            <w:szCs w:val="24"/>
          </w:rPr>
          <w:t>iii</w:t>
        </w:r>
        <w:r w:rsidR="009B65C9" w:rsidRPr="009B65C9">
          <w:rPr>
            <w:rFonts w:ascii="Times New Roman" w:hAnsi="Times New Roman"/>
            <w:noProof/>
            <w:webHidden/>
            <w:sz w:val="24"/>
            <w:szCs w:val="24"/>
          </w:rPr>
          <w:fldChar w:fldCharType="end"/>
        </w:r>
      </w:hyperlink>
    </w:p>
    <w:p w14:paraId="790F05ED" w14:textId="77777777" w:rsidR="009B65C9" w:rsidRPr="009B65C9" w:rsidRDefault="002A469E">
      <w:pPr>
        <w:pStyle w:val="TOC1"/>
        <w:rPr>
          <w:rFonts w:ascii="Times New Roman" w:eastAsiaTheme="minorEastAsia" w:hAnsi="Times New Roman"/>
          <w:noProof/>
          <w:sz w:val="24"/>
          <w:szCs w:val="24"/>
          <w:lang w:val="en-US" w:eastAsia="en-US"/>
        </w:rPr>
      </w:pPr>
      <w:hyperlink w:anchor="_Toc485711849" w:history="1">
        <w:r w:rsidR="009B65C9" w:rsidRPr="009B65C9">
          <w:rPr>
            <w:rStyle w:val="Hyperlink"/>
            <w:rFonts w:ascii="Times New Roman" w:hAnsi="Times New Roman"/>
            <w:b/>
            <w:noProof/>
            <w:sz w:val="24"/>
            <w:szCs w:val="24"/>
          </w:rPr>
          <w:t>RINGKASAN</w:t>
        </w:r>
        <w:r w:rsidR="009B65C9" w:rsidRPr="009B65C9">
          <w:rPr>
            <w:rFonts w:ascii="Times New Roman" w:hAnsi="Times New Roman"/>
            <w:noProof/>
            <w:webHidden/>
            <w:sz w:val="24"/>
            <w:szCs w:val="24"/>
          </w:rPr>
          <w:tab/>
        </w:r>
        <w:r w:rsidR="009B65C9" w:rsidRPr="009B65C9">
          <w:rPr>
            <w:rFonts w:ascii="Times New Roman" w:hAnsi="Times New Roman"/>
            <w:noProof/>
            <w:webHidden/>
            <w:sz w:val="24"/>
            <w:szCs w:val="24"/>
          </w:rPr>
          <w:fldChar w:fldCharType="begin"/>
        </w:r>
        <w:r w:rsidR="009B65C9" w:rsidRPr="009B65C9">
          <w:rPr>
            <w:rFonts w:ascii="Times New Roman" w:hAnsi="Times New Roman"/>
            <w:noProof/>
            <w:webHidden/>
            <w:sz w:val="24"/>
            <w:szCs w:val="24"/>
          </w:rPr>
          <w:instrText xml:space="preserve"> PAGEREF _Toc485711849 \h </w:instrText>
        </w:r>
        <w:r w:rsidR="009B65C9" w:rsidRPr="009B65C9">
          <w:rPr>
            <w:rFonts w:ascii="Times New Roman" w:hAnsi="Times New Roman"/>
            <w:noProof/>
            <w:webHidden/>
            <w:sz w:val="24"/>
            <w:szCs w:val="24"/>
          </w:rPr>
        </w:r>
        <w:r w:rsidR="009B65C9" w:rsidRPr="009B65C9">
          <w:rPr>
            <w:rFonts w:ascii="Times New Roman" w:hAnsi="Times New Roman"/>
            <w:noProof/>
            <w:webHidden/>
            <w:sz w:val="24"/>
            <w:szCs w:val="24"/>
          </w:rPr>
          <w:fldChar w:fldCharType="separate"/>
        </w:r>
        <w:r w:rsidR="00F26BD0">
          <w:rPr>
            <w:rFonts w:ascii="Times New Roman" w:hAnsi="Times New Roman"/>
            <w:noProof/>
            <w:webHidden/>
            <w:sz w:val="24"/>
            <w:szCs w:val="24"/>
          </w:rPr>
          <w:t>v</w:t>
        </w:r>
        <w:r w:rsidR="009B65C9" w:rsidRPr="009B65C9">
          <w:rPr>
            <w:rFonts w:ascii="Times New Roman" w:hAnsi="Times New Roman"/>
            <w:noProof/>
            <w:webHidden/>
            <w:sz w:val="24"/>
            <w:szCs w:val="24"/>
          </w:rPr>
          <w:fldChar w:fldCharType="end"/>
        </w:r>
      </w:hyperlink>
    </w:p>
    <w:p w14:paraId="50635FCA" w14:textId="77777777" w:rsidR="009B65C9" w:rsidRPr="009B65C9" w:rsidRDefault="002A469E">
      <w:pPr>
        <w:pStyle w:val="TOC1"/>
        <w:rPr>
          <w:rFonts w:ascii="Times New Roman" w:eastAsiaTheme="minorEastAsia" w:hAnsi="Times New Roman"/>
          <w:noProof/>
          <w:sz w:val="24"/>
          <w:szCs w:val="24"/>
          <w:lang w:val="en-US" w:eastAsia="en-US"/>
        </w:rPr>
      </w:pPr>
      <w:hyperlink w:anchor="_Toc485711850" w:history="1">
        <w:r w:rsidR="009B65C9" w:rsidRPr="009B65C9">
          <w:rPr>
            <w:rStyle w:val="Hyperlink"/>
            <w:rFonts w:ascii="Times New Roman" w:hAnsi="Times New Roman"/>
            <w:b/>
            <w:noProof/>
            <w:sz w:val="24"/>
            <w:szCs w:val="24"/>
            <w:lang w:val="fi-FI"/>
          </w:rPr>
          <w:t>B</w:t>
        </w:r>
        <w:r w:rsidR="009B65C9" w:rsidRPr="009B65C9">
          <w:rPr>
            <w:rStyle w:val="Hyperlink"/>
            <w:rFonts w:ascii="Times New Roman" w:hAnsi="Times New Roman"/>
            <w:b/>
            <w:noProof/>
            <w:sz w:val="24"/>
            <w:szCs w:val="24"/>
          </w:rPr>
          <w:t>AB I</w:t>
        </w:r>
        <w:r w:rsidR="009B65C9" w:rsidRPr="009B65C9">
          <w:rPr>
            <w:rStyle w:val="Hyperlink"/>
            <w:rFonts w:ascii="Times New Roman" w:hAnsi="Times New Roman"/>
            <w:b/>
            <w:noProof/>
            <w:sz w:val="24"/>
            <w:szCs w:val="24"/>
            <w:lang w:val="fi-FI"/>
          </w:rPr>
          <w:t xml:space="preserve">. </w:t>
        </w:r>
        <w:r w:rsidR="009B65C9" w:rsidRPr="009B65C9">
          <w:rPr>
            <w:rStyle w:val="Hyperlink"/>
            <w:rFonts w:ascii="Times New Roman" w:hAnsi="Times New Roman"/>
            <w:b/>
            <w:noProof/>
            <w:sz w:val="24"/>
            <w:szCs w:val="24"/>
          </w:rPr>
          <w:t>PENDAHULUAN</w:t>
        </w:r>
        <w:r w:rsidR="009B65C9" w:rsidRPr="009B65C9">
          <w:rPr>
            <w:rFonts w:ascii="Times New Roman" w:hAnsi="Times New Roman"/>
            <w:noProof/>
            <w:webHidden/>
            <w:sz w:val="24"/>
            <w:szCs w:val="24"/>
          </w:rPr>
          <w:tab/>
        </w:r>
        <w:r w:rsidR="009B65C9" w:rsidRPr="009B65C9">
          <w:rPr>
            <w:rFonts w:ascii="Times New Roman" w:hAnsi="Times New Roman"/>
            <w:noProof/>
            <w:webHidden/>
            <w:sz w:val="24"/>
            <w:szCs w:val="24"/>
          </w:rPr>
          <w:fldChar w:fldCharType="begin"/>
        </w:r>
        <w:r w:rsidR="009B65C9" w:rsidRPr="009B65C9">
          <w:rPr>
            <w:rFonts w:ascii="Times New Roman" w:hAnsi="Times New Roman"/>
            <w:noProof/>
            <w:webHidden/>
            <w:sz w:val="24"/>
            <w:szCs w:val="24"/>
          </w:rPr>
          <w:instrText xml:space="preserve"> PAGEREF _Toc485711850 \h </w:instrText>
        </w:r>
        <w:r w:rsidR="009B65C9" w:rsidRPr="009B65C9">
          <w:rPr>
            <w:rFonts w:ascii="Times New Roman" w:hAnsi="Times New Roman"/>
            <w:noProof/>
            <w:webHidden/>
            <w:sz w:val="24"/>
            <w:szCs w:val="24"/>
          </w:rPr>
        </w:r>
        <w:r w:rsidR="009B65C9" w:rsidRPr="009B65C9">
          <w:rPr>
            <w:rFonts w:ascii="Times New Roman" w:hAnsi="Times New Roman"/>
            <w:noProof/>
            <w:webHidden/>
            <w:sz w:val="24"/>
            <w:szCs w:val="24"/>
          </w:rPr>
          <w:fldChar w:fldCharType="separate"/>
        </w:r>
        <w:r w:rsidR="00F26BD0">
          <w:rPr>
            <w:rFonts w:ascii="Times New Roman" w:hAnsi="Times New Roman"/>
            <w:noProof/>
            <w:webHidden/>
            <w:sz w:val="24"/>
            <w:szCs w:val="24"/>
          </w:rPr>
          <w:t>1</w:t>
        </w:r>
        <w:r w:rsidR="009B65C9" w:rsidRPr="009B65C9">
          <w:rPr>
            <w:rFonts w:ascii="Times New Roman" w:hAnsi="Times New Roman"/>
            <w:noProof/>
            <w:webHidden/>
            <w:sz w:val="24"/>
            <w:szCs w:val="24"/>
          </w:rPr>
          <w:fldChar w:fldCharType="end"/>
        </w:r>
      </w:hyperlink>
    </w:p>
    <w:p w14:paraId="0F5EAA9E" w14:textId="77777777" w:rsidR="009B65C9" w:rsidRPr="009B65C9" w:rsidRDefault="002A469E" w:rsidP="00495FBB">
      <w:pPr>
        <w:pStyle w:val="TOC2"/>
        <w:rPr>
          <w:rFonts w:eastAsiaTheme="minorEastAsia"/>
          <w:noProof/>
          <w:lang w:val="en-US" w:eastAsia="en-US"/>
        </w:rPr>
      </w:pPr>
      <w:hyperlink w:anchor="_Toc485711851" w:history="1">
        <w:r w:rsidR="009B65C9" w:rsidRPr="009B65C9">
          <w:rPr>
            <w:rStyle w:val="Hyperlink"/>
            <w:rFonts w:ascii="Times New Roman" w:hAnsi="Times New Roman"/>
            <w:noProof/>
            <w:sz w:val="24"/>
            <w:szCs w:val="24"/>
          </w:rPr>
          <w:t>1.1</w:t>
        </w:r>
        <w:r w:rsidR="009B65C9" w:rsidRPr="009B65C9">
          <w:rPr>
            <w:rFonts w:eastAsiaTheme="minorEastAsia"/>
            <w:noProof/>
            <w:lang w:val="en-US" w:eastAsia="en-US"/>
          </w:rPr>
          <w:tab/>
        </w:r>
        <w:r w:rsidR="009B65C9" w:rsidRPr="009B65C9">
          <w:rPr>
            <w:rStyle w:val="Hyperlink"/>
            <w:rFonts w:ascii="Times New Roman" w:hAnsi="Times New Roman"/>
            <w:noProof/>
            <w:sz w:val="24"/>
            <w:szCs w:val="24"/>
          </w:rPr>
          <w:t>Analisis Situasi</w:t>
        </w:r>
        <w:r w:rsidR="009B65C9" w:rsidRPr="009B65C9">
          <w:rPr>
            <w:noProof/>
            <w:webHidden/>
          </w:rPr>
          <w:tab/>
        </w:r>
        <w:r w:rsidR="009B65C9" w:rsidRPr="009B65C9">
          <w:rPr>
            <w:noProof/>
            <w:webHidden/>
          </w:rPr>
          <w:fldChar w:fldCharType="begin"/>
        </w:r>
        <w:r w:rsidR="009B65C9" w:rsidRPr="009B65C9">
          <w:rPr>
            <w:noProof/>
            <w:webHidden/>
          </w:rPr>
          <w:instrText xml:space="preserve"> PAGEREF _Toc485711851 \h </w:instrText>
        </w:r>
        <w:r w:rsidR="009B65C9" w:rsidRPr="009B65C9">
          <w:rPr>
            <w:noProof/>
            <w:webHidden/>
          </w:rPr>
        </w:r>
        <w:r w:rsidR="009B65C9" w:rsidRPr="009B65C9">
          <w:rPr>
            <w:noProof/>
            <w:webHidden/>
          </w:rPr>
          <w:fldChar w:fldCharType="separate"/>
        </w:r>
        <w:r w:rsidR="00F26BD0">
          <w:rPr>
            <w:noProof/>
            <w:webHidden/>
          </w:rPr>
          <w:t>1</w:t>
        </w:r>
        <w:r w:rsidR="009B65C9" w:rsidRPr="009B65C9">
          <w:rPr>
            <w:noProof/>
            <w:webHidden/>
          </w:rPr>
          <w:fldChar w:fldCharType="end"/>
        </w:r>
      </w:hyperlink>
    </w:p>
    <w:p w14:paraId="3DC427E5" w14:textId="77777777" w:rsidR="009B65C9" w:rsidRPr="009B65C9" w:rsidRDefault="002A469E" w:rsidP="00495FBB">
      <w:pPr>
        <w:pStyle w:val="TOC2"/>
        <w:rPr>
          <w:rFonts w:eastAsiaTheme="minorEastAsia"/>
          <w:noProof/>
          <w:lang w:val="en-US" w:eastAsia="en-US"/>
        </w:rPr>
      </w:pPr>
      <w:hyperlink w:anchor="_Toc485711852" w:history="1">
        <w:r w:rsidR="009B65C9" w:rsidRPr="009B65C9">
          <w:rPr>
            <w:rStyle w:val="Hyperlink"/>
            <w:rFonts w:ascii="Times New Roman" w:hAnsi="Times New Roman"/>
            <w:noProof/>
            <w:sz w:val="24"/>
            <w:szCs w:val="24"/>
          </w:rPr>
          <w:t>1.2</w:t>
        </w:r>
        <w:r w:rsidR="009B65C9" w:rsidRPr="009B65C9">
          <w:rPr>
            <w:rFonts w:eastAsiaTheme="minorEastAsia"/>
            <w:noProof/>
            <w:lang w:val="en-US" w:eastAsia="en-US"/>
          </w:rPr>
          <w:tab/>
        </w:r>
        <w:r w:rsidR="009B65C9" w:rsidRPr="009B65C9">
          <w:rPr>
            <w:rStyle w:val="Hyperlink"/>
            <w:rFonts w:ascii="Times New Roman" w:hAnsi="Times New Roman"/>
            <w:noProof/>
            <w:sz w:val="24"/>
            <w:szCs w:val="24"/>
          </w:rPr>
          <w:t>Perumusan dan Pembatasan Masalah</w:t>
        </w:r>
        <w:r w:rsidR="009B65C9" w:rsidRPr="009B65C9">
          <w:rPr>
            <w:noProof/>
            <w:webHidden/>
          </w:rPr>
          <w:tab/>
        </w:r>
        <w:r w:rsidR="009B65C9" w:rsidRPr="009B65C9">
          <w:rPr>
            <w:noProof/>
            <w:webHidden/>
          </w:rPr>
          <w:fldChar w:fldCharType="begin"/>
        </w:r>
        <w:r w:rsidR="009B65C9" w:rsidRPr="009B65C9">
          <w:rPr>
            <w:noProof/>
            <w:webHidden/>
          </w:rPr>
          <w:instrText xml:space="preserve"> PAGEREF _Toc485711852 \h </w:instrText>
        </w:r>
        <w:r w:rsidR="009B65C9" w:rsidRPr="009B65C9">
          <w:rPr>
            <w:noProof/>
            <w:webHidden/>
          </w:rPr>
        </w:r>
        <w:r w:rsidR="009B65C9" w:rsidRPr="009B65C9">
          <w:rPr>
            <w:noProof/>
            <w:webHidden/>
          </w:rPr>
          <w:fldChar w:fldCharType="separate"/>
        </w:r>
        <w:r w:rsidR="00F26BD0">
          <w:rPr>
            <w:noProof/>
            <w:webHidden/>
          </w:rPr>
          <w:t>4</w:t>
        </w:r>
        <w:r w:rsidR="009B65C9" w:rsidRPr="009B65C9">
          <w:rPr>
            <w:noProof/>
            <w:webHidden/>
          </w:rPr>
          <w:fldChar w:fldCharType="end"/>
        </w:r>
      </w:hyperlink>
    </w:p>
    <w:p w14:paraId="293B5462" w14:textId="77777777" w:rsidR="009B65C9" w:rsidRPr="009B65C9" w:rsidRDefault="002A469E">
      <w:pPr>
        <w:pStyle w:val="TOC1"/>
        <w:rPr>
          <w:rFonts w:ascii="Times New Roman" w:eastAsiaTheme="minorEastAsia" w:hAnsi="Times New Roman"/>
          <w:noProof/>
          <w:sz w:val="24"/>
          <w:szCs w:val="24"/>
          <w:lang w:val="en-US" w:eastAsia="en-US"/>
        </w:rPr>
      </w:pPr>
      <w:hyperlink w:anchor="_Toc485711853" w:history="1">
        <w:r w:rsidR="009B65C9" w:rsidRPr="009B65C9">
          <w:rPr>
            <w:rStyle w:val="Hyperlink"/>
            <w:rFonts w:ascii="Times New Roman" w:hAnsi="Times New Roman"/>
            <w:b/>
            <w:noProof/>
            <w:sz w:val="24"/>
            <w:szCs w:val="24"/>
          </w:rPr>
          <w:t>BAB 2. SOLUSI DAN TARGET LUARAN</w:t>
        </w:r>
        <w:r w:rsidR="009B65C9" w:rsidRPr="009B65C9">
          <w:rPr>
            <w:rFonts w:ascii="Times New Roman" w:hAnsi="Times New Roman"/>
            <w:noProof/>
            <w:webHidden/>
            <w:sz w:val="24"/>
            <w:szCs w:val="24"/>
          </w:rPr>
          <w:tab/>
        </w:r>
        <w:r w:rsidR="009B65C9" w:rsidRPr="009B65C9">
          <w:rPr>
            <w:rFonts w:ascii="Times New Roman" w:hAnsi="Times New Roman"/>
            <w:noProof/>
            <w:webHidden/>
            <w:sz w:val="24"/>
            <w:szCs w:val="24"/>
          </w:rPr>
          <w:fldChar w:fldCharType="begin"/>
        </w:r>
        <w:r w:rsidR="009B65C9" w:rsidRPr="009B65C9">
          <w:rPr>
            <w:rFonts w:ascii="Times New Roman" w:hAnsi="Times New Roman"/>
            <w:noProof/>
            <w:webHidden/>
            <w:sz w:val="24"/>
            <w:szCs w:val="24"/>
          </w:rPr>
          <w:instrText xml:space="preserve"> PAGEREF _Toc485711853 \h </w:instrText>
        </w:r>
        <w:r w:rsidR="009B65C9" w:rsidRPr="009B65C9">
          <w:rPr>
            <w:rFonts w:ascii="Times New Roman" w:hAnsi="Times New Roman"/>
            <w:noProof/>
            <w:webHidden/>
            <w:sz w:val="24"/>
            <w:szCs w:val="24"/>
          </w:rPr>
        </w:r>
        <w:r w:rsidR="009B65C9" w:rsidRPr="009B65C9">
          <w:rPr>
            <w:rFonts w:ascii="Times New Roman" w:hAnsi="Times New Roman"/>
            <w:noProof/>
            <w:webHidden/>
            <w:sz w:val="24"/>
            <w:szCs w:val="24"/>
          </w:rPr>
          <w:fldChar w:fldCharType="separate"/>
        </w:r>
        <w:r w:rsidR="00F26BD0">
          <w:rPr>
            <w:rFonts w:ascii="Times New Roman" w:hAnsi="Times New Roman"/>
            <w:noProof/>
            <w:webHidden/>
            <w:sz w:val="24"/>
            <w:szCs w:val="24"/>
          </w:rPr>
          <w:t>5</w:t>
        </w:r>
        <w:r w:rsidR="009B65C9" w:rsidRPr="009B65C9">
          <w:rPr>
            <w:rFonts w:ascii="Times New Roman" w:hAnsi="Times New Roman"/>
            <w:noProof/>
            <w:webHidden/>
            <w:sz w:val="24"/>
            <w:szCs w:val="24"/>
          </w:rPr>
          <w:fldChar w:fldCharType="end"/>
        </w:r>
      </w:hyperlink>
    </w:p>
    <w:p w14:paraId="6421056C" w14:textId="77777777" w:rsidR="009B65C9" w:rsidRPr="009B65C9" w:rsidRDefault="002A469E">
      <w:pPr>
        <w:pStyle w:val="TOC1"/>
        <w:rPr>
          <w:rFonts w:ascii="Times New Roman" w:eastAsiaTheme="minorEastAsia" w:hAnsi="Times New Roman"/>
          <w:noProof/>
          <w:sz w:val="24"/>
          <w:szCs w:val="24"/>
          <w:lang w:val="en-US" w:eastAsia="en-US"/>
        </w:rPr>
      </w:pPr>
      <w:hyperlink w:anchor="_Toc485711854" w:history="1">
        <w:r w:rsidR="009B65C9" w:rsidRPr="009B65C9">
          <w:rPr>
            <w:rStyle w:val="Hyperlink"/>
            <w:rFonts w:ascii="Times New Roman" w:hAnsi="Times New Roman"/>
            <w:b/>
            <w:noProof/>
            <w:sz w:val="24"/>
            <w:szCs w:val="24"/>
          </w:rPr>
          <w:t>BAB 3. METODE PELAKSANAAN</w:t>
        </w:r>
        <w:r w:rsidR="009B65C9" w:rsidRPr="009B65C9">
          <w:rPr>
            <w:rFonts w:ascii="Times New Roman" w:hAnsi="Times New Roman"/>
            <w:noProof/>
            <w:webHidden/>
            <w:sz w:val="24"/>
            <w:szCs w:val="24"/>
          </w:rPr>
          <w:tab/>
        </w:r>
        <w:r w:rsidR="009B65C9" w:rsidRPr="009B65C9">
          <w:rPr>
            <w:rFonts w:ascii="Times New Roman" w:hAnsi="Times New Roman"/>
            <w:noProof/>
            <w:webHidden/>
            <w:sz w:val="24"/>
            <w:szCs w:val="24"/>
          </w:rPr>
          <w:fldChar w:fldCharType="begin"/>
        </w:r>
        <w:r w:rsidR="009B65C9" w:rsidRPr="009B65C9">
          <w:rPr>
            <w:rFonts w:ascii="Times New Roman" w:hAnsi="Times New Roman"/>
            <w:noProof/>
            <w:webHidden/>
            <w:sz w:val="24"/>
            <w:szCs w:val="24"/>
          </w:rPr>
          <w:instrText xml:space="preserve"> PAGEREF _Toc485711854 \h </w:instrText>
        </w:r>
        <w:r w:rsidR="009B65C9" w:rsidRPr="009B65C9">
          <w:rPr>
            <w:rFonts w:ascii="Times New Roman" w:hAnsi="Times New Roman"/>
            <w:noProof/>
            <w:webHidden/>
            <w:sz w:val="24"/>
            <w:szCs w:val="24"/>
          </w:rPr>
        </w:r>
        <w:r w:rsidR="009B65C9" w:rsidRPr="009B65C9">
          <w:rPr>
            <w:rFonts w:ascii="Times New Roman" w:hAnsi="Times New Roman"/>
            <w:noProof/>
            <w:webHidden/>
            <w:sz w:val="24"/>
            <w:szCs w:val="24"/>
          </w:rPr>
          <w:fldChar w:fldCharType="separate"/>
        </w:r>
        <w:r w:rsidR="00F26BD0">
          <w:rPr>
            <w:rFonts w:ascii="Times New Roman" w:hAnsi="Times New Roman"/>
            <w:noProof/>
            <w:webHidden/>
            <w:sz w:val="24"/>
            <w:szCs w:val="24"/>
          </w:rPr>
          <w:t>9</w:t>
        </w:r>
        <w:r w:rsidR="009B65C9" w:rsidRPr="009B65C9">
          <w:rPr>
            <w:rFonts w:ascii="Times New Roman" w:hAnsi="Times New Roman"/>
            <w:noProof/>
            <w:webHidden/>
            <w:sz w:val="24"/>
            <w:szCs w:val="24"/>
          </w:rPr>
          <w:fldChar w:fldCharType="end"/>
        </w:r>
      </w:hyperlink>
    </w:p>
    <w:p w14:paraId="61D9E78F" w14:textId="77777777" w:rsidR="009B65C9" w:rsidRPr="009B65C9" w:rsidRDefault="002A469E">
      <w:pPr>
        <w:pStyle w:val="TOC1"/>
        <w:rPr>
          <w:rFonts w:ascii="Times New Roman" w:eastAsiaTheme="minorEastAsia" w:hAnsi="Times New Roman"/>
          <w:noProof/>
          <w:sz w:val="24"/>
          <w:szCs w:val="24"/>
          <w:lang w:val="en-US" w:eastAsia="en-US"/>
        </w:rPr>
      </w:pPr>
      <w:hyperlink w:anchor="_Toc485711855" w:history="1">
        <w:r w:rsidR="009B65C9" w:rsidRPr="009B65C9">
          <w:rPr>
            <w:rStyle w:val="Hyperlink"/>
            <w:rFonts w:ascii="Times New Roman" w:hAnsi="Times New Roman"/>
            <w:b/>
            <w:noProof/>
            <w:sz w:val="24"/>
            <w:szCs w:val="24"/>
          </w:rPr>
          <w:t>BAB 4. KELAYAKAN PERGURUAN TINGGI</w:t>
        </w:r>
        <w:r w:rsidR="009B65C9" w:rsidRPr="009B65C9">
          <w:rPr>
            <w:rFonts w:ascii="Times New Roman" w:hAnsi="Times New Roman"/>
            <w:noProof/>
            <w:webHidden/>
            <w:sz w:val="24"/>
            <w:szCs w:val="24"/>
          </w:rPr>
          <w:tab/>
        </w:r>
        <w:r w:rsidR="009B65C9" w:rsidRPr="009B65C9">
          <w:rPr>
            <w:rFonts w:ascii="Times New Roman" w:hAnsi="Times New Roman"/>
            <w:noProof/>
            <w:webHidden/>
            <w:sz w:val="24"/>
            <w:szCs w:val="24"/>
          </w:rPr>
          <w:fldChar w:fldCharType="begin"/>
        </w:r>
        <w:r w:rsidR="009B65C9" w:rsidRPr="009B65C9">
          <w:rPr>
            <w:rFonts w:ascii="Times New Roman" w:hAnsi="Times New Roman"/>
            <w:noProof/>
            <w:webHidden/>
            <w:sz w:val="24"/>
            <w:szCs w:val="24"/>
          </w:rPr>
          <w:instrText xml:space="preserve"> PAGEREF _Toc485711855 \h </w:instrText>
        </w:r>
        <w:r w:rsidR="009B65C9" w:rsidRPr="009B65C9">
          <w:rPr>
            <w:rFonts w:ascii="Times New Roman" w:hAnsi="Times New Roman"/>
            <w:noProof/>
            <w:webHidden/>
            <w:sz w:val="24"/>
            <w:szCs w:val="24"/>
          </w:rPr>
        </w:r>
        <w:r w:rsidR="009B65C9" w:rsidRPr="009B65C9">
          <w:rPr>
            <w:rFonts w:ascii="Times New Roman" w:hAnsi="Times New Roman"/>
            <w:noProof/>
            <w:webHidden/>
            <w:sz w:val="24"/>
            <w:szCs w:val="24"/>
          </w:rPr>
          <w:fldChar w:fldCharType="separate"/>
        </w:r>
        <w:r w:rsidR="00F26BD0">
          <w:rPr>
            <w:rFonts w:ascii="Times New Roman" w:hAnsi="Times New Roman"/>
            <w:noProof/>
            <w:webHidden/>
            <w:sz w:val="24"/>
            <w:szCs w:val="24"/>
          </w:rPr>
          <w:t>10</w:t>
        </w:r>
        <w:r w:rsidR="009B65C9" w:rsidRPr="009B65C9">
          <w:rPr>
            <w:rFonts w:ascii="Times New Roman" w:hAnsi="Times New Roman"/>
            <w:noProof/>
            <w:webHidden/>
            <w:sz w:val="24"/>
            <w:szCs w:val="24"/>
          </w:rPr>
          <w:fldChar w:fldCharType="end"/>
        </w:r>
      </w:hyperlink>
    </w:p>
    <w:p w14:paraId="7F95454B" w14:textId="77777777" w:rsidR="009B65C9" w:rsidRPr="009B65C9" w:rsidRDefault="002A469E">
      <w:pPr>
        <w:pStyle w:val="TOC1"/>
        <w:rPr>
          <w:rFonts w:ascii="Times New Roman" w:eastAsiaTheme="minorEastAsia" w:hAnsi="Times New Roman"/>
          <w:noProof/>
          <w:sz w:val="24"/>
          <w:szCs w:val="24"/>
          <w:lang w:val="en-US" w:eastAsia="en-US"/>
        </w:rPr>
      </w:pPr>
      <w:hyperlink w:anchor="_Toc485711856" w:history="1">
        <w:r w:rsidR="009B65C9" w:rsidRPr="009B65C9">
          <w:rPr>
            <w:rStyle w:val="Hyperlink"/>
            <w:rFonts w:ascii="Times New Roman" w:hAnsi="Times New Roman"/>
            <w:b/>
            <w:noProof/>
            <w:sz w:val="24"/>
            <w:szCs w:val="24"/>
          </w:rPr>
          <w:t>BAB 5. BIAYA DAN JADWAL KEGIATAN</w:t>
        </w:r>
        <w:r w:rsidR="009B65C9" w:rsidRPr="009B65C9">
          <w:rPr>
            <w:rFonts w:ascii="Times New Roman" w:hAnsi="Times New Roman"/>
            <w:noProof/>
            <w:webHidden/>
            <w:sz w:val="24"/>
            <w:szCs w:val="24"/>
          </w:rPr>
          <w:tab/>
        </w:r>
        <w:r w:rsidR="009B65C9" w:rsidRPr="009B65C9">
          <w:rPr>
            <w:rFonts w:ascii="Times New Roman" w:hAnsi="Times New Roman"/>
            <w:noProof/>
            <w:webHidden/>
            <w:sz w:val="24"/>
            <w:szCs w:val="24"/>
          </w:rPr>
          <w:fldChar w:fldCharType="begin"/>
        </w:r>
        <w:r w:rsidR="009B65C9" w:rsidRPr="009B65C9">
          <w:rPr>
            <w:rFonts w:ascii="Times New Roman" w:hAnsi="Times New Roman"/>
            <w:noProof/>
            <w:webHidden/>
            <w:sz w:val="24"/>
            <w:szCs w:val="24"/>
          </w:rPr>
          <w:instrText xml:space="preserve"> PAGEREF _Toc485711856 \h </w:instrText>
        </w:r>
        <w:r w:rsidR="009B65C9" w:rsidRPr="009B65C9">
          <w:rPr>
            <w:rFonts w:ascii="Times New Roman" w:hAnsi="Times New Roman"/>
            <w:noProof/>
            <w:webHidden/>
            <w:sz w:val="24"/>
            <w:szCs w:val="24"/>
          </w:rPr>
        </w:r>
        <w:r w:rsidR="009B65C9" w:rsidRPr="009B65C9">
          <w:rPr>
            <w:rFonts w:ascii="Times New Roman" w:hAnsi="Times New Roman"/>
            <w:noProof/>
            <w:webHidden/>
            <w:sz w:val="24"/>
            <w:szCs w:val="24"/>
          </w:rPr>
          <w:fldChar w:fldCharType="separate"/>
        </w:r>
        <w:r w:rsidR="00F26BD0">
          <w:rPr>
            <w:rFonts w:ascii="Times New Roman" w:hAnsi="Times New Roman"/>
            <w:noProof/>
            <w:webHidden/>
            <w:sz w:val="24"/>
            <w:szCs w:val="24"/>
          </w:rPr>
          <w:t>13</w:t>
        </w:r>
        <w:r w:rsidR="009B65C9" w:rsidRPr="009B65C9">
          <w:rPr>
            <w:rFonts w:ascii="Times New Roman" w:hAnsi="Times New Roman"/>
            <w:noProof/>
            <w:webHidden/>
            <w:sz w:val="24"/>
            <w:szCs w:val="24"/>
          </w:rPr>
          <w:fldChar w:fldCharType="end"/>
        </w:r>
      </w:hyperlink>
    </w:p>
    <w:p w14:paraId="1C90411D" w14:textId="77777777" w:rsidR="009B65C9" w:rsidRPr="009B65C9" w:rsidRDefault="002A469E" w:rsidP="00495FBB">
      <w:pPr>
        <w:pStyle w:val="TOC2"/>
        <w:rPr>
          <w:rFonts w:eastAsiaTheme="minorEastAsia"/>
          <w:noProof/>
          <w:lang w:val="en-US" w:eastAsia="en-US"/>
        </w:rPr>
      </w:pPr>
      <w:hyperlink w:anchor="_Toc485711857" w:history="1">
        <w:r w:rsidR="009B65C9" w:rsidRPr="009B65C9">
          <w:rPr>
            <w:rStyle w:val="Hyperlink"/>
            <w:rFonts w:ascii="Times New Roman" w:hAnsi="Times New Roman"/>
            <w:noProof/>
            <w:sz w:val="24"/>
            <w:szCs w:val="24"/>
          </w:rPr>
          <w:t>5.1</w:t>
        </w:r>
        <w:r w:rsidR="009B65C9" w:rsidRPr="009B65C9">
          <w:rPr>
            <w:rFonts w:eastAsiaTheme="minorEastAsia"/>
            <w:noProof/>
            <w:lang w:val="en-US" w:eastAsia="en-US"/>
          </w:rPr>
          <w:tab/>
        </w:r>
        <w:r w:rsidR="009B65C9" w:rsidRPr="009B65C9">
          <w:rPr>
            <w:rStyle w:val="Hyperlink"/>
            <w:rFonts w:ascii="Times New Roman" w:hAnsi="Times New Roman"/>
            <w:noProof/>
            <w:sz w:val="24"/>
            <w:szCs w:val="24"/>
          </w:rPr>
          <w:t>Anggaran Biaya</w:t>
        </w:r>
        <w:r w:rsidR="009B65C9" w:rsidRPr="009B65C9">
          <w:rPr>
            <w:noProof/>
            <w:webHidden/>
          </w:rPr>
          <w:tab/>
        </w:r>
        <w:r w:rsidR="009B65C9" w:rsidRPr="009B65C9">
          <w:rPr>
            <w:noProof/>
            <w:webHidden/>
          </w:rPr>
          <w:fldChar w:fldCharType="begin"/>
        </w:r>
        <w:r w:rsidR="009B65C9" w:rsidRPr="009B65C9">
          <w:rPr>
            <w:noProof/>
            <w:webHidden/>
          </w:rPr>
          <w:instrText xml:space="preserve"> PAGEREF _Toc485711857 \h </w:instrText>
        </w:r>
        <w:r w:rsidR="009B65C9" w:rsidRPr="009B65C9">
          <w:rPr>
            <w:noProof/>
            <w:webHidden/>
          </w:rPr>
        </w:r>
        <w:r w:rsidR="009B65C9" w:rsidRPr="009B65C9">
          <w:rPr>
            <w:noProof/>
            <w:webHidden/>
          </w:rPr>
          <w:fldChar w:fldCharType="separate"/>
        </w:r>
        <w:r w:rsidR="00F26BD0">
          <w:rPr>
            <w:noProof/>
            <w:webHidden/>
          </w:rPr>
          <w:t>13</w:t>
        </w:r>
        <w:r w:rsidR="009B65C9" w:rsidRPr="009B65C9">
          <w:rPr>
            <w:noProof/>
            <w:webHidden/>
          </w:rPr>
          <w:fldChar w:fldCharType="end"/>
        </w:r>
      </w:hyperlink>
    </w:p>
    <w:p w14:paraId="651EBA8B" w14:textId="77777777" w:rsidR="009B65C9" w:rsidRPr="009B65C9" w:rsidRDefault="002A469E" w:rsidP="00495FBB">
      <w:pPr>
        <w:pStyle w:val="TOC2"/>
        <w:rPr>
          <w:rFonts w:eastAsiaTheme="minorEastAsia"/>
          <w:noProof/>
          <w:lang w:val="en-US" w:eastAsia="en-US"/>
        </w:rPr>
      </w:pPr>
      <w:hyperlink w:anchor="_Toc485711858" w:history="1">
        <w:r w:rsidR="009B65C9" w:rsidRPr="009B65C9">
          <w:rPr>
            <w:rStyle w:val="Hyperlink"/>
            <w:rFonts w:ascii="Times New Roman" w:hAnsi="Times New Roman"/>
            <w:noProof/>
            <w:sz w:val="24"/>
            <w:szCs w:val="24"/>
          </w:rPr>
          <w:t>5.2</w:t>
        </w:r>
        <w:r w:rsidR="009B65C9" w:rsidRPr="009B65C9">
          <w:rPr>
            <w:rFonts w:eastAsiaTheme="minorEastAsia"/>
            <w:noProof/>
            <w:lang w:val="en-US" w:eastAsia="en-US"/>
          </w:rPr>
          <w:tab/>
        </w:r>
        <w:r w:rsidR="009B65C9" w:rsidRPr="009B65C9">
          <w:rPr>
            <w:rStyle w:val="Hyperlink"/>
            <w:rFonts w:ascii="Times New Roman" w:hAnsi="Times New Roman"/>
            <w:noProof/>
            <w:sz w:val="24"/>
            <w:szCs w:val="24"/>
          </w:rPr>
          <w:t>Jadwal</w:t>
        </w:r>
        <w:r w:rsidR="009B65C9" w:rsidRPr="009B65C9">
          <w:rPr>
            <w:noProof/>
            <w:webHidden/>
          </w:rPr>
          <w:tab/>
        </w:r>
        <w:r w:rsidR="009B65C9" w:rsidRPr="009B65C9">
          <w:rPr>
            <w:noProof/>
            <w:webHidden/>
          </w:rPr>
          <w:fldChar w:fldCharType="begin"/>
        </w:r>
        <w:r w:rsidR="009B65C9" w:rsidRPr="009B65C9">
          <w:rPr>
            <w:noProof/>
            <w:webHidden/>
          </w:rPr>
          <w:instrText xml:space="preserve"> PAGEREF _Toc485711858 \h </w:instrText>
        </w:r>
        <w:r w:rsidR="009B65C9" w:rsidRPr="009B65C9">
          <w:rPr>
            <w:noProof/>
            <w:webHidden/>
          </w:rPr>
        </w:r>
        <w:r w:rsidR="009B65C9" w:rsidRPr="009B65C9">
          <w:rPr>
            <w:noProof/>
            <w:webHidden/>
          </w:rPr>
          <w:fldChar w:fldCharType="separate"/>
        </w:r>
        <w:r w:rsidR="00F26BD0">
          <w:rPr>
            <w:noProof/>
            <w:webHidden/>
          </w:rPr>
          <w:t>15</w:t>
        </w:r>
        <w:r w:rsidR="009B65C9" w:rsidRPr="009B65C9">
          <w:rPr>
            <w:noProof/>
            <w:webHidden/>
          </w:rPr>
          <w:fldChar w:fldCharType="end"/>
        </w:r>
      </w:hyperlink>
    </w:p>
    <w:p w14:paraId="66E74B7F" w14:textId="77777777" w:rsidR="009B65C9" w:rsidRPr="009B65C9" w:rsidRDefault="002A469E" w:rsidP="009B65C9">
      <w:pPr>
        <w:pStyle w:val="TOC1"/>
        <w:rPr>
          <w:rFonts w:ascii="Times New Roman" w:hAnsi="Times New Roman"/>
          <w:noProof/>
          <w:color w:val="0000FF"/>
          <w:sz w:val="24"/>
          <w:szCs w:val="24"/>
          <w:u w:val="single"/>
        </w:rPr>
      </w:pPr>
      <w:hyperlink w:anchor="_Toc485711859" w:history="1">
        <w:r w:rsidR="009B65C9" w:rsidRPr="009B65C9">
          <w:rPr>
            <w:rStyle w:val="Hyperlink"/>
            <w:rFonts w:ascii="Times New Roman" w:hAnsi="Times New Roman"/>
            <w:b/>
            <w:noProof/>
            <w:sz w:val="24"/>
            <w:szCs w:val="24"/>
          </w:rPr>
          <w:t>DAFTAR PUSTAKA</w:t>
        </w:r>
        <w:r w:rsidR="009B65C9" w:rsidRPr="009B65C9">
          <w:rPr>
            <w:rFonts w:ascii="Times New Roman" w:hAnsi="Times New Roman"/>
            <w:noProof/>
            <w:webHidden/>
            <w:sz w:val="24"/>
            <w:szCs w:val="24"/>
          </w:rPr>
          <w:tab/>
        </w:r>
        <w:r w:rsidR="009B65C9" w:rsidRPr="009B65C9">
          <w:rPr>
            <w:rFonts w:ascii="Times New Roman" w:hAnsi="Times New Roman"/>
            <w:noProof/>
            <w:webHidden/>
            <w:sz w:val="24"/>
            <w:szCs w:val="24"/>
          </w:rPr>
          <w:fldChar w:fldCharType="begin"/>
        </w:r>
        <w:r w:rsidR="009B65C9" w:rsidRPr="009B65C9">
          <w:rPr>
            <w:rFonts w:ascii="Times New Roman" w:hAnsi="Times New Roman"/>
            <w:noProof/>
            <w:webHidden/>
            <w:sz w:val="24"/>
            <w:szCs w:val="24"/>
          </w:rPr>
          <w:instrText xml:space="preserve"> PAGEREF _Toc485711859 \h </w:instrText>
        </w:r>
        <w:r w:rsidR="009B65C9" w:rsidRPr="009B65C9">
          <w:rPr>
            <w:rFonts w:ascii="Times New Roman" w:hAnsi="Times New Roman"/>
            <w:noProof/>
            <w:webHidden/>
            <w:sz w:val="24"/>
            <w:szCs w:val="24"/>
          </w:rPr>
        </w:r>
        <w:r w:rsidR="009B65C9" w:rsidRPr="009B65C9">
          <w:rPr>
            <w:rFonts w:ascii="Times New Roman" w:hAnsi="Times New Roman"/>
            <w:noProof/>
            <w:webHidden/>
            <w:sz w:val="24"/>
            <w:szCs w:val="24"/>
          </w:rPr>
          <w:fldChar w:fldCharType="separate"/>
        </w:r>
        <w:r w:rsidR="00F26BD0">
          <w:rPr>
            <w:rFonts w:ascii="Times New Roman" w:hAnsi="Times New Roman"/>
            <w:noProof/>
            <w:webHidden/>
            <w:sz w:val="24"/>
            <w:szCs w:val="24"/>
          </w:rPr>
          <w:t>16</w:t>
        </w:r>
        <w:r w:rsidR="009B65C9" w:rsidRPr="009B65C9">
          <w:rPr>
            <w:rFonts w:ascii="Times New Roman" w:hAnsi="Times New Roman"/>
            <w:noProof/>
            <w:webHidden/>
            <w:sz w:val="24"/>
            <w:szCs w:val="24"/>
          </w:rPr>
          <w:fldChar w:fldCharType="end"/>
        </w:r>
      </w:hyperlink>
    </w:p>
    <w:p w14:paraId="524841A5" w14:textId="77777777" w:rsidR="00590BB6" w:rsidRPr="009B65C9" w:rsidRDefault="00465087" w:rsidP="00590BB6">
      <w:pPr>
        <w:spacing w:line="360" w:lineRule="auto"/>
        <w:jc w:val="both"/>
        <w:rPr>
          <w:rFonts w:ascii="Times New Roman" w:hAnsi="Times New Roman"/>
          <w:b/>
          <w:bCs/>
          <w:sz w:val="24"/>
          <w:szCs w:val="24"/>
        </w:rPr>
      </w:pPr>
      <w:r w:rsidRPr="009B65C9">
        <w:rPr>
          <w:rFonts w:ascii="Times New Roman" w:hAnsi="Times New Roman"/>
          <w:b/>
          <w:bCs/>
          <w:sz w:val="24"/>
          <w:szCs w:val="24"/>
        </w:rPr>
        <w:fldChar w:fldCharType="end"/>
      </w:r>
    </w:p>
    <w:p w14:paraId="390B301B" w14:textId="77777777" w:rsidR="00590BB6" w:rsidRPr="009B65C9" w:rsidRDefault="00590BB6" w:rsidP="0026322A">
      <w:pPr>
        <w:spacing w:after="0" w:line="240" w:lineRule="auto"/>
        <w:rPr>
          <w:rFonts w:ascii="Times New Roman" w:hAnsi="Times New Roman"/>
          <w:b/>
          <w:bCs/>
          <w:sz w:val="24"/>
          <w:szCs w:val="24"/>
        </w:rPr>
      </w:pPr>
      <w:r w:rsidRPr="009B65C9">
        <w:rPr>
          <w:rFonts w:ascii="Times New Roman" w:hAnsi="Times New Roman"/>
          <w:b/>
          <w:bCs/>
          <w:sz w:val="24"/>
          <w:szCs w:val="24"/>
        </w:rPr>
        <w:br w:type="page"/>
      </w:r>
    </w:p>
    <w:p w14:paraId="7D415B7D" w14:textId="77777777" w:rsidR="00F81941" w:rsidRPr="009B65C9" w:rsidRDefault="00F81941" w:rsidP="00C3039E">
      <w:pPr>
        <w:pStyle w:val="Heading1"/>
        <w:numPr>
          <w:ilvl w:val="0"/>
          <w:numId w:val="0"/>
        </w:numPr>
        <w:spacing w:after="240" w:line="276" w:lineRule="auto"/>
        <w:rPr>
          <w:szCs w:val="24"/>
          <w:lang w:val="id-ID"/>
        </w:rPr>
      </w:pPr>
      <w:bookmarkStart w:id="2" w:name="_Toc485711848"/>
      <w:bookmarkStart w:id="3" w:name="_Toc480915875"/>
      <w:r w:rsidRPr="009B65C9">
        <w:rPr>
          <w:szCs w:val="24"/>
          <w:lang w:val="id-ID"/>
        </w:rPr>
        <w:lastRenderedPageBreak/>
        <w:t>IDENTITAS DAN URAIAN UMUM</w:t>
      </w:r>
      <w:bookmarkEnd w:id="2"/>
    </w:p>
    <w:p w14:paraId="4F5FC8E3" w14:textId="77777777" w:rsidR="00676051" w:rsidRPr="009B65C9" w:rsidRDefault="00676051" w:rsidP="00945947">
      <w:pPr>
        <w:numPr>
          <w:ilvl w:val="0"/>
          <w:numId w:val="19"/>
        </w:numPr>
        <w:spacing w:after="0"/>
        <w:ind w:left="426" w:hanging="426"/>
        <w:jc w:val="both"/>
        <w:rPr>
          <w:rFonts w:ascii="Times New Roman" w:hAnsi="Times New Roman"/>
          <w:sz w:val="24"/>
          <w:szCs w:val="24"/>
        </w:rPr>
      </w:pPr>
      <w:r w:rsidRPr="009B65C9">
        <w:rPr>
          <w:rFonts w:ascii="Times New Roman" w:hAnsi="Times New Roman"/>
          <w:sz w:val="24"/>
          <w:szCs w:val="24"/>
        </w:rPr>
        <w:t>Judul Pegabdian Kepada</w:t>
      </w:r>
      <w:r w:rsidRPr="009B65C9">
        <w:rPr>
          <w:rFonts w:ascii="Times New Roman" w:hAnsi="Times New Roman"/>
          <w:sz w:val="24"/>
          <w:szCs w:val="24"/>
        </w:rPr>
        <w:tab/>
      </w:r>
      <w:r w:rsidR="00F81941" w:rsidRPr="009B65C9">
        <w:rPr>
          <w:rFonts w:ascii="Times New Roman" w:hAnsi="Times New Roman"/>
          <w:sz w:val="24"/>
          <w:szCs w:val="24"/>
        </w:rPr>
        <w:t xml:space="preserve">: PKM </w:t>
      </w:r>
      <w:r w:rsidR="00F81941" w:rsidRPr="009B65C9">
        <w:rPr>
          <w:rFonts w:ascii="Times New Roman" w:hAnsi="Times New Roman"/>
          <w:sz w:val="24"/>
          <w:szCs w:val="24"/>
          <w:lang w:val="fi-FI"/>
        </w:rPr>
        <w:t xml:space="preserve">Industri Rumah Tangga Makanan </w:t>
      </w:r>
    </w:p>
    <w:p w14:paraId="28AA9DAF" w14:textId="77777777" w:rsidR="00676051" w:rsidRPr="009B65C9" w:rsidRDefault="00F81941" w:rsidP="00676051">
      <w:pPr>
        <w:spacing w:after="0"/>
        <w:ind w:left="2160" w:firstLine="720"/>
        <w:jc w:val="both"/>
        <w:rPr>
          <w:rFonts w:ascii="Times New Roman" w:hAnsi="Times New Roman"/>
          <w:sz w:val="24"/>
          <w:szCs w:val="24"/>
        </w:rPr>
      </w:pPr>
      <w:r w:rsidRPr="009B65C9">
        <w:rPr>
          <w:rFonts w:ascii="Times New Roman" w:hAnsi="Times New Roman"/>
          <w:sz w:val="24"/>
          <w:szCs w:val="24"/>
          <w:lang w:val="fi-FI"/>
        </w:rPr>
        <w:t xml:space="preserve">dan </w:t>
      </w:r>
      <w:r w:rsidRPr="009B65C9">
        <w:rPr>
          <w:rFonts w:ascii="Times New Roman" w:hAnsi="Times New Roman"/>
          <w:sz w:val="24"/>
          <w:szCs w:val="24"/>
        </w:rPr>
        <w:t>Masyarakat</w:t>
      </w:r>
      <w:r w:rsidR="00676051" w:rsidRPr="009B65C9">
        <w:rPr>
          <w:rFonts w:ascii="Times New Roman" w:hAnsi="Times New Roman"/>
          <w:sz w:val="24"/>
          <w:szCs w:val="24"/>
        </w:rPr>
        <w:t xml:space="preserve"> </w:t>
      </w:r>
      <w:r w:rsidRPr="009B65C9">
        <w:rPr>
          <w:rFonts w:ascii="Times New Roman" w:hAnsi="Times New Roman"/>
          <w:sz w:val="24"/>
          <w:szCs w:val="24"/>
          <w:lang w:val="fi-FI"/>
        </w:rPr>
        <w:t xml:space="preserve">Kerajinan </w:t>
      </w:r>
      <w:r w:rsidRPr="009B65C9">
        <w:rPr>
          <w:rFonts w:ascii="Times New Roman" w:hAnsi="Times New Roman"/>
          <w:sz w:val="24"/>
          <w:szCs w:val="24"/>
        </w:rPr>
        <w:t xml:space="preserve"> </w:t>
      </w:r>
      <w:r w:rsidRPr="009B65C9">
        <w:rPr>
          <w:rFonts w:ascii="Times New Roman" w:hAnsi="Times New Roman"/>
          <w:sz w:val="24"/>
          <w:szCs w:val="24"/>
          <w:lang w:val="fi-FI"/>
        </w:rPr>
        <w:t xml:space="preserve">Kerang di Kec. </w:t>
      </w:r>
    </w:p>
    <w:p w14:paraId="347007A9" w14:textId="77777777" w:rsidR="00F81941" w:rsidRPr="009B65C9" w:rsidRDefault="00F81941" w:rsidP="00676051">
      <w:pPr>
        <w:spacing w:after="0"/>
        <w:ind w:left="2160" w:firstLine="720"/>
        <w:jc w:val="both"/>
        <w:rPr>
          <w:rFonts w:ascii="Times New Roman" w:hAnsi="Times New Roman"/>
          <w:sz w:val="24"/>
          <w:szCs w:val="24"/>
        </w:rPr>
      </w:pPr>
      <w:r w:rsidRPr="009B65C9">
        <w:rPr>
          <w:rFonts w:ascii="Times New Roman" w:hAnsi="Times New Roman"/>
          <w:sz w:val="24"/>
          <w:szCs w:val="24"/>
          <w:lang w:val="fi-FI"/>
        </w:rPr>
        <w:t xml:space="preserve">Ujung </w:t>
      </w:r>
      <w:r w:rsidR="006F2065" w:rsidRPr="009B65C9">
        <w:rPr>
          <w:rFonts w:ascii="Times New Roman" w:hAnsi="Times New Roman"/>
          <w:sz w:val="24"/>
          <w:szCs w:val="24"/>
          <w:lang w:val="fi-FI"/>
        </w:rPr>
        <w:t>P</w:t>
      </w:r>
      <w:r w:rsidRPr="009B65C9">
        <w:rPr>
          <w:rFonts w:ascii="Times New Roman" w:hAnsi="Times New Roman"/>
          <w:sz w:val="24"/>
          <w:szCs w:val="24"/>
          <w:lang w:val="fi-FI"/>
        </w:rPr>
        <w:t>angkah</w:t>
      </w:r>
      <w:r w:rsidR="00676051" w:rsidRPr="009B65C9">
        <w:rPr>
          <w:rFonts w:ascii="Times New Roman" w:hAnsi="Times New Roman"/>
          <w:sz w:val="24"/>
          <w:szCs w:val="24"/>
        </w:rPr>
        <w:t xml:space="preserve"> Kab Gresik </w:t>
      </w:r>
      <w:r w:rsidR="00945947" w:rsidRPr="009B65C9">
        <w:rPr>
          <w:rFonts w:ascii="Times New Roman" w:hAnsi="Times New Roman"/>
          <w:sz w:val="24"/>
          <w:szCs w:val="24"/>
          <w:lang w:val="fi-FI"/>
        </w:rPr>
        <w:t>Prov. Jawa Timur</w:t>
      </w:r>
    </w:p>
    <w:p w14:paraId="48E2A401" w14:textId="77777777" w:rsidR="00F81941" w:rsidRPr="009B65C9" w:rsidRDefault="00F81941" w:rsidP="0065045B">
      <w:pPr>
        <w:numPr>
          <w:ilvl w:val="0"/>
          <w:numId w:val="19"/>
        </w:numPr>
        <w:spacing w:after="0"/>
        <w:ind w:left="426" w:hanging="426"/>
        <w:jc w:val="both"/>
        <w:rPr>
          <w:rFonts w:ascii="Times New Roman" w:hAnsi="Times New Roman"/>
          <w:sz w:val="24"/>
          <w:szCs w:val="24"/>
        </w:rPr>
      </w:pPr>
      <w:r w:rsidRPr="009B65C9">
        <w:rPr>
          <w:rFonts w:ascii="Times New Roman" w:hAnsi="Times New Roman"/>
          <w:sz w:val="24"/>
          <w:szCs w:val="24"/>
        </w:rPr>
        <w:t>Tim Pelaksana</w:t>
      </w:r>
    </w:p>
    <w:tbl>
      <w:tblPr>
        <w:tblW w:w="7400"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1699"/>
        <w:gridCol w:w="970"/>
        <w:gridCol w:w="1811"/>
        <w:gridCol w:w="930"/>
        <w:gridCol w:w="1426"/>
      </w:tblGrid>
      <w:tr w:rsidR="00F81941" w:rsidRPr="009B65C9" w14:paraId="5ADB6D2A" w14:textId="77777777" w:rsidTr="009B65C9">
        <w:tc>
          <w:tcPr>
            <w:tcW w:w="564" w:type="dxa"/>
            <w:shd w:val="clear" w:color="auto" w:fill="auto"/>
            <w:vAlign w:val="center"/>
          </w:tcPr>
          <w:p w14:paraId="39BA8A63" w14:textId="77777777" w:rsidR="00F81941" w:rsidRPr="009B65C9" w:rsidRDefault="00F81941" w:rsidP="007D34C0">
            <w:pPr>
              <w:spacing w:after="0"/>
              <w:jc w:val="center"/>
              <w:rPr>
                <w:rFonts w:ascii="Times New Roman" w:hAnsi="Times New Roman"/>
              </w:rPr>
            </w:pPr>
            <w:r w:rsidRPr="009B65C9">
              <w:rPr>
                <w:rFonts w:ascii="Times New Roman" w:hAnsi="Times New Roman"/>
              </w:rPr>
              <w:t>No.</w:t>
            </w:r>
          </w:p>
        </w:tc>
        <w:tc>
          <w:tcPr>
            <w:tcW w:w="1699" w:type="dxa"/>
            <w:shd w:val="clear" w:color="auto" w:fill="auto"/>
            <w:vAlign w:val="center"/>
          </w:tcPr>
          <w:p w14:paraId="445BD181" w14:textId="77777777" w:rsidR="00F81941" w:rsidRPr="009B65C9" w:rsidRDefault="00F81941" w:rsidP="007D34C0">
            <w:pPr>
              <w:spacing w:after="0"/>
              <w:jc w:val="center"/>
              <w:rPr>
                <w:rFonts w:ascii="Times New Roman" w:hAnsi="Times New Roman"/>
              </w:rPr>
            </w:pPr>
            <w:r w:rsidRPr="009B65C9">
              <w:rPr>
                <w:rFonts w:ascii="Times New Roman" w:hAnsi="Times New Roman"/>
              </w:rPr>
              <w:t>Nama</w:t>
            </w:r>
          </w:p>
        </w:tc>
        <w:tc>
          <w:tcPr>
            <w:tcW w:w="970" w:type="dxa"/>
            <w:shd w:val="clear" w:color="auto" w:fill="auto"/>
            <w:vAlign w:val="center"/>
          </w:tcPr>
          <w:p w14:paraId="11811E07" w14:textId="77777777" w:rsidR="00F81941" w:rsidRPr="009B65C9" w:rsidRDefault="00F81941" w:rsidP="007D34C0">
            <w:pPr>
              <w:spacing w:after="0"/>
              <w:jc w:val="center"/>
              <w:rPr>
                <w:rFonts w:ascii="Times New Roman" w:hAnsi="Times New Roman"/>
              </w:rPr>
            </w:pPr>
            <w:r w:rsidRPr="009B65C9">
              <w:rPr>
                <w:rFonts w:ascii="Times New Roman" w:hAnsi="Times New Roman"/>
              </w:rPr>
              <w:t>Jabatan</w:t>
            </w:r>
          </w:p>
        </w:tc>
        <w:tc>
          <w:tcPr>
            <w:tcW w:w="1811" w:type="dxa"/>
            <w:shd w:val="clear" w:color="auto" w:fill="auto"/>
            <w:vAlign w:val="center"/>
          </w:tcPr>
          <w:p w14:paraId="2169B60E" w14:textId="77777777" w:rsidR="00F81941" w:rsidRPr="009B65C9" w:rsidRDefault="00F81941" w:rsidP="007D34C0">
            <w:pPr>
              <w:spacing w:after="0"/>
              <w:jc w:val="center"/>
              <w:rPr>
                <w:rFonts w:ascii="Times New Roman" w:hAnsi="Times New Roman"/>
              </w:rPr>
            </w:pPr>
            <w:r w:rsidRPr="009B65C9">
              <w:rPr>
                <w:rFonts w:ascii="Times New Roman" w:hAnsi="Times New Roman"/>
              </w:rPr>
              <w:t>Bidang Keahlian</w:t>
            </w:r>
          </w:p>
        </w:tc>
        <w:tc>
          <w:tcPr>
            <w:tcW w:w="930" w:type="dxa"/>
            <w:shd w:val="clear" w:color="auto" w:fill="auto"/>
            <w:vAlign w:val="center"/>
          </w:tcPr>
          <w:p w14:paraId="6F7A03CF" w14:textId="77777777" w:rsidR="00F81941" w:rsidRPr="009B65C9" w:rsidRDefault="00F81941" w:rsidP="007D34C0">
            <w:pPr>
              <w:spacing w:after="0"/>
              <w:jc w:val="center"/>
              <w:rPr>
                <w:rFonts w:ascii="Times New Roman" w:hAnsi="Times New Roman"/>
              </w:rPr>
            </w:pPr>
            <w:r w:rsidRPr="009B65C9">
              <w:rPr>
                <w:rFonts w:ascii="Times New Roman" w:hAnsi="Times New Roman"/>
              </w:rPr>
              <w:t>Instansi Asal</w:t>
            </w:r>
          </w:p>
        </w:tc>
        <w:tc>
          <w:tcPr>
            <w:tcW w:w="1426" w:type="dxa"/>
            <w:shd w:val="clear" w:color="auto" w:fill="auto"/>
            <w:vAlign w:val="center"/>
          </w:tcPr>
          <w:p w14:paraId="36F11C67" w14:textId="77777777" w:rsidR="00F81941" w:rsidRPr="009B65C9" w:rsidRDefault="00F81941" w:rsidP="007D34C0">
            <w:pPr>
              <w:spacing w:after="0"/>
              <w:jc w:val="center"/>
              <w:rPr>
                <w:rFonts w:ascii="Times New Roman" w:hAnsi="Times New Roman"/>
              </w:rPr>
            </w:pPr>
            <w:r w:rsidRPr="009B65C9">
              <w:rPr>
                <w:rFonts w:ascii="Times New Roman" w:hAnsi="Times New Roman"/>
              </w:rPr>
              <w:t>Alokasi Waktu (jam/minggu)</w:t>
            </w:r>
          </w:p>
        </w:tc>
      </w:tr>
      <w:tr w:rsidR="00F81941" w:rsidRPr="009B65C9" w14:paraId="0F833621" w14:textId="77777777" w:rsidTr="009B65C9">
        <w:tc>
          <w:tcPr>
            <w:tcW w:w="564" w:type="dxa"/>
            <w:shd w:val="clear" w:color="auto" w:fill="auto"/>
            <w:vAlign w:val="center"/>
          </w:tcPr>
          <w:p w14:paraId="2EF7C49E" w14:textId="77777777" w:rsidR="00F81941" w:rsidRPr="009B65C9" w:rsidRDefault="00F81941" w:rsidP="007D34C0">
            <w:pPr>
              <w:spacing w:after="0"/>
              <w:jc w:val="center"/>
              <w:rPr>
                <w:rFonts w:ascii="Times New Roman" w:hAnsi="Times New Roman"/>
              </w:rPr>
            </w:pPr>
            <w:r w:rsidRPr="009B65C9">
              <w:rPr>
                <w:rFonts w:ascii="Times New Roman" w:hAnsi="Times New Roman"/>
              </w:rPr>
              <w:t>1</w:t>
            </w:r>
          </w:p>
        </w:tc>
        <w:tc>
          <w:tcPr>
            <w:tcW w:w="1699" w:type="dxa"/>
            <w:shd w:val="clear" w:color="auto" w:fill="auto"/>
            <w:vAlign w:val="center"/>
          </w:tcPr>
          <w:p w14:paraId="723EAB80" w14:textId="056D3BBB" w:rsidR="00F81941" w:rsidRPr="00F67154" w:rsidRDefault="00F67154" w:rsidP="007D34C0">
            <w:pPr>
              <w:spacing w:after="0"/>
              <w:jc w:val="center"/>
              <w:rPr>
                <w:rFonts w:ascii="Times New Roman" w:hAnsi="Times New Roman"/>
                <w:lang w:val="en-US"/>
              </w:rPr>
            </w:pPr>
            <w:r>
              <w:rPr>
                <w:rFonts w:ascii="Times New Roman" w:hAnsi="Times New Roman"/>
                <w:lang w:val="en-US"/>
              </w:rPr>
              <w:t>A</w:t>
            </w:r>
          </w:p>
        </w:tc>
        <w:tc>
          <w:tcPr>
            <w:tcW w:w="970" w:type="dxa"/>
            <w:shd w:val="clear" w:color="auto" w:fill="auto"/>
            <w:vAlign w:val="center"/>
          </w:tcPr>
          <w:p w14:paraId="69463FFD" w14:textId="77777777" w:rsidR="00F81941" w:rsidRPr="009B65C9" w:rsidRDefault="00F81941" w:rsidP="007D34C0">
            <w:pPr>
              <w:spacing w:after="0"/>
              <w:jc w:val="center"/>
              <w:rPr>
                <w:rFonts w:ascii="Times New Roman" w:hAnsi="Times New Roman"/>
              </w:rPr>
            </w:pPr>
            <w:r w:rsidRPr="009B65C9">
              <w:rPr>
                <w:rFonts w:ascii="Times New Roman" w:hAnsi="Times New Roman"/>
              </w:rPr>
              <w:t>Lektor Kepala</w:t>
            </w:r>
          </w:p>
        </w:tc>
        <w:tc>
          <w:tcPr>
            <w:tcW w:w="1811" w:type="dxa"/>
            <w:shd w:val="clear" w:color="auto" w:fill="auto"/>
            <w:vAlign w:val="center"/>
          </w:tcPr>
          <w:p w14:paraId="4711BBBB" w14:textId="77777777" w:rsidR="00F81941" w:rsidRPr="009B65C9" w:rsidRDefault="00F81941" w:rsidP="007D34C0">
            <w:pPr>
              <w:spacing w:after="0"/>
              <w:jc w:val="center"/>
              <w:rPr>
                <w:rFonts w:ascii="Times New Roman" w:hAnsi="Times New Roman"/>
              </w:rPr>
            </w:pPr>
            <w:r w:rsidRPr="009B65C9">
              <w:rPr>
                <w:rFonts w:ascii="Times New Roman" w:hAnsi="Times New Roman"/>
              </w:rPr>
              <w:t>Kewirausahaan</w:t>
            </w:r>
          </w:p>
        </w:tc>
        <w:tc>
          <w:tcPr>
            <w:tcW w:w="930" w:type="dxa"/>
            <w:shd w:val="clear" w:color="auto" w:fill="auto"/>
            <w:vAlign w:val="center"/>
          </w:tcPr>
          <w:p w14:paraId="0E5BC137" w14:textId="602C692B" w:rsidR="00F81941" w:rsidRPr="00F67154" w:rsidRDefault="00F67154" w:rsidP="007D34C0">
            <w:pPr>
              <w:spacing w:after="0"/>
              <w:jc w:val="center"/>
              <w:rPr>
                <w:rFonts w:ascii="Times New Roman" w:hAnsi="Times New Roman"/>
                <w:lang w:val="en-US"/>
              </w:rPr>
            </w:pPr>
            <w:r>
              <w:rPr>
                <w:rFonts w:ascii="Times New Roman" w:hAnsi="Times New Roman"/>
                <w:lang w:val="en-US"/>
              </w:rPr>
              <w:t>a</w:t>
            </w:r>
          </w:p>
        </w:tc>
        <w:tc>
          <w:tcPr>
            <w:tcW w:w="1426" w:type="dxa"/>
            <w:shd w:val="clear" w:color="auto" w:fill="auto"/>
            <w:vAlign w:val="center"/>
          </w:tcPr>
          <w:p w14:paraId="71100B02" w14:textId="77777777" w:rsidR="00F81941" w:rsidRPr="009B65C9" w:rsidRDefault="00945947" w:rsidP="007D34C0">
            <w:pPr>
              <w:spacing w:after="0"/>
              <w:jc w:val="center"/>
              <w:rPr>
                <w:rFonts w:ascii="Times New Roman" w:hAnsi="Times New Roman"/>
              </w:rPr>
            </w:pPr>
            <w:r w:rsidRPr="009B65C9">
              <w:rPr>
                <w:rFonts w:ascii="Times New Roman" w:hAnsi="Times New Roman"/>
              </w:rPr>
              <w:t>20</w:t>
            </w:r>
          </w:p>
        </w:tc>
      </w:tr>
      <w:tr w:rsidR="00F81941" w:rsidRPr="009B65C9" w14:paraId="6652494E" w14:textId="77777777" w:rsidTr="009B65C9">
        <w:trPr>
          <w:trHeight w:val="1159"/>
        </w:trPr>
        <w:tc>
          <w:tcPr>
            <w:tcW w:w="564" w:type="dxa"/>
            <w:shd w:val="clear" w:color="auto" w:fill="auto"/>
            <w:vAlign w:val="center"/>
          </w:tcPr>
          <w:p w14:paraId="37C040C4" w14:textId="77777777" w:rsidR="00F81941" w:rsidRPr="009B65C9" w:rsidRDefault="00F81941" w:rsidP="007D34C0">
            <w:pPr>
              <w:spacing w:after="0"/>
              <w:jc w:val="center"/>
              <w:rPr>
                <w:rFonts w:ascii="Times New Roman" w:hAnsi="Times New Roman"/>
              </w:rPr>
            </w:pPr>
            <w:r w:rsidRPr="009B65C9">
              <w:rPr>
                <w:rFonts w:ascii="Times New Roman" w:hAnsi="Times New Roman"/>
              </w:rPr>
              <w:t>2</w:t>
            </w:r>
          </w:p>
        </w:tc>
        <w:tc>
          <w:tcPr>
            <w:tcW w:w="1699" w:type="dxa"/>
            <w:shd w:val="clear" w:color="auto" w:fill="auto"/>
            <w:vAlign w:val="center"/>
          </w:tcPr>
          <w:p w14:paraId="6581828E" w14:textId="6F8DC2E0" w:rsidR="00F81941" w:rsidRPr="00F67154" w:rsidRDefault="00F67154" w:rsidP="007D34C0">
            <w:pPr>
              <w:spacing w:after="0"/>
              <w:ind w:hanging="178"/>
              <w:jc w:val="center"/>
              <w:rPr>
                <w:rFonts w:ascii="Times New Roman" w:hAnsi="Times New Roman"/>
                <w:lang w:val="en-US"/>
              </w:rPr>
            </w:pPr>
            <w:r>
              <w:rPr>
                <w:rFonts w:ascii="Times New Roman" w:hAnsi="Times New Roman"/>
                <w:lang w:val="en-US"/>
              </w:rPr>
              <w:t>B</w:t>
            </w:r>
          </w:p>
        </w:tc>
        <w:tc>
          <w:tcPr>
            <w:tcW w:w="970" w:type="dxa"/>
            <w:shd w:val="clear" w:color="auto" w:fill="auto"/>
            <w:vAlign w:val="center"/>
          </w:tcPr>
          <w:p w14:paraId="347A7C3F" w14:textId="77777777" w:rsidR="00F81941" w:rsidRPr="009B65C9" w:rsidRDefault="00F81941" w:rsidP="007D34C0">
            <w:pPr>
              <w:spacing w:after="0"/>
              <w:jc w:val="center"/>
              <w:rPr>
                <w:rFonts w:ascii="Times New Roman" w:hAnsi="Times New Roman"/>
              </w:rPr>
            </w:pPr>
            <w:r w:rsidRPr="009B65C9">
              <w:rPr>
                <w:rFonts w:ascii="Times New Roman" w:hAnsi="Times New Roman"/>
              </w:rPr>
              <w:t>Lektor</w:t>
            </w:r>
          </w:p>
        </w:tc>
        <w:tc>
          <w:tcPr>
            <w:tcW w:w="1811" w:type="dxa"/>
            <w:shd w:val="clear" w:color="auto" w:fill="auto"/>
            <w:vAlign w:val="center"/>
          </w:tcPr>
          <w:p w14:paraId="59FD3DA0" w14:textId="77777777" w:rsidR="00F81941" w:rsidRPr="009B65C9" w:rsidRDefault="007D34C0" w:rsidP="007D34C0">
            <w:pPr>
              <w:spacing w:after="0"/>
              <w:ind w:hanging="178"/>
              <w:jc w:val="center"/>
              <w:rPr>
                <w:rFonts w:ascii="Times New Roman" w:hAnsi="Times New Roman"/>
                <w:lang w:val="en-ID"/>
              </w:rPr>
            </w:pPr>
            <w:proofErr w:type="spellStart"/>
            <w:r w:rsidRPr="009B65C9">
              <w:rPr>
                <w:rFonts w:ascii="Times New Roman" w:hAnsi="Times New Roman"/>
                <w:lang w:val="en-ID"/>
              </w:rPr>
              <w:t>Pemberdayaan</w:t>
            </w:r>
            <w:proofErr w:type="spellEnd"/>
            <w:r w:rsidRPr="009B65C9">
              <w:rPr>
                <w:rFonts w:ascii="Times New Roman" w:hAnsi="Times New Roman"/>
                <w:lang w:val="en-ID"/>
              </w:rPr>
              <w:t xml:space="preserve"> Masyarakat </w:t>
            </w:r>
            <w:proofErr w:type="spellStart"/>
            <w:r w:rsidRPr="009B65C9">
              <w:rPr>
                <w:rFonts w:ascii="Times New Roman" w:hAnsi="Times New Roman"/>
                <w:lang w:val="en-ID"/>
              </w:rPr>
              <w:t>Pesisir</w:t>
            </w:r>
            <w:proofErr w:type="spellEnd"/>
          </w:p>
        </w:tc>
        <w:tc>
          <w:tcPr>
            <w:tcW w:w="930" w:type="dxa"/>
            <w:shd w:val="clear" w:color="auto" w:fill="auto"/>
            <w:vAlign w:val="center"/>
          </w:tcPr>
          <w:p w14:paraId="6331FA91" w14:textId="76D914A8" w:rsidR="00F81941" w:rsidRPr="009B65C9" w:rsidRDefault="00F67154" w:rsidP="007D34C0">
            <w:pPr>
              <w:spacing w:after="0"/>
              <w:jc w:val="center"/>
              <w:rPr>
                <w:rFonts w:ascii="Times New Roman" w:hAnsi="Times New Roman"/>
                <w:lang w:val="en-ID"/>
              </w:rPr>
            </w:pPr>
            <w:r>
              <w:rPr>
                <w:rFonts w:ascii="Times New Roman" w:hAnsi="Times New Roman"/>
                <w:lang w:val="en-ID"/>
              </w:rPr>
              <w:t>b</w:t>
            </w:r>
          </w:p>
        </w:tc>
        <w:tc>
          <w:tcPr>
            <w:tcW w:w="1426" w:type="dxa"/>
            <w:shd w:val="clear" w:color="auto" w:fill="auto"/>
            <w:vAlign w:val="center"/>
          </w:tcPr>
          <w:p w14:paraId="0F66658B" w14:textId="77777777" w:rsidR="00F81941" w:rsidRPr="009B65C9" w:rsidRDefault="00945947" w:rsidP="007D34C0">
            <w:pPr>
              <w:spacing w:after="0"/>
              <w:jc w:val="center"/>
              <w:rPr>
                <w:rFonts w:ascii="Times New Roman" w:hAnsi="Times New Roman"/>
              </w:rPr>
            </w:pPr>
            <w:r w:rsidRPr="009B65C9">
              <w:rPr>
                <w:rFonts w:ascii="Times New Roman" w:hAnsi="Times New Roman"/>
              </w:rPr>
              <w:t>15</w:t>
            </w:r>
          </w:p>
        </w:tc>
      </w:tr>
    </w:tbl>
    <w:p w14:paraId="7DD31DEF" w14:textId="77777777" w:rsidR="00F81941" w:rsidRPr="009B65C9" w:rsidRDefault="00F81941" w:rsidP="00590BB6">
      <w:pPr>
        <w:spacing w:after="0"/>
        <w:ind w:left="426"/>
        <w:jc w:val="both"/>
        <w:rPr>
          <w:rFonts w:ascii="Times New Roman" w:hAnsi="Times New Roman"/>
          <w:sz w:val="24"/>
          <w:szCs w:val="24"/>
        </w:rPr>
      </w:pPr>
    </w:p>
    <w:p w14:paraId="2730498B" w14:textId="77777777" w:rsidR="00F81941" w:rsidRPr="009B65C9" w:rsidRDefault="00F81941" w:rsidP="00590BB6">
      <w:pPr>
        <w:numPr>
          <w:ilvl w:val="0"/>
          <w:numId w:val="19"/>
        </w:numPr>
        <w:spacing w:after="0"/>
        <w:ind w:left="426" w:hanging="426"/>
        <w:jc w:val="both"/>
        <w:rPr>
          <w:rFonts w:ascii="Times New Roman" w:hAnsi="Times New Roman"/>
          <w:sz w:val="24"/>
          <w:szCs w:val="24"/>
        </w:rPr>
      </w:pPr>
      <w:r w:rsidRPr="009B65C9">
        <w:rPr>
          <w:rFonts w:ascii="Times New Roman" w:hAnsi="Times New Roman"/>
          <w:sz w:val="24"/>
          <w:szCs w:val="24"/>
        </w:rPr>
        <w:t>Objek (khalayak sasaran) Pengabdian kepada Masyarakat</w:t>
      </w:r>
      <w:r w:rsidR="00945947" w:rsidRPr="009B65C9">
        <w:rPr>
          <w:rFonts w:ascii="Times New Roman" w:hAnsi="Times New Roman"/>
          <w:sz w:val="24"/>
          <w:szCs w:val="24"/>
          <w:lang w:val="en-ID"/>
        </w:rPr>
        <w:t xml:space="preserve"> </w:t>
      </w:r>
      <w:r w:rsidRPr="009B65C9">
        <w:rPr>
          <w:rFonts w:ascii="Times New Roman" w:hAnsi="Times New Roman"/>
          <w:sz w:val="24"/>
          <w:szCs w:val="24"/>
        </w:rPr>
        <w:t xml:space="preserve">: </w:t>
      </w:r>
    </w:p>
    <w:p w14:paraId="02822CBF" w14:textId="77777777" w:rsidR="00945947" w:rsidRPr="009B65C9" w:rsidRDefault="0065045B" w:rsidP="00945947">
      <w:pPr>
        <w:spacing w:after="0"/>
        <w:ind w:left="426"/>
        <w:jc w:val="both"/>
        <w:rPr>
          <w:rFonts w:ascii="Times New Roman" w:hAnsi="Times New Roman"/>
          <w:sz w:val="24"/>
          <w:szCs w:val="24"/>
          <w:lang w:val="en-ID"/>
        </w:rPr>
      </w:pPr>
      <w:r w:rsidRPr="009B65C9">
        <w:rPr>
          <w:rFonts w:ascii="Times New Roman" w:hAnsi="Times New Roman"/>
          <w:sz w:val="24"/>
          <w:szCs w:val="24"/>
          <w:lang w:val="en-ID"/>
        </w:rPr>
        <w:t xml:space="preserve">Aneka </w:t>
      </w:r>
      <w:proofErr w:type="spellStart"/>
      <w:r w:rsidRPr="009B65C9">
        <w:rPr>
          <w:rFonts w:ascii="Times New Roman" w:hAnsi="Times New Roman"/>
          <w:sz w:val="24"/>
          <w:szCs w:val="24"/>
          <w:lang w:val="en-ID"/>
        </w:rPr>
        <w:t>kerang</w:t>
      </w:r>
      <w:proofErr w:type="spellEnd"/>
      <w:r w:rsidRPr="009B65C9">
        <w:rPr>
          <w:rFonts w:ascii="Times New Roman" w:hAnsi="Times New Roman"/>
          <w:sz w:val="24"/>
          <w:szCs w:val="24"/>
          <w:lang w:val="en-ID"/>
        </w:rPr>
        <w:t xml:space="preserve"> dan </w:t>
      </w:r>
      <w:proofErr w:type="spellStart"/>
      <w:r w:rsidRPr="009B65C9">
        <w:rPr>
          <w:rFonts w:ascii="Times New Roman" w:hAnsi="Times New Roman"/>
          <w:sz w:val="24"/>
          <w:szCs w:val="24"/>
          <w:lang w:val="en-ID"/>
        </w:rPr>
        <w:t>aneka</w:t>
      </w:r>
      <w:proofErr w:type="spellEnd"/>
      <w:r w:rsidRPr="009B65C9">
        <w:rPr>
          <w:rFonts w:ascii="Times New Roman" w:hAnsi="Times New Roman"/>
          <w:sz w:val="24"/>
          <w:szCs w:val="24"/>
          <w:lang w:val="en-ID"/>
        </w:rPr>
        <w:t xml:space="preserve"> </w:t>
      </w:r>
      <w:proofErr w:type="spellStart"/>
      <w:r w:rsidRPr="009B65C9">
        <w:rPr>
          <w:rFonts w:ascii="Times New Roman" w:hAnsi="Times New Roman"/>
          <w:sz w:val="24"/>
          <w:szCs w:val="24"/>
          <w:lang w:val="en-ID"/>
        </w:rPr>
        <w:t>limbang</w:t>
      </w:r>
      <w:proofErr w:type="spellEnd"/>
      <w:r w:rsidRPr="009B65C9">
        <w:rPr>
          <w:rFonts w:ascii="Times New Roman" w:hAnsi="Times New Roman"/>
          <w:sz w:val="24"/>
          <w:szCs w:val="24"/>
          <w:lang w:val="en-ID"/>
        </w:rPr>
        <w:t xml:space="preserve"> </w:t>
      </w:r>
      <w:proofErr w:type="spellStart"/>
      <w:r w:rsidRPr="009B65C9">
        <w:rPr>
          <w:rFonts w:ascii="Times New Roman" w:hAnsi="Times New Roman"/>
          <w:sz w:val="24"/>
          <w:szCs w:val="24"/>
          <w:lang w:val="en-ID"/>
        </w:rPr>
        <w:t>kerang</w:t>
      </w:r>
      <w:proofErr w:type="spellEnd"/>
      <w:r w:rsidRPr="009B65C9">
        <w:rPr>
          <w:rFonts w:ascii="Times New Roman" w:hAnsi="Times New Roman"/>
          <w:sz w:val="24"/>
          <w:szCs w:val="24"/>
          <w:lang w:val="en-ID"/>
        </w:rPr>
        <w:t xml:space="preserve"> </w:t>
      </w:r>
    </w:p>
    <w:p w14:paraId="56FB474B" w14:textId="77777777" w:rsidR="00F81941" w:rsidRPr="009B65C9" w:rsidRDefault="00F81941" w:rsidP="00590BB6">
      <w:pPr>
        <w:numPr>
          <w:ilvl w:val="0"/>
          <w:numId w:val="19"/>
        </w:numPr>
        <w:spacing w:after="0"/>
        <w:ind w:left="426" w:hanging="426"/>
        <w:jc w:val="both"/>
        <w:rPr>
          <w:rFonts w:ascii="Times New Roman" w:hAnsi="Times New Roman"/>
          <w:sz w:val="24"/>
          <w:szCs w:val="24"/>
        </w:rPr>
      </w:pPr>
      <w:r w:rsidRPr="009B65C9">
        <w:rPr>
          <w:rFonts w:ascii="Times New Roman" w:hAnsi="Times New Roman"/>
          <w:sz w:val="24"/>
          <w:szCs w:val="24"/>
        </w:rPr>
        <w:t xml:space="preserve">Masa Pelaksanaan </w:t>
      </w:r>
    </w:p>
    <w:p w14:paraId="00EAF307" w14:textId="77777777" w:rsidR="00F81941" w:rsidRPr="009B65C9" w:rsidRDefault="0065045B" w:rsidP="00590BB6">
      <w:pPr>
        <w:spacing w:after="0"/>
        <w:ind w:left="284" w:firstLine="142"/>
        <w:jc w:val="both"/>
        <w:rPr>
          <w:rFonts w:ascii="Times New Roman" w:hAnsi="Times New Roman"/>
          <w:sz w:val="24"/>
          <w:szCs w:val="24"/>
          <w:lang w:val="en-ID"/>
        </w:rPr>
      </w:pPr>
      <w:r w:rsidRPr="009B65C9">
        <w:rPr>
          <w:rFonts w:ascii="Times New Roman" w:hAnsi="Times New Roman"/>
          <w:sz w:val="24"/>
          <w:szCs w:val="24"/>
        </w:rPr>
        <w:t>Mulai</w:t>
      </w:r>
      <w:r w:rsidRPr="009B65C9">
        <w:rPr>
          <w:rFonts w:ascii="Times New Roman" w:hAnsi="Times New Roman"/>
          <w:sz w:val="24"/>
          <w:szCs w:val="24"/>
        </w:rPr>
        <w:tab/>
      </w:r>
      <w:r w:rsidR="00F81941" w:rsidRPr="009B65C9">
        <w:rPr>
          <w:rFonts w:ascii="Times New Roman" w:hAnsi="Times New Roman"/>
          <w:sz w:val="24"/>
          <w:szCs w:val="24"/>
        </w:rPr>
        <w:t>:</w:t>
      </w:r>
      <w:r w:rsidRPr="009B65C9">
        <w:rPr>
          <w:rFonts w:ascii="Times New Roman" w:hAnsi="Times New Roman"/>
          <w:sz w:val="24"/>
          <w:szCs w:val="24"/>
          <w:lang w:val="en-ID"/>
        </w:rPr>
        <w:t xml:space="preserve"> </w:t>
      </w:r>
      <w:proofErr w:type="spellStart"/>
      <w:r w:rsidRPr="009B65C9">
        <w:rPr>
          <w:rFonts w:ascii="Times New Roman" w:hAnsi="Times New Roman"/>
          <w:sz w:val="24"/>
          <w:szCs w:val="24"/>
          <w:lang w:val="en-ID"/>
        </w:rPr>
        <w:t>Februari</w:t>
      </w:r>
      <w:proofErr w:type="spellEnd"/>
      <w:r w:rsidRPr="009B65C9">
        <w:rPr>
          <w:rFonts w:ascii="Times New Roman" w:hAnsi="Times New Roman"/>
          <w:sz w:val="24"/>
          <w:szCs w:val="24"/>
          <w:lang w:val="en-ID"/>
        </w:rPr>
        <w:t xml:space="preserve"> 2018</w:t>
      </w:r>
    </w:p>
    <w:p w14:paraId="5079F170" w14:textId="77777777" w:rsidR="00F81941" w:rsidRPr="009B65C9" w:rsidRDefault="00F81941" w:rsidP="00590BB6">
      <w:pPr>
        <w:autoSpaceDE w:val="0"/>
        <w:autoSpaceDN w:val="0"/>
        <w:adjustRightInd w:val="0"/>
        <w:spacing w:after="0"/>
        <w:ind w:firstLine="426"/>
        <w:rPr>
          <w:rFonts w:ascii="Times New Roman" w:eastAsia="Calibri" w:hAnsi="Times New Roman"/>
          <w:color w:val="000000"/>
          <w:sz w:val="24"/>
          <w:szCs w:val="24"/>
          <w:lang w:val="en-ID"/>
        </w:rPr>
      </w:pPr>
      <w:r w:rsidRPr="009B65C9">
        <w:rPr>
          <w:rFonts w:ascii="Times New Roman" w:eastAsia="Calibri" w:hAnsi="Times New Roman"/>
          <w:color w:val="000000"/>
          <w:sz w:val="24"/>
          <w:szCs w:val="24"/>
        </w:rPr>
        <w:t>Berakhir</w:t>
      </w:r>
      <w:r w:rsidRPr="009B65C9">
        <w:rPr>
          <w:rFonts w:ascii="Times New Roman" w:eastAsia="Calibri" w:hAnsi="Times New Roman"/>
          <w:color w:val="000000"/>
          <w:sz w:val="24"/>
          <w:szCs w:val="24"/>
        </w:rPr>
        <w:tab/>
        <w:t>:</w:t>
      </w:r>
      <w:r w:rsidR="0065045B" w:rsidRPr="009B65C9">
        <w:rPr>
          <w:rFonts w:ascii="Times New Roman" w:eastAsia="Calibri" w:hAnsi="Times New Roman"/>
          <w:color w:val="000000"/>
          <w:sz w:val="24"/>
          <w:szCs w:val="24"/>
          <w:lang w:val="en-ID"/>
        </w:rPr>
        <w:t xml:space="preserve"> </w:t>
      </w:r>
      <w:proofErr w:type="spellStart"/>
      <w:r w:rsidR="0065045B" w:rsidRPr="009B65C9">
        <w:rPr>
          <w:rFonts w:ascii="Times New Roman" w:eastAsia="Calibri" w:hAnsi="Times New Roman"/>
          <w:color w:val="000000"/>
          <w:sz w:val="24"/>
          <w:szCs w:val="24"/>
          <w:lang w:val="en-ID"/>
        </w:rPr>
        <w:t>Oktober</w:t>
      </w:r>
      <w:proofErr w:type="spellEnd"/>
      <w:r w:rsidR="0065045B" w:rsidRPr="009B65C9">
        <w:rPr>
          <w:rFonts w:ascii="Times New Roman" w:eastAsia="Calibri" w:hAnsi="Times New Roman"/>
          <w:color w:val="000000"/>
          <w:sz w:val="24"/>
          <w:szCs w:val="24"/>
          <w:lang w:val="en-ID"/>
        </w:rPr>
        <w:t xml:space="preserve"> 2018</w:t>
      </w:r>
    </w:p>
    <w:p w14:paraId="713041BC" w14:textId="77777777" w:rsidR="00F81941" w:rsidRPr="009B65C9" w:rsidRDefault="00F81941" w:rsidP="00590BB6">
      <w:pPr>
        <w:numPr>
          <w:ilvl w:val="0"/>
          <w:numId w:val="19"/>
        </w:numPr>
        <w:spacing w:after="0"/>
        <w:ind w:left="426" w:hanging="426"/>
        <w:jc w:val="both"/>
        <w:rPr>
          <w:rFonts w:ascii="Times New Roman" w:hAnsi="Times New Roman"/>
          <w:sz w:val="24"/>
          <w:szCs w:val="24"/>
        </w:rPr>
      </w:pPr>
      <w:r w:rsidRPr="009B65C9">
        <w:rPr>
          <w:rFonts w:ascii="Times New Roman" w:hAnsi="Times New Roman"/>
          <w:sz w:val="24"/>
          <w:szCs w:val="24"/>
        </w:rPr>
        <w:t xml:space="preserve">Usulan Biaya DRPM Ditjen Penguatan Risbang: </w:t>
      </w:r>
    </w:p>
    <w:p w14:paraId="6356ABC0" w14:textId="77777777" w:rsidR="006F2065" w:rsidRPr="009B65C9" w:rsidRDefault="006F2065" w:rsidP="006F2065">
      <w:pPr>
        <w:spacing w:after="0"/>
        <w:ind w:left="426"/>
        <w:jc w:val="both"/>
        <w:rPr>
          <w:rFonts w:ascii="Times New Roman" w:hAnsi="Times New Roman"/>
          <w:sz w:val="24"/>
          <w:szCs w:val="24"/>
          <w:lang w:val="en-ID"/>
        </w:rPr>
      </w:pPr>
      <w:proofErr w:type="spellStart"/>
      <w:r w:rsidRPr="009B65C9">
        <w:rPr>
          <w:rFonts w:ascii="Times New Roman" w:hAnsi="Times New Roman"/>
          <w:sz w:val="24"/>
          <w:szCs w:val="24"/>
          <w:lang w:val="en-ID"/>
        </w:rPr>
        <w:t>Tahun</w:t>
      </w:r>
      <w:proofErr w:type="spellEnd"/>
      <w:r w:rsidRPr="009B65C9">
        <w:rPr>
          <w:rFonts w:ascii="Times New Roman" w:hAnsi="Times New Roman"/>
          <w:sz w:val="24"/>
          <w:szCs w:val="24"/>
          <w:lang w:val="en-ID"/>
        </w:rPr>
        <w:t xml:space="preserve"> </w:t>
      </w:r>
      <w:proofErr w:type="spellStart"/>
      <w:r w:rsidRPr="009B65C9">
        <w:rPr>
          <w:rFonts w:ascii="Times New Roman" w:hAnsi="Times New Roman"/>
          <w:sz w:val="24"/>
          <w:szCs w:val="24"/>
          <w:lang w:val="en-ID"/>
        </w:rPr>
        <w:t>ke</w:t>
      </w:r>
      <w:proofErr w:type="spellEnd"/>
      <w:r w:rsidRPr="009B65C9">
        <w:rPr>
          <w:rFonts w:ascii="Times New Roman" w:hAnsi="Times New Roman"/>
          <w:sz w:val="24"/>
          <w:szCs w:val="24"/>
          <w:lang w:val="en-ID"/>
        </w:rPr>
        <w:t xml:space="preserve"> 1</w:t>
      </w:r>
      <w:r w:rsidRPr="009B65C9">
        <w:rPr>
          <w:rFonts w:ascii="Times New Roman" w:hAnsi="Times New Roman"/>
          <w:sz w:val="24"/>
          <w:szCs w:val="24"/>
          <w:lang w:val="en-ID"/>
        </w:rPr>
        <w:tab/>
        <w:t>: Rp. 50.000.000,-</w:t>
      </w:r>
    </w:p>
    <w:p w14:paraId="0F07D8AB" w14:textId="77777777" w:rsidR="006F2065" w:rsidRPr="009B65C9" w:rsidRDefault="00F81941" w:rsidP="00676051">
      <w:pPr>
        <w:numPr>
          <w:ilvl w:val="0"/>
          <w:numId w:val="19"/>
        </w:numPr>
        <w:spacing w:after="0"/>
        <w:ind w:left="426" w:hanging="426"/>
        <w:jc w:val="both"/>
        <w:rPr>
          <w:rFonts w:ascii="Times New Roman" w:hAnsi="Times New Roman"/>
          <w:sz w:val="24"/>
          <w:szCs w:val="24"/>
        </w:rPr>
      </w:pPr>
      <w:r w:rsidRPr="009B65C9">
        <w:rPr>
          <w:rFonts w:ascii="Times New Roman" w:hAnsi="Times New Roman"/>
          <w:sz w:val="24"/>
          <w:szCs w:val="24"/>
        </w:rPr>
        <w:t xml:space="preserve">Lokasi Pengabdian kepada Masyarakat </w:t>
      </w:r>
      <w:r w:rsidR="006F2065" w:rsidRPr="009B65C9">
        <w:rPr>
          <w:rFonts w:ascii="Times New Roman" w:hAnsi="Times New Roman"/>
          <w:sz w:val="24"/>
          <w:szCs w:val="24"/>
          <w:lang w:val="fi-FI"/>
        </w:rPr>
        <w:t>Kec. Ujung Pangkah</w:t>
      </w:r>
      <w:r w:rsidR="00932469" w:rsidRPr="009B65C9">
        <w:rPr>
          <w:rFonts w:ascii="Times New Roman" w:hAnsi="Times New Roman"/>
          <w:sz w:val="24"/>
          <w:szCs w:val="24"/>
        </w:rPr>
        <w:t>,</w:t>
      </w:r>
      <w:r w:rsidR="006F2065" w:rsidRPr="009B65C9">
        <w:rPr>
          <w:rFonts w:ascii="Times New Roman" w:hAnsi="Times New Roman"/>
          <w:sz w:val="24"/>
          <w:szCs w:val="24"/>
          <w:lang w:val="fi-FI"/>
        </w:rPr>
        <w:t xml:space="preserve"> </w:t>
      </w:r>
      <w:r w:rsidR="00932469" w:rsidRPr="009B65C9">
        <w:rPr>
          <w:rFonts w:ascii="Times New Roman" w:hAnsi="Times New Roman"/>
          <w:sz w:val="24"/>
          <w:szCs w:val="24"/>
        </w:rPr>
        <w:t xml:space="preserve">Kab Gresik, </w:t>
      </w:r>
      <w:r w:rsidR="006F2065" w:rsidRPr="009B65C9">
        <w:rPr>
          <w:rFonts w:ascii="Times New Roman" w:hAnsi="Times New Roman"/>
          <w:sz w:val="24"/>
          <w:szCs w:val="24"/>
          <w:lang w:val="fi-FI"/>
        </w:rPr>
        <w:t>Prov. Jawa Timur</w:t>
      </w:r>
    </w:p>
    <w:p w14:paraId="3B0FCB86" w14:textId="77777777" w:rsidR="00F81941" w:rsidRPr="009B65C9" w:rsidRDefault="006F2065" w:rsidP="006F2065">
      <w:pPr>
        <w:pStyle w:val="ListParagraph"/>
        <w:numPr>
          <w:ilvl w:val="0"/>
          <w:numId w:val="19"/>
        </w:numPr>
        <w:spacing w:after="0"/>
        <w:ind w:left="426" w:hanging="426"/>
        <w:jc w:val="both"/>
        <w:rPr>
          <w:rFonts w:ascii="Times New Roman" w:hAnsi="Times New Roman"/>
          <w:sz w:val="24"/>
          <w:szCs w:val="24"/>
          <w:lang w:val="id-ID"/>
        </w:rPr>
      </w:pPr>
      <w:r w:rsidRPr="009B65C9">
        <w:rPr>
          <w:rFonts w:ascii="Times New Roman" w:hAnsi="Times New Roman"/>
          <w:sz w:val="24"/>
          <w:szCs w:val="24"/>
        </w:rPr>
        <w:t xml:space="preserve">Mitra yang </w:t>
      </w:r>
      <w:proofErr w:type="spellStart"/>
      <w:r w:rsidRPr="009B65C9">
        <w:rPr>
          <w:rFonts w:ascii="Times New Roman" w:hAnsi="Times New Roman"/>
          <w:sz w:val="24"/>
          <w:szCs w:val="24"/>
        </w:rPr>
        <w:t>terlibat</w:t>
      </w:r>
      <w:proofErr w:type="spellEnd"/>
      <w:r w:rsidRPr="009B65C9">
        <w:rPr>
          <w:rFonts w:ascii="Times New Roman" w:hAnsi="Times New Roman"/>
          <w:sz w:val="24"/>
          <w:szCs w:val="24"/>
          <w:lang w:val="en-ID"/>
        </w:rPr>
        <w:t xml:space="preserve"> </w:t>
      </w:r>
    </w:p>
    <w:p w14:paraId="67FF9E62" w14:textId="77777777" w:rsidR="006F2065" w:rsidRPr="009B65C9" w:rsidRDefault="006F2065" w:rsidP="006F2065">
      <w:pPr>
        <w:spacing w:after="0"/>
        <w:ind w:left="426"/>
        <w:jc w:val="both"/>
        <w:rPr>
          <w:rFonts w:ascii="Times New Roman" w:hAnsi="Times New Roman"/>
          <w:sz w:val="24"/>
          <w:szCs w:val="24"/>
          <w:lang w:val="en-ID"/>
        </w:rPr>
      </w:pPr>
      <w:proofErr w:type="spellStart"/>
      <w:r w:rsidRPr="009B65C9">
        <w:rPr>
          <w:rFonts w:ascii="Times New Roman" w:hAnsi="Times New Roman"/>
          <w:sz w:val="24"/>
          <w:szCs w:val="24"/>
          <w:lang w:val="en-ID"/>
        </w:rPr>
        <w:t>Warga</w:t>
      </w:r>
      <w:proofErr w:type="spellEnd"/>
      <w:r w:rsidRPr="009B65C9">
        <w:rPr>
          <w:rFonts w:ascii="Times New Roman" w:hAnsi="Times New Roman"/>
          <w:sz w:val="24"/>
          <w:szCs w:val="24"/>
          <w:lang w:val="en-ID"/>
        </w:rPr>
        <w:t xml:space="preserve"> </w:t>
      </w:r>
      <w:proofErr w:type="spellStart"/>
      <w:r w:rsidRPr="009B65C9">
        <w:rPr>
          <w:rFonts w:ascii="Times New Roman" w:hAnsi="Times New Roman"/>
          <w:sz w:val="24"/>
          <w:szCs w:val="24"/>
          <w:lang w:val="en-ID"/>
        </w:rPr>
        <w:t>nelayan</w:t>
      </w:r>
      <w:proofErr w:type="spellEnd"/>
      <w:r w:rsidRPr="009B65C9">
        <w:rPr>
          <w:rFonts w:ascii="Times New Roman" w:hAnsi="Times New Roman"/>
          <w:sz w:val="24"/>
          <w:szCs w:val="24"/>
          <w:lang w:val="en-ID"/>
        </w:rPr>
        <w:t xml:space="preserve"> </w:t>
      </w:r>
      <w:proofErr w:type="spellStart"/>
      <w:r w:rsidRPr="009B65C9">
        <w:rPr>
          <w:rFonts w:ascii="Times New Roman" w:hAnsi="Times New Roman"/>
          <w:sz w:val="24"/>
          <w:szCs w:val="24"/>
          <w:lang w:val="en-ID"/>
        </w:rPr>
        <w:t>masyarakat</w:t>
      </w:r>
      <w:proofErr w:type="spellEnd"/>
      <w:r w:rsidRPr="009B65C9">
        <w:rPr>
          <w:rFonts w:ascii="Times New Roman" w:hAnsi="Times New Roman"/>
          <w:sz w:val="24"/>
          <w:szCs w:val="24"/>
          <w:lang w:val="en-ID"/>
        </w:rPr>
        <w:t xml:space="preserve"> </w:t>
      </w:r>
      <w:proofErr w:type="spellStart"/>
      <w:r w:rsidRPr="009B65C9">
        <w:rPr>
          <w:rFonts w:ascii="Times New Roman" w:hAnsi="Times New Roman"/>
          <w:sz w:val="24"/>
          <w:szCs w:val="24"/>
          <w:lang w:val="en-ID"/>
        </w:rPr>
        <w:t>pesisir</w:t>
      </w:r>
      <w:proofErr w:type="spellEnd"/>
      <w:r w:rsidRPr="009B65C9">
        <w:rPr>
          <w:rFonts w:ascii="Times New Roman" w:hAnsi="Times New Roman"/>
          <w:sz w:val="24"/>
          <w:szCs w:val="24"/>
          <w:lang w:val="en-ID"/>
        </w:rPr>
        <w:t xml:space="preserve"> </w:t>
      </w:r>
      <w:r w:rsidRPr="009B65C9">
        <w:rPr>
          <w:rFonts w:ascii="Times New Roman" w:hAnsi="Times New Roman"/>
          <w:sz w:val="24"/>
          <w:szCs w:val="24"/>
          <w:lang w:val="fi-FI"/>
        </w:rPr>
        <w:t>Kec. Ujung Pangkah Prov. Jawa Timur</w:t>
      </w:r>
      <w:r w:rsidRPr="009B65C9">
        <w:rPr>
          <w:rFonts w:ascii="Times New Roman" w:hAnsi="Times New Roman"/>
          <w:sz w:val="24"/>
          <w:szCs w:val="24"/>
          <w:lang w:val="en-ID"/>
        </w:rPr>
        <w:t xml:space="preserve">, </w:t>
      </w:r>
      <w:proofErr w:type="spellStart"/>
      <w:r w:rsidRPr="009B65C9">
        <w:rPr>
          <w:rFonts w:ascii="Times New Roman" w:hAnsi="Times New Roman"/>
          <w:sz w:val="24"/>
          <w:szCs w:val="24"/>
          <w:lang w:val="en-ID"/>
        </w:rPr>
        <w:t>dengan</w:t>
      </w:r>
      <w:proofErr w:type="spellEnd"/>
      <w:r w:rsidRPr="009B65C9">
        <w:rPr>
          <w:rFonts w:ascii="Times New Roman" w:hAnsi="Times New Roman"/>
          <w:sz w:val="24"/>
          <w:szCs w:val="24"/>
          <w:lang w:val="en-ID"/>
        </w:rPr>
        <w:t xml:space="preserve"> </w:t>
      </w:r>
      <w:proofErr w:type="spellStart"/>
      <w:r w:rsidRPr="009B65C9">
        <w:rPr>
          <w:rFonts w:ascii="Times New Roman" w:hAnsi="Times New Roman"/>
          <w:sz w:val="24"/>
          <w:szCs w:val="24"/>
          <w:lang w:val="en-ID"/>
        </w:rPr>
        <w:t>melibatkan</w:t>
      </w:r>
      <w:proofErr w:type="spellEnd"/>
      <w:r w:rsidRPr="009B65C9">
        <w:rPr>
          <w:rFonts w:ascii="Times New Roman" w:hAnsi="Times New Roman"/>
          <w:sz w:val="24"/>
          <w:szCs w:val="24"/>
          <w:lang w:val="en-ID"/>
        </w:rPr>
        <w:t xml:space="preserve"> KUB </w:t>
      </w:r>
      <w:proofErr w:type="spellStart"/>
      <w:r w:rsidRPr="009B65C9">
        <w:rPr>
          <w:rFonts w:ascii="Times New Roman" w:hAnsi="Times New Roman"/>
          <w:sz w:val="24"/>
          <w:szCs w:val="24"/>
          <w:lang w:val="en-ID"/>
        </w:rPr>
        <w:t>Tirta</w:t>
      </w:r>
      <w:proofErr w:type="spellEnd"/>
      <w:r w:rsidRPr="009B65C9">
        <w:rPr>
          <w:rFonts w:ascii="Times New Roman" w:hAnsi="Times New Roman"/>
          <w:sz w:val="24"/>
          <w:szCs w:val="24"/>
          <w:lang w:val="en-ID"/>
        </w:rPr>
        <w:t xml:space="preserve"> </w:t>
      </w:r>
      <w:proofErr w:type="spellStart"/>
      <w:r w:rsidRPr="009B65C9">
        <w:rPr>
          <w:rFonts w:ascii="Times New Roman" w:hAnsi="Times New Roman"/>
          <w:sz w:val="24"/>
          <w:szCs w:val="24"/>
          <w:lang w:val="en-ID"/>
        </w:rPr>
        <w:t>Buana</w:t>
      </w:r>
      <w:proofErr w:type="spellEnd"/>
      <w:r w:rsidRPr="009B65C9">
        <w:rPr>
          <w:rFonts w:ascii="Times New Roman" w:hAnsi="Times New Roman"/>
          <w:sz w:val="24"/>
          <w:szCs w:val="24"/>
          <w:lang w:val="en-ID"/>
        </w:rPr>
        <w:t xml:space="preserve"> dan KUB </w:t>
      </w:r>
      <w:proofErr w:type="spellStart"/>
      <w:r w:rsidRPr="009B65C9">
        <w:rPr>
          <w:rFonts w:ascii="Times New Roman" w:hAnsi="Times New Roman"/>
          <w:sz w:val="24"/>
          <w:szCs w:val="24"/>
          <w:lang w:val="en-ID"/>
        </w:rPr>
        <w:t>Tani</w:t>
      </w:r>
      <w:proofErr w:type="spellEnd"/>
      <w:r w:rsidRPr="009B65C9">
        <w:rPr>
          <w:rFonts w:ascii="Times New Roman" w:hAnsi="Times New Roman"/>
          <w:sz w:val="24"/>
          <w:szCs w:val="24"/>
          <w:lang w:val="en-ID"/>
        </w:rPr>
        <w:t xml:space="preserve"> </w:t>
      </w:r>
      <w:proofErr w:type="spellStart"/>
      <w:r w:rsidRPr="009B65C9">
        <w:rPr>
          <w:rFonts w:ascii="Times New Roman" w:hAnsi="Times New Roman"/>
          <w:sz w:val="24"/>
          <w:szCs w:val="24"/>
          <w:lang w:val="en-ID"/>
        </w:rPr>
        <w:t>Tambak</w:t>
      </w:r>
      <w:proofErr w:type="spellEnd"/>
    </w:p>
    <w:p w14:paraId="546BF31C" w14:textId="77777777" w:rsidR="00F81941" w:rsidRPr="009B65C9" w:rsidRDefault="00F81941" w:rsidP="00590BB6">
      <w:pPr>
        <w:numPr>
          <w:ilvl w:val="0"/>
          <w:numId w:val="19"/>
        </w:numPr>
        <w:spacing w:after="0"/>
        <w:ind w:left="426" w:hanging="426"/>
        <w:jc w:val="both"/>
        <w:rPr>
          <w:rFonts w:ascii="Times New Roman" w:hAnsi="Times New Roman"/>
          <w:sz w:val="24"/>
          <w:szCs w:val="24"/>
        </w:rPr>
      </w:pPr>
      <w:r w:rsidRPr="009B65C9">
        <w:rPr>
          <w:rFonts w:ascii="Times New Roman" w:hAnsi="Times New Roman"/>
          <w:sz w:val="24"/>
          <w:szCs w:val="24"/>
        </w:rPr>
        <w:t xml:space="preserve">Permasalahan yang ditemukan dan solusi yang ditawarkan </w:t>
      </w:r>
    </w:p>
    <w:p w14:paraId="4C5A6D63" w14:textId="77777777" w:rsidR="006F2065" w:rsidRPr="009B65C9" w:rsidRDefault="006F2065" w:rsidP="006F2065">
      <w:pPr>
        <w:spacing w:after="0"/>
        <w:ind w:left="426"/>
        <w:jc w:val="both"/>
        <w:rPr>
          <w:rFonts w:ascii="Times New Roman" w:hAnsi="Times New Roman"/>
          <w:sz w:val="24"/>
          <w:szCs w:val="24"/>
          <w:lang w:val="en-ID"/>
        </w:rPr>
      </w:pPr>
      <w:proofErr w:type="spellStart"/>
      <w:r w:rsidRPr="009B65C9">
        <w:rPr>
          <w:rFonts w:ascii="Times New Roman" w:hAnsi="Times New Roman"/>
          <w:sz w:val="24"/>
          <w:szCs w:val="24"/>
          <w:lang w:val="en-ID"/>
        </w:rPr>
        <w:t>Permasalahan</w:t>
      </w:r>
      <w:proofErr w:type="spellEnd"/>
      <w:r w:rsidRPr="009B65C9">
        <w:rPr>
          <w:rFonts w:ascii="Times New Roman" w:hAnsi="Times New Roman"/>
          <w:sz w:val="24"/>
          <w:szCs w:val="24"/>
          <w:lang w:val="en-ID"/>
        </w:rPr>
        <w:t xml:space="preserve"> yang </w:t>
      </w:r>
      <w:proofErr w:type="spellStart"/>
      <w:r w:rsidRPr="009B65C9">
        <w:rPr>
          <w:rFonts w:ascii="Times New Roman" w:hAnsi="Times New Roman"/>
          <w:sz w:val="24"/>
          <w:szCs w:val="24"/>
          <w:lang w:val="en-ID"/>
        </w:rPr>
        <w:t>ditemukan</w:t>
      </w:r>
      <w:proofErr w:type="spellEnd"/>
      <w:r w:rsidRPr="009B65C9">
        <w:rPr>
          <w:rFonts w:ascii="Times New Roman" w:hAnsi="Times New Roman"/>
          <w:sz w:val="24"/>
          <w:szCs w:val="24"/>
          <w:lang w:val="en-ID"/>
        </w:rPr>
        <w:t>:</w:t>
      </w:r>
    </w:p>
    <w:p w14:paraId="44233E3D" w14:textId="77777777" w:rsidR="006F2065" w:rsidRPr="009B65C9" w:rsidRDefault="006F2065" w:rsidP="006F2065">
      <w:pPr>
        <w:pStyle w:val="ListParagraph"/>
        <w:numPr>
          <w:ilvl w:val="0"/>
          <w:numId w:val="26"/>
        </w:numPr>
        <w:spacing w:after="0" w:line="360" w:lineRule="auto"/>
        <w:ind w:left="851" w:hanging="425"/>
        <w:jc w:val="both"/>
        <w:rPr>
          <w:rFonts w:ascii="Times New Roman" w:hAnsi="Times New Roman"/>
          <w:sz w:val="24"/>
          <w:szCs w:val="24"/>
          <w:lang w:val="en-ID"/>
        </w:rPr>
      </w:pPr>
      <w:r w:rsidRPr="009B65C9">
        <w:rPr>
          <w:rFonts w:ascii="Times New Roman" w:hAnsi="Times New Roman"/>
          <w:sz w:val="24"/>
          <w:szCs w:val="24"/>
          <w:lang w:val="en-ID"/>
        </w:rPr>
        <w:t xml:space="preserve">Mitra </w:t>
      </w:r>
      <w:proofErr w:type="spellStart"/>
      <w:r w:rsidRPr="009B65C9">
        <w:rPr>
          <w:rFonts w:ascii="Times New Roman" w:hAnsi="Times New Roman"/>
          <w:sz w:val="24"/>
          <w:szCs w:val="24"/>
          <w:lang w:val="en-ID"/>
        </w:rPr>
        <w:t>Binaan</w:t>
      </w:r>
      <w:proofErr w:type="spellEnd"/>
      <w:r w:rsidRPr="009B65C9">
        <w:rPr>
          <w:rFonts w:ascii="Times New Roman" w:hAnsi="Times New Roman"/>
          <w:sz w:val="24"/>
          <w:szCs w:val="24"/>
          <w:lang w:val="en-ID"/>
        </w:rPr>
        <w:t xml:space="preserve"> </w:t>
      </w:r>
      <w:proofErr w:type="spellStart"/>
      <w:r w:rsidRPr="009B65C9">
        <w:rPr>
          <w:rFonts w:ascii="Times New Roman" w:hAnsi="Times New Roman"/>
          <w:sz w:val="24"/>
          <w:szCs w:val="24"/>
          <w:lang w:val="en-ID"/>
        </w:rPr>
        <w:t>yaitu</w:t>
      </w:r>
      <w:proofErr w:type="spellEnd"/>
      <w:r w:rsidRPr="009B65C9">
        <w:rPr>
          <w:rFonts w:ascii="Times New Roman" w:hAnsi="Times New Roman"/>
          <w:sz w:val="24"/>
          <w:szCs w:val="24"/>
          <w:lang w:val="en-ID"/>
        </w:rPr>
        <w:t xml:space="preserve"> </w:t>
      </w:r>
      <w:proofErr w:type="spellStart"/>
      <w:r w:rsidRPr="009B65C9">
        <w:rPr>
          <w:rFonts w:ascii="Times New Roman" w:hAnsi="Times New Roman"/>
          <w:sz w:val="24"/>
          <w:szCs w:val="24"/>
          <w:lang w:val="en-ID"/>
        </w:rPr>
        <w:t>masyarakat</w:t>
      </w:r>
      <w:proofErr w:type="spellEnd"/>
      <w:r w:rsidRPr="009B65C9">
        <w:rPr>
          <w:rFonts w:ascii="Times New Roman" w:hAnsi="Times New Roman"/>
          <w:sz w:val="24"/>
          <w:szCs w:val="24"/>
          <w:lang w:val="en-ID"/>
        </w:rPr>
        <w:t xml:space="preserve"> yang </w:t>
      </w:r>
      <w:proofErr w:type="spellStart"/>
      <w:r w:rsidRPr="009B65C9">
        <w:rPr>
          <w:rFonts w:ascii="Times New Roman" w:hAnsi="Times New Roman"/>
          <w:sz w:val="24"/>
          <w:szCs w:val="24"/>
          <w:lang w:val="en-ID"/>
        </w:rPr>
        <w:t>ada</w:t>
      </w:r>
      <w:proofErr w:type="spellEnd"/>
      <w:r w:rsidRPr="009B65C9">
        <w:rPr>
          <w:rFonts w:ascii="Times New Roman" w:hAnsi="Times New Roman"/>
          <w:sz w:val="24"/>
          <w:szCs w:val="24"/>
          <w:lang w:val="en-ID"/>
        </w:rPr>
        <w:t xml:space="preserve"> di </w:t>
      </w:r>
      <w:proofErr w:type="spellStart"/>
      <w:r w:rsidRPr="009B65C9">
        <w:rPr>
          <w:rFonts w:ascii="Times New Roman" w:hAnsi="Times New Roman"/>
          <w:sz w:val="24"/>
          <w:szCs w:val="24"/>
          <w:lang w:val="en-ID"/>
        </w:rPr>
        <w:t>Kecamatan</w:t>
      </w:r>
      <w:proofErr w:type="spellEnd"/>
      <w:r w:rsidRPr="009B65C9">
        <w:rPr>
          <w:rFonts w:ascii="Times New Roman" w:hAnsi="Times New Roman"/>
          <w:sz w:val="24"/>
          <w:szCs w:val="24"/>
          <w:lang w:val="en-ID"/>
        </w:rPr>
        <w:t xml:space="preserve"> Ujung </w:t>
      </w:r>
      <w:proofErr w:type="spellStart"/>
      <w:r w:rsidRPr="009B65C9">
        <w:rPr>
          <w:rFonts w:ascii="Times New Roman" w:hAnsi="Times New Roman"/>
          <w:sz w:val="24"/>
          <w:szCs w:val="24"/>
          <w:lang w:val="en-ID"/>
        </w:rPr>
        <w:t>Pangkah</w:t>
      </w:r>
      <w:proofErr w:type="spellEnd"/>
      <w:r w:rsidRPr="009B65C9">
        <w:rPr>
          <w:rFonts w:ascii="Times New Roman" w:hAnsi="Times New Roman"/>
          <w:sz w:val="24"/>
          <w:szCs w:val="24"/>
          <w:lang w:val="en-ID"/>
        </w:rPr>
        <w:t xml:space="preserve"> </w:t>
      </w:r>
      <w:proofErr w:type="spellStart"/>
      <w:r w:rsidRPr="009B65C9">
        <w:rPr>
          <w:rFonts w:ascii="Times New Roman" w:hAnsi="Times New Roman"/>
          <w:sz w:val="24"/>
          <w:szCs w:val="24"/>
          <w:lang w:val="en-ID"/>
        </w:rPr>
        <w:t>belum</w:t>
      </w:r>
      <w:proofErr w:type="spellEnd"/>
      <w:r w:rsidRPr="009B65C9">
        <w:rPr>
          <w:rFonts w:ascii="Times New Roman" w:hAnsi="Times New Roman"/>
          <w:sz w:val="24"/>
          <w:szCs w:val="24"/>
          <w:lang w:val="en-ID"/>
        </w:rPr>
        <w:t xml:space="preserve"> </w:t>
      </w:r>
      <w:proofErr w:type="spellStart"/>
      <w:r w:rsidRPr="009B65C9">
        <w:rPr>
          <w:rFonts w:ascii="Times New Roman" w:hAnsi="Times New Roman"/>
          <w:sz w:val="24"/>
          <w:szCs w:val="24"/>
          <w:lang w:val="en-ID"/>
        </w:rPr>
        <w:t>terampil</w:t>
      </w:r>
      <w:proofErr w:type="spellEnd"/>
      <w:r w:rsidRPr="009B65C9">
        <w:rPr>
          <w:rFonts w:ascii="Times New Roman" w:hAnsi="Times New Roman"/>
          <w:sz w:val="24"/>
          <w:szCs w:val="24"/>
          <w:lang w:val="en-ID"/>
        </w:rPr>
        <w:t xml:space="preserve"> </w:t>
      </w:r>
      <w:proofErr w:type="spellStart"/>
      <w:r w:rsidRPr="009B65C9">
        <w:rPr>
          <w:rFonts w:ascii="Times New Roman" w:hAnsi="Times New Roman"/>
          <w:sz w:val="24"/>
          <w:szCs w:val="24"/>
          <w:lang w:val="en-ID"/>
        </w:rPr>
        <w:t>mengolah</w:t>
      </w:r>
      <w:proofErr w:type="spellEnd"/>
      <w:r w:rsidRPr="009B65C9">
        <w:rPr>
          <w:rFonts w:ascii="Times New Roman" w:hAnsi="Times New Roman"/>
          <w:sz w:val="24"/>
          <w:szCs w:val="24"/>
          <w:lang w:val="en-ID"/>
        </w:rPr>
        <w:t xml:space="preserve"> </w:t>
      </w:r>
      <w:proofErr w:type="spellStart"/>
      <w:r w:rsidRPr="009B65C9">
        <w:rPr>
          <w:rFonts w:ascii="Times New Roman" w:hAnsi="Times New Roman"/>
          <w:sz w:val="24"/>
          <w:szCs w:val="24"/>
          <w:lang w:val="en-ID"/>
        </w:rPr>
        <w:t>aneka</w:t>
      </w:r>
      <w:proofErr w:type="spellEnd"/>
      <w:r w:rsidRPr="009B65C9">
        <w:rPr>
          <w:rFonts w:ascii="Times New Roman" w:hAnsi="Times New Roman"/>
          <w:sz w:val="24"/>
          <w:szCs w:val="24"/>
          <w:lang w:val="en-ID"/>
        </w:rPr>
        <w:t xml:space="preserve"> </w:t>
      </w:r>
      <w:proofErr w:type="spellStart"/>
      <w:r w:rsidRPr="009B65C9">
        <w:rPr>
          <w:rFonts w:ascii="Times New Roman" w:hAnsi="Times New Roman"/>
          <w:sz w:val="24"/>
          <w:szCs w:val="24"/>
          <w:lang w:val="en-ID"/>
        </w:rPr>
        <w:t>kerang</w:t>
      </w:r>
      <w:proofErr w:type="spellEnd"/>
      <w:r w:rsidRPr="009B65C9">
        <w:rPr>
          <w:rFonts w:ascii="Times New Roman" w:hAnsi="Times New Roman"/>
          <w:sz w:val="24"/>
          <w:szCs w:val="24"/>
          <w:lang w:val="en-ID"/>
        </w:rPr>
        <w:t xml:space="preserve"> </w:t>
      </w:r>
      <w:proofErr w:type="spellStart"/>
      <w:r w:rsidRPr="009B65C9">
        <w:rPr>
          <w:rFonts w:ascii="Times New Roman" w:hAnsi="Times New Roman"/>
          <w:sz w:val="24"/>
          <w:szCs w:val="24"/>
          <w:lang w:val="en-ID"/>
        </w:rPr>
        <w:t>menjadi</w:t>
      </w:r>
      <w:proofErr w:type="spellEnd"/>
      <w:r w:rsidRPr="009B65C9">
        <w:rPr>
          <w:rFonts w:ascii="Times New Roman" w:hAnsi="Times New Roman"/>
          <w:sz w:val="24"/>
          <w:szCs w:val="24"/>
          <w:lang w:val="en-ID"/>
        </w:rPr>
        <w:t xml:space="preserve"> </w:t>
      </w:r>
      <w:proofErr w:type="spellStart"/>
      <w:r w:rsidRPr="009B65C9">
        <w:rPr>
          <w:rFonts w:ascii="Times New Roman" w:hAnsi="Times New Roman"/>
          <w:sz w:val="24"/>
          <w:szCs w:val="24"/>
          <w:lang w:val="en-ID"/>
        </w:rPr>
        <w:t>aneka</w:t>
      </w:r>
      <w:proofErr w:type="spellEnd"/>
      <w:r w:rsidRPr="009B65C9">
        <w:rPr>
          <w:rFonts w:ascii="Times New Roman" w:hAnsi="Times New Roman"/>
          <w:sz w:val="24"/>
          <w:szCs w:val="24"/>
          <w:lang w:val="en-ID"/>
        </w:rPr>
        <w:t xml:space="preserve"> </w:t>
      </w:r>
      <w:proofErr w:type="spellStart"/>
      <w:r w:rsidRPr="009B65C9">
        <w:rPr>
          <w:rFonts w:ascii="Times New Roman" w:hAnsi="Times New Roman"/>
          <w:sz w:val="24"/>
          <w:szCs w:val="24"/>
          <w:lang w:val="en-ID"/>
        </w:rPr>
        <w:t>makanan</w:t>
      </w:r>
      <w:proofErr w:type="spellEnd"/>
      <w:r w:rsidRPr="009B65C9">
        <w:rPr>
          <w:rFonts w:ascii="Times New Roman" w:hAnsi="Times New Roman"/>
          <w:sz w:val="24"/>
          <w:szCs w:val="24"/>
          <w:lang w:val="en-ID"/>
        </w:rPr>
        <w:t xml:space="preserve"> </w:t>
      </w:r>
      <w:proofErr w:type="spellStart"/>
      <w:r w:rsidRPr="009B65C9">
        <w:rPr>
          <w:rFonts w:ascii="Times New Roman" w:hAnsi="Times New Roman"/>
          <w:sz w:val="24"/>
          <w:szCs w:val="24"/>
          <w:lang w:val="en-ID"/>
        </w:rPr>
        <w:t>berbahan</w:t>
      </w:r>
      <w:proofErr w:type="spellEnd"/>
      <w:r w:rsidRPr="009B65C9">
        <w:rPr>
          <w:rFonts w:ascii="Times New Roman" w:hAnsi="Times New Roman"/>
          <w:sz w:val="24"/>
          <w:szCs w:val="24"/>
          <w:lang w:val="en-ID"/>
        </w:rPr>
        <w:t xml:space="preserve"> </w:t>
      </w:r>
      <w:proofErr w:type="spellStart"/>
      <w:r w:rsidRPr="009B65C9">
        <w:rPr>
          <w:rFonts w:ascii="Times New Roman" w:hAnsi="Times New Roman"/>
          <w:sz w:val="24"/>
          <w:szCs w:val="24"/>
          <w:lang w:val="en-ID"/>
        </w:rPr>
        <w:t>baku</w:t>
      </w:r>
      <w:proofErr w:type="spellEnd"/>
      <w:r w:rsidRPr="009B65C9">
        <w:rPr>
          <w:rFonts w:ascii="Times New Roman" w:hAnsi="Times New Roman"/>
          <w:sz w:val="24"/>
          <w:szCs w:val="24"/>
          <w:lang w:val="en-ID"/>
        </w:rPr>
        <w:t xml:space="preserve"> </w:t>
      </w:r>
      <w:proofErr w:type="spellStart"/>
      <w:r w:rsidRPr="009B65C9">
        <w:rPr>
          <w:rFonts w:ascii="Times New Roman" w:hAnsi="Times New Roman"/>
          <w:sz w:val="24"/>
          <w:szCs w:val="24"/>
          <w:lang w:val="en-ID"/>
        </w:rPr>
        <w:t>kerang</w:t>
      </w:r>
      <w:proofErr w:type="spellEnd"/>
      <w:r w:rsidRPr="009B65C9">
        <w:rPr>
          <w:rFonts w:ascii="Times New Roman" w:hAnsi="Times New Roman"/>
          <w:sz w:val="24"/>
          <w:szCs w:val="24"/>
          <w:lang w:val="en-ID"/>
        </w:rPr>
        <w:t xml:space="preserve"> </w:t>
      </w:r>
      <w:proofErr w:type="spellStart"/>
      <w:r w:rsidRPr="009B65C9">
        <w:rPr>
          <w:rFonts w:ascii="Times New Roman" w:hAnsi="Times New Roman"/>
          <w:sz w:val="24"/>
          <w:szCs w:val="24"/>
          <w:lang w:val="en-ID"/>
        </w:rPr>
        <w:t>dengan</w:t>
      </w:r>
      <w:proofErr w:type="spellEnd"/>
      <w:r w:rsidRPr="009B65C9">
        <w:rPr>
          <w:rFonts w:ascii="Times New Roman" w:hAnsi="Times New Roman"/>
          <w:sz w:val="24"/>
          <w:szCs w:val="24"/>
          <w:lang w:val="en-ID"/>
        </w:rPr>
        <w:t xml:space="preserve"> </w:t>
      </w:r>
      <w:proofErr w:type="spellStart"/>
      <w:r w:rsidRPr="009B65C9">
        <w:rPr>
          <w:rFonts w:ascii="Times New Roman" w:hAnsi="Times New Roman"/>
          <w:sz w:val="24"/>
          <w:szCs w:val="24"/>
          <w:lang w:val="en-ID"/>
        </w:rPr>
        <w:t>menggunakan</w:t>
      </w:r>
      <w:proofErr w:type="spellEnd"/>
      <w:r w:rsidRPr="009B65C9">
        <w:rPr>
          <w:rFonts w:ascii="Times New Roman" w:hAnsi="Times New Roman"/>
          <w:sz w:val="24"/>
          <w:szCs w:val="24"/>
          <w:lang w:val="en-ID"/>
        </w:rPr>
        <w:t xml:space="preserve"> </w:t>
      </w:r>
      <w:proofErr w:type="spellStart"/>
      <w:r w:rsidRPr="009B65C9">
        <w:rPr>
          <w:rFonts w:ascii="Times New Roman" w:hAnsi="Times New Roman"/>
          <w:sz w:val="24"/>
          <w:szCs w:val="24"/>
          <w:lang w:val="en-ID"/>
        </w:rPr>
        <w:t>teknologi</w:t>
      </w:r>
      <w:proofErr w:type="spellEnd"/>
      <w:r w:rsidRPr="009B65C9">
        <w:rPr>
          <w:rFonts w:ascii="Times New Roman" w:hAnsi="Times New Roman"/>
          <w:sz w:val="24"/>
          <w:szCs w:val="24"/>
          <w:lang w:val="en-ID"/>
        </w:rPr>
        <w:t xml:space="preserve"> </w:t>
      </w:r>
      <w:proofErr w:type="spellStart"/>
      <w:r w:rsidRPr="009B65C9">
        <w:rPr>
          <w:rFonts w:ascii="Times New Roman" w:hAnsi="Times New Roman"/>
          <w:sz w:val="24"/>
          <w:szCs w:val="24"/>
          <w:lang w:val="en-ID"/>
        </w:rPr>
        <w:t>tepat</w:t>
      </w:r>
      <w:proofErr w:type="spellEnd"/>
      <w:r w:rsidRPr="009B65C9">
        <w:rPr>
          <w:rFonts w:ascii="Times New Roman" w:hAnsi="Times New Roman"/>
          <w:sz w:val="24"/>
          <w:szCs w:val="24"/>
          <w:lang w:val="en-ID"/>
        </w:rPr>
        <w:t xml:space="preserve"> </w:t>
      </w:r>
      <w:proofErr w:type="spellStart"/>
      <w:r w:rsidRPr="009B65C9">
        <w:rPr>
          <w:rFonts w:ascii="Times New Roman" w:hAnsi="Times New Roman"/>
          <w:sz w:val="24"/>
          <w:szCs w:val="24"/>
          <w:lang w:val="en-ID"/>
        </w:rPr>
        <w:t>guna</w:t>
      </w:r>
      <w:proofErr w:type="spellEnd"/>
      <w:r w:rsidRPr="009B65C9">
        <w:rPr>
          <w:rFonts w:ascii="Times New Roman" w:hAnsi="Times New Roman"/>
          <w:sz w:val="24"/>
          <w:szCs w:val="24"/>
          <w:lang w:val="en-ID"/>
        </w:rPr>
        <w:t xml:space="preserve"> / </w:t>
      </w:r>
      <w:proofErr w:type="spellStart"/>
      <w:r w:rsidRPr="009B65C9">
        <w:rPr>
          <w:rFonts w:ascii="Times New Roman" w:hAnsi="Times New Roman"/>
          <w:sz w:val="24"/>
          <w:szCs w:val="24"/>
          <w:lang w:val="en-ID"/>
        </w:rPr>
        <w:t>mesin</w:t>
      </w:r>
      <w:proofErr w:type="spellEnd"/>
      <w:r w:rsidRPr="009B65C9">
        <w:rPr>
          <w:rFonts w:ascii="Times New Roman" w:hAnsi="Times New Roman"/>
          <w:sz w:val="24"/>
          <w:szCs w:val="24"/>
          <w:lang w:val="en-ID"/>
        </w:rPr>
        <w:t xml:space="preserve"> </w:t>
      </w:r>
      <w:proofErr w:type="spellStart"/>
      <w:r w:rsidRPr="009B65C9">
        <w:rPr>
          <w:rFonts w:ascii="Times New Roman" w:hAnsi="Times New Roman"/>
          <w:sz w:val="24"/>
          <w:szCs w:val="24"/>
          <w:lang w:val="en-ID"/>
        </w:rPr>
        <w:t>pengasap</w:t>
      </w:r>
      <w:proofErr w:type="spellEnd"/>
      <w:r w:rsidRPr="009B65C9">
        <w:rPr>
          <w:rFonts w:ascii="Times New Roman" w:hAnsi="Times New Roman"/>
          <w:sz w:val="24"/>
          <w:szCs w:val="24"/>
          <w:lang w:val="en-ID"/>
        </w:rPr>
        <w:t xml:space="preserve"> </w:t>
      </w:r>
      <w:proofErr w:type="spellStart"/>
      <w:r w:rsidRPr="009B65C9">
        <w:rPr>
          <w:rFonts w:ascii="Times New Roman" w:hAnsi="Times New Roman"/>
          <w:sz w:val="24"/>
          <w:szCs w:val="24"/>
          <w:lang w:val="en-ID"/>
        </w:rPr>
        <w:t>kerang</w:t>
      </w:r>
      <w:proofErr w:type="spellEnd"/>
    </w:p>
    <w:p w14:paraId="17178ABF" w14:textId="77777777" w:rsidR="006F2065" w:rsidRPr="009B65C9" w:rsidRDefault="006F2065" w:rsidP="006F2065">
      <w:pPr>
        <w:pStyle w:val="ListParagraph"/>
        <w:numPr>
          <w:ilvl w:val="0"/>
          <w:numId w:val="26"/>
        </w:numPr>
        <w:spacing w:after="0" w:line="360" w:lineRule="auto"/>
        <w:ind w:left="851" w:hanging="425"/>
        <w:jc w:val="both"/>
        <w:rPr>
          <w:rFonts w:ascii="Times New Roman" w:hAnsi="Times New Roman"/>
          <w:sz w:val="24"/>
          <w:szCs w:val="24"/>
          <w:lang w:val="en-ID"/>
        </w:rPr>
      </w:pPr>
      <w:r w:rsidRPr="009B65C9">
        <w:rPr>
          <w:rFonts w:ascii="Times New Roman" w:hAnsi="Times New Roman"/>
          <w:sz w:val="24"/>
          <w:szCs w:val="24"/>
          <w:lang w:val="en-ID"/>
        </w:rPr>
        <w:t xml:space="preserve">Belum </w:t>
      </w:r>
      <w:proofErr w:type="spellStart"/>
      <w:r w:rsidRPr="009B65C9">
        <w:rPr>
          <w:rFonts w:ascii="Times New Roman" w:hAnsi="Times New Roman"/>
          <w:sz w:val="24"/>
          <w:szCs w:val="24"/>
          <w:lang w:val="en-ID"/>
        </w:rPr>
        <w:t>terampil</w:t>
      </w:r>
      <w:proofErr w:type="spellEnd"/>
      <w:r w:rsidRPr="009B65C9">
        <w:rPr>
          <w:rFonts w:ascii="Times New Roman" w:hAnsi="Times New Roman"/>
          <w:sz w:val="24"/>
          <w:szCs w:val="24"/>
          <w:lang w:val="en-ID"/>
        </w:rPr>
        <w:t xml:space="preserve"> </w:t>
      </w:r>
      <w:proofErr w:type="spellStart"/>
      <w:r w:rsidRPr="009B65C9">
        <w:rPr>
          <w:rFonts w:ascii="Times New Roman" w:hAnsi="Times New Roman"/>
          <w:sz w:val="24"/>
          <w:szCs w:val="24"/>
          <w:lang w:val="en-ID"/>
        </w:rPr>
        <w:t>mengolah</w:t>
      </w:r>
      <w:proofErr w:type="spellEnd"/>
      <w:r w:rsidRPr="009B65C9">
        <w:rPr>
          <w:rFonts w:ascii="Times New Roman" w:hAnsi="Times New Roman"/>
          <w:sz w:val="24"/>
          <w:szCs w:val="24"/>
          <w:lang w:val="en-ID"/>
        </w:rPr>
        <w:t xml:space="preserve"> </w:t>
      </w:r>
      <w:proofErr w:type="spellStart"/>
      <w:r w:rsidRPr="009B65C9">
        <w:rPr>
          <w:rFonts w:ascii="Times New Roman" w:hAnsi="Times New Roman"/>
          <w:sz w:val="24"/>
          <w:szCs w:val="24"/>
          <w:lang w:val="en-ID"/>
        </w:rPr>
        <w:t>kerang</w:t>
      </w:r>
      <w:proofErr w:type="spellEnd"/>
      <w:r w:rsidRPr="009B65C9">
        <w:rPr>
          <w:rFonts w:ascii="Times New Roman" w:hAnsi="Times New Roman"/>
          <w:sz w:val="24"/>
          <w:szCs w:val="24"/>
          <w:lang w:val="en-ID"/>
        </w:rPr>
        <w:t xml:space="preserve"> </w:t>
      </w:r>
      <w:proofErr w:type="spellStart"/>
      <w:r w:rsidRPr="009B65C9">
        <w:rPr>
          <w:rFonts w:ascii="Times New Roman" w:hAnsi="Times New Roman"/>
          <w:sz w:val="24"/>
          <w:szCs w:val="24"/>
          <w:lang w:val="en-ID"/>
        </w:rPr>
        <w:t>aneka</w:t>
      </w:r>
      <w:proofErr w:type="spellEnd"/>
      <w:r w:rsidRPr="009B65C9">
        <w:rPr>
          <w:rFonts w:ascii="Times New Roman" w:hAnsi="Times New Roman"/>
          <w:sz w:val="24"/>
          <w:szCs w:val="24"/>
          <w:lang w:val="en-ID"/>
        </w:rPr>
        <w:t xml:space="preserve"> </w:t>
      </w:r>
      <w:proofErr w:type="spellStart"/>
      <w:r w:rsidRPr="009B65C9">
        <w:rPr>
          <w:rFonts w:ascii="Times New Roman" w:hAnsi="Times New Roman"/>
          <w:sz w:val="24"/>
          <w:szCs w:val="24"/>
          <w:lang w:val="en-ID"/>
        </w:rPr>
        <w:t>kerang</w:t>
      </w:r>
      <w:proofErr w:type="spellEnd"/>
      <w:r w:rsidRPr="009B65C9">
        <w:rPr>
          <w:rFonts w:ascii="Times New Roman" w:hAnsi="Times New Roman"/>
          <w:sz w:val="24"/>
          <w:szCs w:val="24"/>
          <w:lang w:val="en-ID"/>
        </w:rPr>
        <w:t xml:space="preserve"> </w:t>
      </w:r>
      <w:proofErr w:type="spellStart"/>
      <w:r w:rsidRPr="009B65C9">
        <w:rPr>
          <w:rFonts w:ascii="Times New Roman" w:hAnsi="Times New Roman"/>
          <w:sz w:val="24"/>
          <w:szCs w:val="24"/>
          <w:lang w:val="en-ID"/>
        </w:rPr>
        <w:t>menjadi</w:t>
      </w:r>
      <w:proofErr w:type="spellEnd"/>
      <w:r w:rsidRPr="009B65C9">
        <w:rPr>
          <w:rFonts w:ascii="Times New Roman" w:hAnsi="Times New Roman"/>
          <w:sz w:val="24"/>
          <w:szCs w:val="24"/>
          <w:lang w:val="en-ID"/>
        </w:rPr>
        <w:t xml:space="preserve"> </w:t>
      </w:r>
      <w:proofErr w:type="spellStart"/>
      <w:r w:rsidRPr="009B65C9">
        <w:rPr>
          <w:rFonts w:ascii="Times New Roman" w:hAnsi="Times New Roman"/>
          <w:sz w:val="24"/>
          <w:szCs w:val="24"/>
          <w:lang w:val="en-ID"/>
        </w:rPr>
        <w:t>aneka</w:t>
      </w:r>
      <w:proofErr w:type="spellEnd"/>
      <w:r w:rsidRPr="009B65C9">
        <w:rPr>
          <w:rFonts w:ascii="Times New Roman" w:hAnsi="Times New Roman"/>
          <w:sz w:val="24"/>
          <w:szCs w:val="24"/>
          <w:lang w:val="en-ID"/>
        </w:rPr>
        <w:t xml:space="preserve"> </w:t>
      </w:r>
      <w:proofErr w:type="spellStart"/>
      <w:r w:rsidRPr="009B65C9">
        <w:rPr>
          <w:rFonts w:ascii="Times New Roman" w:hAnsi="Times New Roman"/>
          <w:sz w:val="24"/>
          <w:szCs w:val="24"/>
          <w:lang w:val="en-ID"/>
        </w:rPr>
        <w:t>produk</w:t>
      </w:r>
      <w:proofErr w:type="spellEnd"/>
      <w:r w:rsidRPr="009B65C9">
        <w:rPr>
          <w:rFonts w:ascii="Times New Roman" w:hAnsi="Times New Roman"/>
          <w:sz w:val="24"/>
          <w:szCs w:val="24"/>
          <w:lang w:val="en-ID"/>
        </w:rPr>
        <w:t xml:space="preserve"> </w:t>
      </w:r>
      <w:proofErr w:type="spellStart"/>
      <w:r w:rsidRPr="009B65C9">
        <w:rPr>
          <w:rFonts w:ascii="Times New Roman" w:hAnsi="Times New Roman"/>
          <w:sz w:val="24"/>
          <w:szCs w:val="24"/>
          <w:lang w:val="en-ID"/>
        </w:rPr>
        <w:t>kerajinan</w:t>
      </w:r>
      <w:proofErr w:type="spellEnd"/>
      <w:r w:rsidRPr="009B65C9">
        <w:rPr>
          <w:rFonts w:ascii="Times New Roman" w:hAnsi="Times New Roman"/>
          <w:sz w:val="24"/>
          <w:szCs w:val="24"/>
          <w:lang w:val="en-ID"/>
        </w:rPr>
        <w:t xml:space="preserve"> </w:t>
      </w:r>
      <w:proofErr w:type="spellStart"/>
      <w:r w:rsidRPr="009B65C9">
        <w:rPr>
          <w:rFonts w:ascii="Times New Roman" w:hAnsi="Times New Roman"/>
          <w:sz w:val="24"/>
          <w:szCs w:val="24"/>
          <w:lang w:val="en-ID"/>
        </w:rPr>
        <w:t>berbasis</w:t>
      </w:r>
      <w:proofErr w:type="spellEnd"/>
      <w:r w:rsidRPr="009B65C9">
        <w:rPr>
          <w:rFonts w:ascii="Times New Roman" w:hAnsi="Times New Roman"/>
          <w:sz w:val="24"/>
          <w:szCs w:val="24"/>
          <w:lang w:val="en-ID"/>
        </w:rPr>
        <w:t xml:space="preserve"> </w:t>
      </w:r>
      <w:proofErr w:type="spellStart"/>
      <w:r w:rsidRPr="009B65C9">
        <w:rPr>
          <w:rFonts w:ascii="Times New Roman" w:hAnsi="Times New Roman"/>
          <w:sz w:val="24"/>
          <w:szCs w:val="24"/>
          <w:lang w:val="en-ID"/>
        </w:rPr>
        <w:t>kerang</w:t>
      </w:r>
      <w:proofErr w:type="spellEnd"/>
      <w:r w:rsidRPr="009B65C9">
        <w:rPr>
          <w:rFonts w:ascii="Times New Roman" w:hAnsi="Times New Roman"/>
          <w:sz w:val="24"/>
          <w:szCs w:val="24"/>
          <w:lang w:val="en-ID"/>
        </w:rPr>
        <w:t>/</w:t>
      </w:r>
      <w:proofErr w:type="spellStart"/>
      <w:r w:rsidRPr="009B65C9">
        <w:rPr>
          <w:rFonts w:ascii="Times New Roman" w:hAnsi="Times New Roman"/>
          <w:sz w:val="24"/>
          <w:szCs w:val="24"/>
          <w:lang w:val="en-ID"/>
        </w:rPr>
        <w:t>cangkang</w:t>
      </w:r>
      <w:proofErr w:type="spellEnd"/>
      <w:r w:rsidRPr="009B65C9">
        <w:rPr>
          <w:rFonts w:ascii="Times New Roman" w:hAnsi="Times New Roman"/>
          <w:sz w:val="24"/>
          <w:szCs w:val="24"/>
          <w:lang w:val="en-ID"/>
        </w:rPr>
        <w:t xml:space="preserve"> dan </w:t>
      </w:r>
      <w:proofErr w:type="spellStart"/>
      <w:r w:rsidRPr="009B65C9">
        <w:rPr>
          <w:rFonts w:ascii="Times New Roman" w:hAnsi="Times New Roman"/>
          <w:sz w:val="24"/>
          <w:szCs w:val="24"/>
          <w:lang w:val="en-ID"/>
        </w:rPr>
        <w:t>pasir</w:t>
      </w:r>
      <w:proofErr w:type="spellEnd"/>
      <w:r w:rsidRPr="009B65C9">
        <w:rPr>
          <w:rFonts w:ascii="Times New Roman" w:hAnsi="Times New Roman"/>
          <w:sz w:val="24"/>
          <w:szCs w:val="24"/>
          <w:lang w:val="en-ID"/>
        </w:rPr>
        <w:t xml:space="preserve"> </w:t>
      </w:r>
      <w:proofErr w:type="spellStart"/>
      <w:r w:rsidRPr="009B65C9">
        <w:rPr>
          <w:rFonts w:ascii="Times New Roman" w:hAnsi="Times New Roman"/>
          <w:sz w:val="24"/>
          <w:szCs w:val="24"/>
          <w:lang w:val="en-ID"/>
        </w:rPr>
        <w:t>pantai</w:t>
      </w:r>
      <w:proofErr w:type="spellEnd"/>
    </w:p>
    <w:p w14:paraId="7D327A07" w14:textId="77777777" w:rsidR="006F2065" w:rsidRPr="009B65C9" w:rsidRDefault="006F2065" w:rsidP="006F2065">
      <w:pPr>
        <w:pStyle w:val="ListParagraph"/>
        <w:numPr>
          <w:ilvl w:val="0"/>
          <w:numId w:val="26"/>
        </w:numPr>
        <w:spacing w:after="0" w:line="360" w:lineRule="auto"/>
        <w:ind w:left="851" w:hanging="425"/>
        <w:jc w:val="both"/>
        <w:rPr>
          <w:rFonts w:ascii="Times New Roman" w:hAnsi="Times New Roman"/>
          <w:sz w:val="24"/>
          <w:szCs w:val="24"/>
          <w:lang w:val="en-ID"/>
        </w:rPr>
      </w:pPr>
      <w:r w:rsidRPr="009B65C9">
        <w:rPr>
          <w:rFonts w:ascii="Times New Roman" w:hAnsi="Times New Roman"/>
          <w:sz w:val="24"/>
          <w:szCs w:val="24"/>
          <w:lang w:val="en-ID"/>
        </w:rPr>
        <w:t xml:space="preserve">Belum </w:t>
      </w:r>
      <w:proofErr w:type="spellStart"/>
      <w:r w:rsidRPr="009B65C9">
        <w:rPr>
          <w:rFonts w:ascii="Times New Roman" w:hAnsi="Times New Roman"/>
          <w:sz w:val="24"/>
          <w:szCs w:val="24"/>
          <w:lang w:val="en-ID"/>
        </w:rPr>
        <w:t>terampil</w:t>
      </w:r>
      <w:proofErr w:type="spellEnd"/>
      <w:r w:rsidRPr="009B65C9">
        <w:rPr>
          <w:rFonts w:ascii="Times New Roman" w:hAnsi="Times New Roman"/>
          <w:sz w:val="24"/>
          <w:szCs w:val="24"/>
          <w:lang w:val="en-ID"/>
        </w:rPr>
        <w:t xml:space="preserve"> </w:t>
      </w:r>
      <w:proofErr w:type="spellStart"/>
      <w:r w:rsidRPr="009B65C9">
        <w:rPr>
          <w:rFonts w:ascii="Times New Roman" w:hAnsi="Times New Roman"/>
          <w:sz w:val="24"/>
          <w:szCs w:val="24"/>
          <w:lang w:val="en-ID"/>
        </w:rPr>
        <w:t>mengolah</w:t>
      </w:r>
      <w:proofErr w:type="spellEnd"/>
      <w:r w:rsidRPr="009B65C9">
        <w:rPr>
          <w:rFonts w:ascii="Times New Roman" w:hAnsi="Times New Roman"/>
          <w:sz w:val="24"/>
          <w:szCs w:val="24"/>
          <w:lang w:val="en-ID"/>
        </w:rPr>
        <w:t xml:space="preserve"> </w:t>
      </w:r>
      <w:proofErr w:type="spellStart"/>
      <w:r w:rsidRPr="009B65C9">
        <w:rPr>
          <w:rFonts w:ascii="Times New Roman" w:hAnsi="Times New Roman"/>
          <w:sz w:val="24"/>
          <w:szCs w:val="24"/>
          <w:lang w:val="en-ID"/>
        </w:rPr>
        <w:t>keuangan</w:t>
      </w:r>
      <w:proofErr w:type="spellEnd"/>
      <w:r w:rsidRPr="009B65C9">
        <w:rPr>
          <w:rFonts w:ascii="Times New Roman" w:hAnsi="Times New Roman"/>
          <w:sz w:val="24"/>
          <w:szCs w:val="24"/>
          <w:lang w:val="en-ID"/>
        </w:rPr>
        <w:t xml:space="preserve"> dan </w:t>
      </w:r>
      <w:proofErr w:type="spellStart"/>
      <w:r w:rsidRPr="009B65C9">
        <w:rPr>
          <w:rFonts w:ascii="Times New Roman" w:hAnsi="Times New Roman"/>
          <w:sz w:val="24"/>
          <w:szCs w:val="24"/>
          <w:lang w:val="en-ID"/>
        </w:rPr>
        <w:t>pemasaran</w:t>
      </w:r>
      <w:proofErr w:type="spellEnd"/>
      <w:r w:rsidRPr="009B65C9">
        <w:rPr>
          <w:rFonts w:ascii="Times New Roman" w:hAnsi="Times New Roman"/>
          <w:sz w:val="24"/>
          <w:szCs w:val="24"/>
          <w:lang w:val="en-ID"/>
        </w:rPr>
        <w:t xml:space="preserve"> </w:t>
      </w:r>
      <w:proofErr w:type="spellStart"/>
      <w:r w:rsidRPr="009B65C9">
        <w:rPr>
          <w:rFonts w:ascii="Times New Roman" w:hAnsi="Times New Roman"/>
          <w:sz w:val="24"/>
          <w:szCs w:val="24"/>
          <w:lang w:val="en-ID"/>
        </w:rPr>
        <w:t>untuk</w:t>
      </w:r>
      <w:proofErr w:type="spellEnd"/>
      <w:r w:rsidRPr="009B65C9">
        <w:rPr>
          <w:rFonts w:ascii="Times New Roman" w:hAnsi="Times New Roman"/>
          <w:sz w:val="24"/>
          <w:szCs w:val="24"/>
          <w:lang w:val="en-ID"/>
        </w:rPr>
        <w:t xml:space="preserve"> </w:t>
      </w:r>
      <w:proofErr w:type="spellStart"/>
      <w:r w:rsidRPr="009B65C9">
        <w:rPr>
          <w:rFonts w:ascii="Times New Roman" w:hAnsi="Times New Roman"/>
          <w:sz w:val="24"/>
          <w:szCs w:val="24"/>
          <w:lang w:val="en-ID"/>
        </w:rPr>
        <w:t>olahan</w:t>
      </w:r>
      <w:proofErr w:type="spellEnd"/>
      <w:r w:rsidRPr="009B65C9">
        <w:rPr>
          <w:rFonts w:ascii="Times New Roman" w:hAnsi="Times New Roman"/>
          <w:sz w:val="24"/>
          <w:szCs w:val="24"/>
          <w:lang w:val="en-ID"/>
        </w:rPr>
        <w:t xml:space="preserve"> </w:t>
      </w:r>
      <w:proofErr w:type="spellStart"/>
      <w:r w:rsidRPr="009B65C9">
        <w:rPr>
          <w:rFonts w:ascii="Times New Roman" w:hAnsi="Times New Roman"/>
          <w:sz w:val="24"/>
          <w:szCs w:val="24"/>
          <w:lang w:val="en-ID"/>
        </w:rPr>
        <w:t>makanan</w:t>
      </w:r>
      <w:proofErr w:type="spellEnd"/>
      <w:r w:rsidRPr="009B65C9">
        <w:rPr>
          <w:rFonts w:ascii="Times New Roman" w:hAnsi="Times New Roman"/>
          <w:sz w:val="24"/>
          <w:szCs w:val="24"/>
          <w:lang w:val="en-ID"/>
        </w:rPr>
        <w:t xml:space="preserve"> dan </w:t>
      </w:r>
      <w:proofErr w:type="spellStart"/>
      <w:r w:rsidRPr="009B65C9">
        <w:rPr>
          <w:rFonts w:ascii="Times New Roman" w:hAnsi="Times New Roman"/>
          <w:sz w:val="24"/>
          <w:szCs w:val="24"/>
          <w:lang w:val="en-ID"/>
        </w:rPr>
        <w:t>produk</w:t>
      </w:r>
      <w:proofErr w:type="spellEnd"/>
      <w:r w:rsidRPr="009B65C9">
        <w:rPr>
          <w:rFonts w:ascii="Times New Roman" w:hAnsi="Times New Roman"/>
          <w:sz w:val="24"/>
          <w:szCs w:val="24"/>
          <w:lang w:val="en-ID"/>
        </w:rPr>
        <w:t xml:space="preserve"> </w:t>
      </w:r>
      <w:proofErr w:type="spellStart"/>
      <w:r w:rsidRPr="009B65C9">
        <w:rPr>
          <w:rFonts w:ascii="Times New Roman" w:hAnsi="Times New Roman"/>
          <w:sz w:val="24"/>
          <w:szCs w:val="24"/>
          <w:lang w:val="en-ID"/>
        </w:rPr>
        <w:t>kerajinan</w:t>
      </w:r>
      <w:proofErr w:type="spellEnd"/>
      <w:r w:rsidRPr="009B65C9">
        <w:rPr>
          <w:rFonts w:ascii="Times New Roman" w:hAnsi="Times New Roman"/>
          <w:sz w:val="24"/>
          <w:szCs w:val="24"/>
          <w:lang w:val="en-ID"/>
        </w:rPr>
        <w:t xml:space="preserve"> </w:t>
      </w:r>
      <w:proofErr w:type="spellStart"/>
      <w:r w:rsidRPr="009B65C9">
        <w:rPr>
          <w:rFonts w:ascii="Times New Roman" w:hAnsi="Times New Roman"/>
          <w:sz w:val="24"/>
          <w:szCs w:val="24"/>
          <w:lang w:val="en-ID"/>
        </w:rPr>
        <w:t>dari</w:t>
      </w:r>
      <w:proofErr w:type="spellEnd"/>
      <w:r w:rsidRPr="009B65C9">
        <w:rPr>
          <w:rFonts w:ascii="Times New Roman" w:hAnsi="Times New Roman"/>
          <w:sz w:val="24"/>
          <w:szCs w:val="24"/>
          <w:lang w:val="en-ID"/>
        </w:rPr>
        <w:t xml:space="preserve"> </w:t>
      </w:r>
      <w:proofErr w:type="spellStart"/>
      <w:r w:rsidRPr="009B65C9">
        <w:rPr>
          <w:rFonts w:ascii="Times New Roman" w:hAnsi="Times New Roman"/>
          <w:sz w:val="24"/>
          <w:szCs w:val="24"/>
          <w:lang w:val="en-ID"/>
        </w:rPr>
        <w:t>kerang</w:t>
      </w:r>
      <w:proofErr w:type="spellEnd"/>
    </w:p>
    <w:p w14:paraId="14806B09" w14:textId="77777777" w:rsidR="006F2065" w:rsidRPr="009B65C9" w:rsidRDefault="006F2065" w:rsidP="006F2065">
      <w:pPr>
        <w:spacing w:after="0"/>
        <w:ind w:left="426"/>
        <w:jc w:val="both"/>
        <w:rPr>
          <w:rFonts w:ascii="Times New Roman" w:hAnsi="Times New Roman"/>
          <w:sz w:val="24"/>
          <w:szCs w:val="24"/>
          <w:lang w:val="en-ID"/>
        </w:rPr>
      </w:pPr>
      <w:r w:rsidRPr="009B65C9">
        <w:rPr>
          <w:rFonts w:ascii="Times New Roman" w:hAnsi="Times New Roman"/>
          <w:sz w:val="24"/>
          <w:szCs w:val="24"/>
          <w:lang w:val="en-ID"/>
        </w:rPr>
        <w:t xml:space="preserve">Solusi yang </w:t>
      </w:r>
      <w:proofErr w:type="spellStart"/>
      <w:r w:rsidRPr="009B65C9">
        <w:rPr>
          <w:rFonts w:ascii="Times New Roman" w:hAnsi="Times New Roman"/>
          <w:sz w:val="24"/>
          <w:szCs w:val="24"/>
          <w:lang w:val="en-ID"/>
        </w:rPr>
        <w:t>ditawarkan</w:t>
      </w:r>
      <w:proofErr w:type="spellEnd"/>
    </w:p>
    <w:p w14:paraId="1D9701ED" w14:textId="77777777" w:rsidR="006F2065" w:rsidRPr="009B65C9" w:rsidRDefault="006F2065" w:rsidP="006F2065">
      <w:pPr>
        <w:pStyle w:val="ListParagraph"/>
        <w:numPr>
          <w:ilvl w:val="0"/>
          <w:numId w:val="34"/>
        </w:numPr>
        <w:spacing w:after="0"/>
        <w:jc w:val="both"/>
        <w:rPr>
          <w:rFonts w:ascii="Times New Roman" w:hAnsi="Times New Roman"/>
          <w:sz w:val="24"/>
          <w:szCs w:val="24"/>
          <w:lang w:val="en-ID"/>
        </w:rPr>
      </w:pPr>
      <w:proofErr w:type="spellStart"/>
      <w:r w:rsidRPr="009B65C9">
        <w:rPr>
          <w:rFonts w:ascii="Times New Roman" w:hAnsi="Times New Roman"/>
          <w:sz w:val="24"/>
          <w:szCs w:val="24"/>
          <w:lang w:val="en-ID"/>
        </w:rPr>
        <w:t>Teknologi</w:t>
      </w:r>
      <w:proofErr w:type="spellEnd"/>
      <w:r w:rsidRPr="009B65C9">
        <w:rPr>
          <w:rFonts w:ascii="Times New Roman" w:hAnsi="Times New Roman"/>
          <w:sz w:val="24"/>
          <w:szCs w:val="24"/>
          <w:lang w:val="en-ID"/>
        </w:rPr>
        <w:t xml:space="preserve"> </w:t>
      </w:r>
      <w:proofErr w:type="spellStart"/>
      <w:r w:rsidRPr="009B65C9">
        <w:rPr>
          <w:rFonts w:ascii="Times New Roman" w:hAnsi="Times New Roman"/>
          <w:sz w:val="24"/>
          <w:szCs w:val="24"/>
          <w:lang w:val="en-ID"/>
        </w:rPr>
        <w:t>tepat</w:t>
      </w:r>
      <w:proofErr w:type="spellEnd"/>
      <w:r w:rsidRPr="009B65C9">
        <w:rPr>
          <w:rFonts w:ascii="Times New Roman" w:hAnsi="Times New Roman"/>
          <w:sz w:val="24"/>
          <w:szCs w:val="24"/>
          <w:lang w:val="en-ID"/>
        </w:rPr>
        <w:t xml:space="preserve"> </w:t>
      </w:r>
      <w:proofErr w:type="spellStart"/>
      <w:r w:rsidRPr="009B65C9">
        <w:rPr>
          <w:rFonts w:ascii="Times New Roman" w:hAnsi="Times New Roman"/>
          <w:sz w:val="24"/>
          <w:szCs w:val="24"/>
          <w:lang w:val="en-ID"/>
        </w:rPr>
        <w:t>guna</w:t>
      </w:r>
      <w:proofErr w:type="spellEnd"/>
      <w:r w:rsidRPr="009B65C9">
        <w:rPr>
          <w:rFonts w:ascii="Times New Roman" w:hAnsi="Times New Roman"/>
          <w:sz w:val="24"/>
          <w:szCs w:val="24"/>
          <w:lang w:val="en-ID"/>
        </w:rPr>
        <w:t xml:space="preserve"> </w:t>
      </w:r>
      <w:proofErr w:type="spellStart"/>
      <w:r w:rsidRPr="009B65C9">
        <w:rPr>
          <w:rFonts w:ascii="Times New Roman" w:hAnsi="Times New Roman"/>
          <w:sz w:val="24"/>
          <w:szCs w:val="24"/>
          <w:lang w:val="en-ID"/>
        </w:rPr>
        <w:t>mesin</w:t>
      </w:r>
      <w:proofErr w:type="spellEnd"/>
      <w:r w:rsidRPr="009B65C9">
        <w:rPr>
          <w:rFonts w:ascii="Times New Roman" w:hAnsi="Times New Roman"/>
          <w:sz w:val="24"/>
          <w:szCs w:val="24"/>
          <w:lang w:val="en-ID"/>
        </w:rPr>
        <w:t xml:space="preserve"> </w:t>
      </w:r>
      <w:proofErr w:type="spellStart"/>
      <w:r w:rsidRPr="009B65C9">
        <w:rPr>
          <w:rFonts w:ascii="Times New Roman" w:hAnsi="Times New Roman"/>
          <w:sz w:val="24"/>
          <w:szCs w:val="24"/>
          <w:lang w:val="en-ID"/>
        </w:rPr>
        <w:t>pengasapan</w:t>
      </w:r>
      <w:proofErr w:type="spellEnd"/>
      <w:r w:rsidRPr="009B65C9">
        <w:rPr>
          <w:rFonts w:ascii="Times New Roman" w:hAnsi="Times New Roman"/>
          <w:sz w:val="24"/>
          <w:szCs w:val="24"/>
          <w:lang w:val="en-ID"/>
        </w:rPr>
        <w:t xml:space="preserve"> </w:t>
      </w:r>
      <w:proofErr w:type="spellStart"/>
      <w:r w:rsidRPr="009B65C9">
        <w:rPr>
          <w:rFonts w:ascii="Times New Roman" w:hAnsi="Times New Roman"/>
          <w:sz w:val="24"/>
          <w:szCs w:val="24"/>
          <w:lang w:val="en-ID"/>
        </w:rPr>
        <w:t>kerang</w:t>
      </w:r>
      <w:proofErr w:type="spellEnd"/>
    </w:p>
    <w:p w14:paraId="4531A9C7" w14:textId="77777777" w:rsidR="006F2065" w:rsidRPr="009B65C9" w:rsidRDefault="006F2065" w:rsidP="006F2065">
      <w:pPr>
        <w:pStyle w:val="ListParagraph"/>
        <w:numPr>
          <w:ilvl w:val="0"/>
          <w:numId w:val="34"/>
        </w:numPr>
        <w:spacing w:after="0"/>
        <w:jc w:val="both"/>
        <w:rPr>
          <w:rFonts w:ascii="Times New Roman" w:hAnsi="Times New Roman"/>
          <w:sz w:val="24"/>
          <w:szCs w:val="24"/>
          <w:lang w:val="en-ID"/>
        </w:rPr>
      </w:pPr>
      <w:proofErr w:type="spellStart"/>
      <w:r w:rsidRPr="009B65C9">
        <w:rPr>
          <w:rFonts w:ascii="Times New Roman" w:hAnsi="Times New Roman"/>
          <w:sz w:val="24"/>
          <w:szCs w:val="24"/>
          <w:lang w:val="en-ID"/>
        </w:rPr>
        <w:lastRenderedPageBreak/>
        <w:t>Teknologi</w:t>
      </w:r>
      <w:proofErr w:type="spellEnd"/>
      <w:r w:rsidRPr="009B65C9">
        <w:rPr>
          <w:rFonts w:ascii="Times New Roman" w:hAnsi="Times New Roman"/>
          <w:sz w:val="24"/>
          <w:szCs w:val="24"/>
          <w:lang w:val="en-ID"/>
        </w:rPr>
        <w:t xml:space="preserve"> </w:t>
      </w:r>
      <w:proofErr w:type="spellStart"/>
      <w:r w:rsidRPr="009B65C9">
        <w:rPr>
          <w:rFonts w:ascii="Times New Roman" w:hAnsi="Times New Roman"/>
          <w:sz w:val="24"/>
          <w:szCs w:val="24"/>
          <w:lang w:val="en-ID"/>
        </w:rPr>
        <w:t>tepat</w:t>
      </w:r>
      <w:proofErr w:type="spellEnd"/>
      <w:r w:rsidRPr="009B65C9">
        <w:rPr>
          <w:rFonts w:ascii="Times New Roman" w:hAnsi="Times New Roman"/>
          <w:sz w:val="24"/>
          <w:szCs w:val="24"/>
          <w:lang w:val="en-ID"/>
        </w:rPr>
        <w:t xml:space="preserve"> </w:t>
      </w:r>
      <w:proofErr w:type="spellStart"/>
      <w:r w:rsidRPr="009B65C9">
        <w:rPr>
          <w:rFonts w:ascii="Times New Roman" w:hAnsi="Times New Roman"/>
          <w:sz w:val="24"/>
          <w:szCs w:val="24"/>
          <w:lang w:val="en-ID"/>
        </w:rPr>
        <w:t>guna</w:t>
      </w:r>
      <w:proofErr w:type="spellEnd"/>
      <w:r w:rsidRPr="009B65C9">
        <w:rPr>
          <w:rFonts w:ascii="Times New Roman" w:hAnsi="Times New Roman"/>
          <w:sz w:val="24"/>
          <w:szCs w:val="24"/>
          <w:lang w:val="en-ID"/>
        </w:rPr>
        <w:t>/</w:t>
      </w:r>
      <w:proofErr w:type="spellStart"/>
      <w:r w:rsidRPr="009B65C9">
        <w:rPr>
          <w:rFonts w:ascii="Times New Roman" w:hAnsi="Times New Roman"/>
          <w:sz w:val="24"/>
          <w:szCs w:val="24"/>
          <w:lang w:val="en-ID"/>
        </w:rPr>
        <w:t>alat</w:t>
      </w:r>
      <w:proofErr w:type="spellEnd"/>
      <w:r w:rsidRPr="009B65C9">
        <w:rPr>
          <w:rFonts w:ascii="Times New Roman" w:hAnsi="Times New Roman"/>
          <w:sz w:val="24"/>
          <w:szCs w:val="24"/>
          <w:lang w:val="en-ID"/>
        </w:rPr>
        <w:t xml:space="preserve"> </w:t>
      </w:r>
      <w:proofErr w:type="spellStart"/>
      <w:r w:rsidRPr="009B65C9">
        <w:rPr>
          <w:rFonts w:ascii="Times New Roman" w:hAnsi="Times New Roman"/>
          <w:sz w:val="24"/>
          <w:szCs w:val="24"/>
          <w:lang w:val="en-ID"/>
        </w:rPr>
        <w:t>pembuat</w:t>
      </w:r>
      <w:proofErr w:type="spellEnd"/>
      <w:r w:rsidRPr="009B65C9">
        <w:rPr>
          <w:rFonts w:ascii="Times New Roman" w:hAnsi="Times New Roman"/>
          <w:sz w:val="24"/>
          <w:szCs w:val="24"/>
          <w:lang w:val="en-ID"/>
        </w:rPr>
        <w:t xml:space="preserve"> </w:t>
      </w:r>
      <w:proofErr w:type="spellStart"/>
      <w:r w:rsidRPr="009B65C9">
        <w:rPr>
          <w:rFonts w:ascii="Times New Roman" w:hAnsi="Times New Roman"/>
          <w:sz w:val="24"/>
          <w:szCs w:val="24"/>
          <w:lang w:val="en-ID"/>
        </w:rPr>
        <w:t>produk</w:t>
      </w:r>
      <w:proofErr w:type="spellEnd"/>
      <w:r w:rsidRPr="009B65C9">
        <w:rPr>
          <w:rFonts w:ascii="Times New Roman" w:hAnsi="Times New Roman"/>
          <w:sz w:val="24"/>
          <w:szCs w:val="24"/>
          <w:lang w:val="en-ID"/>
        </w:rPr>
        <w:t xml:space="preserve"> </w:t>
      </w:r>
      <w:proofErr w:type="spellStart"/>
      <w:r w:rsidRPr="009B65C9">
        <w:rPr>
          <w:rFonts w:ascii="Times New Roman" w:hAnsi="Times New Roman"/>
          <w:sz w:val="24"/>
          <w:szCs w:val="24"/>
          <w:lang w:val="en-ID"/>
        </w:rPr>
        <w:t>kerajianan</w:t>
      </w:r>
      <w:proofErr w:type="spellEnd"/>
      <w:r w:rsidRPr="009B65C9">
        <w:rPr>
          <w:rFonts w:ascii="Times New Roman" w:hAnsi="Times New Roman"/>
          <w:sz w:val="24"/>
          <w:szCs w:val="24"/>
          <w:lang w:val="en-ID"/>
        </w:rPr>
        <w:t xml:space="preserve"> </w:t>
      </w:r>
      <w:proofErr w:type="spellStart"/>
      <w:r w:rsidRPr="009B65C9">
        <w:rPr>
          <w:rFonts w:ascii="Times New Roman" w:hAnsi="Times New Roman"/>
          <w:sz w:val="24"/>
          <w:szCs w:val="24"/>
          <w:lang w:val="en-ID"/>
        </w:rPr>
        <w:t>kerang</w:t>
      </w:r>
      <w:proofErr w:type="spellEnd"/>
      <w:r w:rsidRPr="009B65C9">
        <w:rPr>
          <w:rFonts w:ascii="Times New Roman" w:hAnsi="Times New Roman"/>
          <w:sz w:val="24"/>
          <w:szCs w:val="24"/>
          <w:lang w:val="en-ID"/>
        </w:rPr>
        <w:t xml:space="preserve"> </w:t>
      </w:r>
      <w:proofErr w:type="spellStart"/>
      <w:r w:rsidRPr="009B65C9">
        <w:rPr>
          <w:rFonts w:ascii="Times New Roman" w:hAnsi="Times New Roman"/>
          <w:sz w:val="24"/>
          <w:szCs w:val="24"/>
          <w:lang w:val="en-ID"/>
        </w:rPr>
        <w:t>menggunakan</w:t>
      </w:r>
      <w:proofErr w:type="spellEnd"/>
      <w:r w:rsidRPr="009B65C9">
        <w:rPr>
          <w:rFonts w:ascii="Times New Roman" w:hAnsi="Times New Roman"/>
          <w:sz w:val="24"/>
          <w:szCs w:val="24"/>
          <w:lang w:val="en-ID"/>
        </w:rPr>
        <w:t xml:space="preserve"> </w:t>
      </w:r>
      <w:proofErr w:type="spellStart"/>
      <w:r w:rsidRPr="009B65C9">
        <w:rPr>
          <w:rFonts w:ascii="Times New Roman" w:hAnsi="Times New Roman"/>
          <w:sz w:val="24"/>
          <w:szCs w:val="24"/>
          <w:lang w:val="en-ID"/>
        </w:rPr>
        <w:t>teknologi</w:t>
      </w:r>
      <w:proofErr w:type="spellEnd"/>
      <w:r w:rsidRPr="009B65C9">
        <w:rPr>
          <w:rFonts w:ascii="Times New Roman" w:hAnsi="Times New Roman"/>
          <w:sz w:val="24"/>
          <w:szCs w:val="24"/>
          <w:lang w:val="en-ID"/>
        </w:rPr>
        <w:t xml:space="preserve"> resin</w:t>
      </w:r>
    </w:p>
    <w:p w14:paraId="1D4B187A" w14:textId="77777777" w:rsidR="00F81941" w:rsidRPr="009B65C9" w:rsidRDefault="00F81941" w:rsidP="00590BB6">
      <w:pPr>
        <w:numPr>
          <w:ilvl w:val="0"/>
          <w:numId w:val="19"/>
        </w:numPr>
        <w:spacing w:after="0"/>
        <w:ind w:left="426" w:hanging="426"/>
        <w:jc w:val="both"/>
        <w:rPr>
          <w:rFonts w:ascii="Times New Roman" w:hAnsi="Times New Roman"/>
          <w:sz w:val="24"/>
          <w:szCs w:val="24"/>
        </w:rPr>
      </w:pPr>
      <w:r w:rsidRPr="009B65C9">
        <w:rPr>
          <w:rFonts w:ascii="Times New Roman" w:hAnsi="Times New Roman"/>
          <w:sz w:val="24"/>
          <w:szCs w:val="24"/>
        </w:rPr>
        <w:t xml:space="preserve">Kontribusi mendasar pada khalayak sasaran </w:t>
      </w:r>
    </w:p>
    <w:p w14:paraId="64F6CA59" w14:textId="77777777" w:rsidR="006F2065" w:rsidRPr="009B65C9" w:rsidRDefault="006F2065" w:rsidP="006F2065">
      <w:pPr>
        <w:spacing w:after="0"/>
        <w:ind w:left="426"/>
        <w:jc w:val="both"/>
        <w:rPr>
          <w:rFonts w:ascii="Times New Roman" w:hAnsi="Times New Roman"/>
          <w:sz w:val="24"/>
          <w:szCs w:val="24"/>
          <w:lang w:val="en-ID"/>
        </w:rPr>
      </w:pPr>
      <w:proofErr w:type="spellStart"/>
      <w:r w:rsidRPr="009B65C9">
        <w:rPr>
          <w:rFonts w:ascii="Times New Roman" w:hAnsi="Times New Roman"/>
          <w:sz w:val="24"/>
          <w:szCs w:val="24"/>
          <w:lang w:val="en-ID"/>
        </w:rPr>
        <w:t>Berubahnya</w:t>
      </w:r>
      <w:proofErr w:type="spellEnd"/>
      <w:r w:rsidRPr="009B65C9">
        <w:rPr>
          <w:rFonts w:ascii="Times New Roman" w:hAnsi="Times New Roman"/>
          <w:sz w:val="24"/>
          <w:szCs w:val="24"/>
          <w:lang w:val="en-ID"/>
        </w:rPr>
        <w:t xml:space="preserve"> </w:t>
      </w:r>
      <w:proofErr w:type="spellStart"/>
      <w:r w:rsidRPr="009B65C9">
        <w:rPr>
          <w:rFonts w:ascii="Times New Roman" w:hAnsi="Times New Roman"/>
          <w:sz w:val="24"/>
          <w:szCs w:val="24"/>
          <w:lang w:val="en-ID"/>
        </w:rPr>
        <w:t>ketrampilan</w:t>
      </w:r>
      <w:proofErr w:type="spellEnd"/>
      <w:r w:rsidRPr="009B65C9">
        <w:rPr>
          <w:rFonts w:ascii="Times New Roman" w:hAnsi="Times New Roman"/>
          <w:sz w:val="24"/>
          <w:szCs w:val="24"/>
          <w:lang w:val="en-ID"/>
        </w:rPr>
        <w:t xml:space="preserve"> </w:t>
      </w:r>
      <w:proofErr w:type="spellStart"/>
      <w:r w:rsidRPr="009B65C9">
        <w:rPr>
          <w:rFonts w:ascii="Times New Roman" w:hAnsi="Times New Roman"/>
          <w:sz w:val="24"/>
          <w:szCs w:val="24"/>
          <w:lang w:val="en-ID"/>
        </w:rPr>
        <w:t>masyarakat</w:t>
      </w:r>
      <w:proofErr w:type="spellEnd"/>
      <w:r w:rsidRPr="009B65C9">
        <w:rPr>
          <w:rFonts w:ascii="Times New Roman" w:hAnsi="Times New Roman"/>
          <w:sz w:val="24"/>
          <w:szCs w:val="24"/>
          <w:lang w:val="en-ID"/>
        </w:rPr>
        <w:t xml:space="preserve"> </w:t>
      </w:r>
      <w:proofErr w:type="spellStart"/>
      <w:r w:rsidRPr="009B65C9">
        <w:rPr>
          <w:rFonts w:ascii="Times New Roman" w:hAnsi="Times New Roman"/>
          <w:sz w:val="24"/>
          <w:szCs w:val="24"/>
          <w:lang w:val="en-ID"/>
        </w:rPr>
        <w:t>dalam</w:t>
      </w:r>
      <w:proofErr w:type="spellEnd"/>
      <w:r w:rsidRPr="009B65C9">
        <w:rPr>
          <w:rFonts w:ascii="Times New Roman" w:hAnsi="Times New Roman"/>
          <w:sz w:val="24"/>
          <w:szCs w:val="24"/>
          <w:lang w:val="en-ID"/>
        </w:rPr>
        <w:t xml:space="preserve"> </w:t>
      </w:r>
      <w:proofErr w:type="spellStart"/>
      <w:r w:rsidRPr="009B65C9">
        <w:rPr>
          <w:rFonts w:ascii="Times New Roman" w:hAnsi="Times New Roman"/>
          <w:sz w:val="24"/>
          <w:szCs w:val="24"/>
          <w:lang w:val="en-ID"/>
        </w:rPr>
        <w:t>mengolah</w:t>
      </w:r>
      <w:proofErr w:type="spellEnd"/>
      <w:r w:rsidRPr="009B65C9">
        <w:rPr>
          <w:rFonts w:ascii="Times New Roman" w:hAnsi="Times New Roman"/>
          <w:sz w:val="24"/>
          <w:szCs w:val="24"/>
          <w:lang w:val="en-ID"/>
        </w:rPr>
        <w:t xml:space="preserve"> </w:t>
      </w:r>
      <w:proofErr w:type="spellStart"/>
      <w:r w:rsidRPr="009B65C9">
        <w:rPr>
          <w:rFonts w:ascii="Times New Roman" w:hAnsi="Times New Roman"/>
          <w:sz w:val="24"/>
          <w:szCs w:val="24"/>
          <w:lang w:val="en-ID"/>
        </w:rPr>
        <w:t>kerang</w:t>
      </w:r>
      <w:proofErr w:type="spellEnd"/>
      <w:r w:rsidRPr="009B65C9">
        <w:rPr>
          <w:rFonts w:ascii="Times New Roman" w:hAnsi="Times New Roman"/>
          <w:sz w:val="24"/>
          <w:szCs w:val="24"/>
          <w:lang w:val="en-ID"/>
        </w:rPr>
        <w:t xml:space="preserve"> </w:t>
      </w:r>
      <w:proofErr w:type="spellStart"/>
      <w:r w:rsidRPr="009B65C9">
        <w:rPr>
          <w:rFonts w:ascii="Times New Roman" w:hAnsi="Times New Roman"/>
          <w:sz w:val="24"/>
          <w:szCs w:val="24"/>
          <w:lang w:val="en-ID"/>
        </w:rPr>
        <w:t>mentang</w:t>
      </w:r>
      <w:proofErr w:type="spellEnd"/>
      <w:r w:rsidRPr="009B65C9">
        <w:rPr>
          <w:rFonts w:ascii="Times New Roman" w:hAnsi="Times New Roman"/>
          <w:sz w:val="24"/>
          <w:szCs w:val="24"/>
          <w:lang w:val="en-ID"/>
        </w:rPr>
        <w:t xml:space="preserve"> </w:t>
      </w:r>
      <w:proofErr w:type="spellStart"/>
      <w:r w:rsidRPr="009B65C9">
        <w:rPr>
          <w:rFonts w:ascii="Times New Roman" w:hAnsi="Times New Roman"/>
          <w:sz w:val="24"/>
          <w:szCs w:val="24"/>
          <w:lang w:val="en-ID"/>
        </w:rPr>
        <w:t>menjadi</w:t>
      </w:r>
      <w:proofErr w:type="spellEnd"/>
      <w:r w:rsidRPr="009B65C9">
        <w:rPr>
          <w:rFonts w:ascii="Times New Roman" w:hAnsi="Times New Roman"/>
          <w:sz w:val="24"/>
          <w:szCs w:val="24"/>
          <w:lang w:val="en-ID"/>
        </w:rPr>
        <w:t xml:space="preserve"> </w:t>
      </w:r>
      <w:proofErr w:type="spellStart"/>
      <w:r w:rsidRPr="009B65C9">
        <w:rPr>
          <w:rFonts w:ascii="Times New Roman" w:hAnsi="Times New Roman"/>
          <w:sz w:val="24"/>
          <w:szCs w:val="24"/>
          <w:lang w:val="en-ID"/>
        </w:rPr>
        <w:t>kerang</w:t>
      </w:r>
      <w:proofErr w:type="spellEnd"/>
      <w:r w:rsidRPr="009B65C9">
        <w:rPr>
          <w:rFonts w:ascii="Times New Roman" w:hAnsi="Times New Roman"/>
          <w:sz w:val="24"/>
          <w:szCs w:val="24"/>
          <w:lang w:val="en-ID"/>
        </w:rPr>
        <w:t xml:space="preserve"> </w:t>
      </w:r>
      <w:proofErr w:type="spellStart"/>
      <w:r w:rsidRPr="009B65C9">
        <w:rPr>
          <w:rFonts w:ascii="Times New Roman" w:hAnsi="Times New Roman"/>
          <w:sz w:val="24"/>
          <w:szCs w:val="24"/>
          <w:lang w:val="en-ID"/>
        </w:rPr>
        <w:t>matang</w:t>
      </w:r>
      <w:proofErr w:type="spellEnd"/>
      <w:r w:rsidRPr="009B65C9">
        <w:rPr>
          <w:rFonts w:ascii="Times New Roman" w:hAnsi="Times New Roman"/>
          <w:sz w:val="24"/>
          <w:szCs w:val="24"/>
          <w:lang w:val="en-ID"/>
        </w:rPr>
        <w:t>/</w:t>
      </w:r>
      <w:proofErr w:type="spellStart"/>
      <w:r w:rsidRPr="009B65C9">
        <w:rPr>
          <w:rFonts w:ascii="Times New Roman" w:hAnsi="Times New Roman"/>
          <w:sz w:val="24"/>
          <w:szCs w:val="24"/>
          <w:lang w:val="en-ID"/>
        </w:rPr>
        <w:t>siap</w:t>
      </w:r>
      <w:proofErr w:type="spellEnd"/>
      <w:r w:rsidRPr="009B65C9">
        <w:rPr>
          <w:rFonts w:ascii="Times New Roman" w:hAnsi="Times New Roman"/>
          <w:sz w:val="24"/>
          <w:szCs w:val="24"/>
          <w:lang w:val="en-ID"/>
        </w:rPr>
        <w:t xml:space="preserve"> </w:t>
      </w:r>
      <w:proofErr w:type="spellStart"/>
      <w:r w:rsidRPr="009B65C9">
        <w:rPr>
          <w:rFonts w:ascii="Times New Roman" w:hAnsi="Times New Roman"/>
          <w:sz w:val="24"/>
          <w:szCs w:val="24"/>
          <w:lang w:val="en-ID"/>
        </w:rPr>
        <w:t>konsumsi</w:t>
      </w:r>
      <w:proofErr w:type="spellEnd"/>
      <w:r w:rsidRPr="009B65C9">
        <w:rPr>
          <w:rFonts w:ascii="Times New Roman" w:hAnsi="Times New Roman"/>
          <w:sz w:val="24"/>
          <w:szCs w:val="24"/>
          <w:lang w:val="en-ID"/>
        </w:rPr>
        <w:t xml:space="preserve">, dan juga </w:t>
      </w:r>
      <w:proofErr w:type="spellStart"/>
      <w:r w:rsidRPr="009B65C9">
        <w:rPr>
          <w:rFonts w:ascii="Times New Roman" w:hAnsi="Times New Roman"/>
          <w:sz w:val="24"/>
          <w:szCs w:val="24"/>
          <w:lang w:val="en-ID"/>
        </w:rPr>
        <w:t>mengolah</w:t>
      </w:r>
      <w:proofErr w:type="spellEnd"/>
      <w:r w:rsidRPr="009B65C9">
        <w:rPr>
          <w:rFonts w:ascii="Times New Roman" w:hAnsi="Times New Roman"/>
          <w:sz w:val="24"/>
          <w:szCs w:val="24"/>
          <w:lang w:val="en-ID"/>
        </w:rPr>
        <w:t xml:space="preserve"> </w:t>
      </w:r>
      <w:proofErr w:type="spellStart"/>
      <w:r w:rsidRPr="009B65C9">
        <w:rPr>
          <w:rFonts w:ascii="Times New Roman" w:hAnsi="Times New Roman"/>
          <w:sz w:val="24"/>
          <w:szCs w:val="24"/>
          <w:lang w:val="en-ID"/>
        </w:rPr>
        <w:t>limbah</w:t>
      </w:r>
      <w:proofErr w:type="spellEnd"/>
      <w:r w:rsidRPr="009B65C9">
        <w:rPr>
          <w:rFonts w:ascii="Times New Roman" w:hAnsi="Times New Roman"/>
          <w:sz w:val="24"/>
          <w:szCs w:val="24"/>
          <w:lang w:val="en-ID"/>
        </w:rPr>
        <w:t xml:space="preserve"> </w:t>
      </w:r>
      <w:proofErr w:type="spellStart"/>
      <w:r w:rsidRPr="009B65C9">
        <w:rPr>
          <w:rFonts w:ascii="Times New Roman" w:hAnsi="Times New Roman"/>
          <w:sz w:val="24"/>
          <w:szCs w:val="24"/>
          <w:lang w:val="en-ID"/>
        </w:rPr>
        <w:t>aneka</w:t>
      </w:r>
      <w:proofErr w:type="spellEnd"/>
      <w:r w:rsidRPr="009B65C9">
        <w:rPr>
          <w:rFonts w:ascii="Times New Roman" w:hAnsi="Times New Roman"/>
          <w:sz w:val="24"/>
          <w:szCs w:val="24"/>
          <w:lang w:val="en-ID"/>
        </w:rPr>
        <w:t xml:space="preserve"> </w:t>
      </w:r>
      <w:proofErr w:type="spellStart"/>
      <w:r w:rsidRPr="009B65C9">
        <w:rPr>
          <w:rFonts w:ascii="Times New Roman" w:hAnsi="Times New Roman"/>
          <w:sz w:val="24"/>
          <w:szCs w:val="24"/>
          <w:lang w:val="en-ID"/>
        </w:rPr>
        <w:t>kerang</w:t>
      </w:r>
      <w:proofErr w:type="spellEnd"/>
      <w:r w:rsidRPr="009B65C9">
        <w:rPr>
          <w:rFonts w:ascii="Times New Roman" w:hAnsi="Times New Roman"/>
          <w:sz w:val="24"/>
          <w:szCs w:val="24"/>
          <w:lang w:val="en-ID"/>
        </w:rPr>
        <w:t xml:space="preserve"> </w:t>
      </w:r>
      <w:proofErr w:type="spellStart"/>
      <w:r w:rsidR="00111E59" w:rsidRPr="009B65C9">
        <w:rPr>
          <w:rFonts w:ascii="Times New Roman" w:hAnsi="Times New Roman"/>
          <w:sz w:val="24"/>
          <w:szCs w:val="24"/>
          <w:lang w:val="en-ID"/>
        </w:rPr>
        <w:t>menjadi</w:t>
      </w:r>
      <w:proofErr w:type="spellEnd"/>
      <w:r w:rsidR="00111E59" w:rsidRPr="009B65C9">
        <w:rPr>
          <w:rFonts w:ascii="Times New Roman" w:hAnsi="Times New Roman"/>
          <w:sz w:val="24"/>
          <w:szCs w:val="24"/>
          <w:lang w:val="en-ID"/>
        </w:rPr>
        <w:t xml:space="preserve"> </w:t>
      </w:r>
      <w:proofErr w:type="spellStart"/>
      <w:r w:rsidR="00111E59" w:rsidRPr="009B65C9">
        <w:rPr>
          <w:rFonts w:ascii="Times New Roman" w:hAnsi="Times New Roman"/>
          <w:sz w:val="24"/>
          <w:szCs w:val="24"/>
          <w:lang w:val="en-ID"/>
        </w:rPr>
        <w:t>produk</w:t>
      </w:r>
      <w:proofErr w:type="spellEnd"/>
      <w:r w:rsidR="00111E59" w:rsidRPr="009B65C9">
        <w:rPr>
          <w:rFonts w:ascii="Times New Roman" w:hAnsi="Times New Roman"/>
          <w:sz w:val="24"/>
          <w:szCs w:val="24"/>
          <w:lang w:val="en-ID"/>
        </w:rPr>
        <w:t xml:space="preserve"> </w:t>
      </w:r>
      <w:proofErr w:type="spellStart"/>
      <w:r w:rsidR="00111E59" w:rsidRPr="009B65C9">
        <w:rPr>
          <w:rFonts w:ascii="Times New Roman" w:hAnsi="Times New Roman"/>
          <w:sz w:val="24"/>
          <w:szCs w:val="24"/>
          <w:lang w:val="en-ID"/>
        </w:rPr>
        <w:t>aneka</w:t>
      </w:r>
      <w:proofErr w:type="spellEnd"/>
      <w:r w:rsidR="00111E59" w:rsidRPr="009B65C9">
        <w:rPr>
          <w:rFonts w:ascii="Times New Roman" w:hAnsi="Times New Roman"/>
          <w:sz w:val="24"/>
          <w:szCs w:val="24"/>
          <w:lang w:val="en-ID"/>
        </w:rPr>
        <w:t xml:space="preserve"> </w:t>
      </w:r>
      <w:proofErr w:type="spellStart"/>
      <w:r w:rsidR="00111E59" w:rsidRPr="009B65C9">
        <w:rPr>
          <w:rFonts w:ascii="Times New Roman" w:hAnsi="Times New Roman"/>
          <w:sz w:val="24"/>
          <w:szCs w:val="24"/>
          <w:lang w:val="en-ID"/>
        </w:rPr>
        <w:t>kerang</w:t>
      </w:r>
      <w:proofErr w:type="spellEnd"/>
      <w:r w:rsidR="00111E59" w:rsidRPr="009B65C9">
        <w:rPr>
          <w:rFonts w:ascii="Times New Roman" w:hAnsi="Times New Roman"/>
          <w:sz w:val="24"/>
          <w:szCs w:val="24"/>
          <w:lang w:val="en-ID"/>
        </w:rPr>
        <w:t xml:space="preserve"> yang </w:t>
      </w:r>
      <w:proofErr w:type="spellStart"/>
      <w:r w:rsidR="00111E59" w:rsidRPr="009B65C9">
        <w:rPr>
          <w:rFonts w:ascii="Times New Roman" w:hAnsi="Times New Roman"/>
          <w:sz w:val="24"/>
          <w:szCs w:val="24"/>
          <w:lang w:val="en-ID"/>
        </w:rPr>
        <w:t>kreatif</w:t>
      </w:r>
      <w:proofErr w:type="spellEnd"/>
      <w:r w:rsidR="00111E59" w:rsidRPr="009B65C9">
        <w:rPr>
          <w:rFonts w:ascii="Times New Roman" w:hAnsi="Times New Roman"/>
          <w:sz w:val="24"/>
          <w:szCs w:val="24"/>
          <w:lang w:val="en-ID"/>
        </w:rPr>
        <w:t xml:space="preserve"> </w:t>
      </w:r>
      <w:proofErr w:type="spellStart"/>
      <w:r w:rsidR="00111E59" w:rsidRPr="009B65C9">
        <w:rPr>
          <w:rFonts w:ascii="Times New Roman" w:hAnsi="Times New Roman"/>
          <w:sz w:val="24"/>
          <w:szCs w:val="24"/>
          <w:lang w:val="en-ID"/>
        </w:rPr>
        <w:t>produk</w:t>
      </w:r>
      <w:proofErr w:type="spellEnd"/>
      <w:r w:rsidR="00111E59" w:rsidRPr="009B65C9">
        <w:rPr>
          <w:rFonts w:ascii="Times New Roman" w:hAnsi="Times New Roman"/>
          <w:sz w:val="24"/>
          <w:szCs w:val="24"/>
          <w:lang w:val="en-ID"/>
        </w:rPr>
        <w:t xml:space="preserve"> </w:t>
      </w:r>
      <w:proofErr w:type="spellStart"/>
      <w:r w:rsidR="00111E59" w:rsidRPr="009B65C9">
        <w:rPr>
          <w:rFonts w:ascii="Times New Roman" w:hAnsi="Times New Roman"/>
          <w:sz w:val="24"/>
          <w:szCs w:val="24"/>
          <w:lang w:val="en-ID"/>
        </w:rPr>
        <w:t>tersebut</w:t>
      </w:r>
      <w:proofErr w:type="spellEnd"/>
      <w:r w:rsidR="00111E59" w:rsidRPr="009B65C9">
        <w:rPr>
          <w:rFonts w:ascii="Times New Roman" w:hAnsi="Times New Roman"/>
          <w:sz w:val="24"/>
          <w:szCs w:val="24"/>
          <w:lang w:val="en-ID"/>
        </w:rPr>
        <w:t xml:space="preserve"> </w:t>
      </w:r>
      <w:proofErr w:type="spellStart"/>
      <w:r w:rsidR="00111E59" w:rsidRPr="009B65C9">
        <w:rPr>
          <w:rFonts w:ascii="Times New Roman" w:hAnsi="Times New Roman"/>
          <w:sz w:val="24"/>
          <w:szCs w:val="24"/>
          <w:lang w:val="en-ID"/>
        </w:rPr>
        <w:t>misalnya</w:t>
      </w:r>
      <w:proofErr w:type="spellEnd"/>
      <w:r w:rsidR="00111E59" w:rsidRPr="009B65C9">
        <w:rPr>
          <w:rFonts w:ascii="Times New Roman" w:hAnsi="Times New Roman"/>
          <w:sz w:val="24"/>
          <w:szCs w:val="24"/>
          <w:lang w:val="en-ID"/>
        </w:rPr>
        <w:t xml:space="preserve">: </w:t>
      </w:r>
      <w:r w:rsidR="00111E59" w:rsidRPr="009B65C9">
        <w:rPr>
          <w:rFonts w:ascii="Times New Roman" w:hAnsi="Times New Roman"/>
          <w:i/>
          <w:sz w:val="24"/>
          <w:szCs w:val="24"/>
          <w:lang w:val="en-ID"/>
        </w:rPr>
        <w:t>box tissue</w:t>
      </w:r>
      <w:r w:rsidR="00111E59" w:rsidRPr="009B65C9">
        <w:rPr>
          <w:rFonts w:ascii="Times New Roman" w:hAnsi="Times New Roman"/>
          <w:sz w:val="24"/>
          <w:szCs w:val="24"/>
          <w:lang w:val="en-ID"/>
        </w:rPr>
        <w:t xml:space="preserve">, </w:t>
      </w:r>
      <w:r w:rsidR="00111E59" w:rsidRPr="009B65C9">
        <w:rPr>
          <w:rFonts w:ascii="Times New Roman" w:hAnsi="Times New Roman"/>
          <w:i/>
          <w:sz w:val="24"/>
          <w:szCs w:val="24"/>
          <w:lang w:val="en-ID"/>
        </w:rPr>
        <w:t>box file</w:t>
      </w:r>
      <w:r w:rsidR="00111E59" w:rsidRPr="009B65C9">
        <w:rPr>
          <w:rFonts w:ascii="Times New Roman" w:hAnsi="Times New Roman"/>
          <w:sz w:val="24"/>
          <w:szCs w:val="24"/>
          <w:lang w:val="en-ID"/>
        </w:rPr>
        <w:t xml:space="preserve">, print </w:t>
      </w:r>
      <w:proofErr w:type="spellStart"/>
      <w:r w:rsidR="00111E59" w:rsidRPr="009B65C9">
        <w:rPr>
          <w:rFonts w:ascii="Times New Roman" w:hAnsi="Times New Roman"/>
          <w:sz w:val="24"/>
          <w:szCs w:val="24"/>
          <w:lang w:val="en-ID"/>
        </w:rPr>
        <w:t>foto</w:t>
      </w:r>
      <w:proofErr w:type="spellEnd"/>
      <w:r w:rsidR="00111E59" w:rsidRPr="009B65C9">
        <w:rPr>
          <w:rFonts w:ascii="Times New Roman" w:hAnsi="Times New Roman"/>
          <w:sz w:val="24"/>
          <w:szCs w:val="24"/>
          <w:lang w:val="en-ID"/>
        </w:rPr>
        <w:t xml:space="preserve">, </w:t>
      </w:r>
      <w:proofErr w:type="spellStart"/>
      <w:r w:rsidR="00111E59" w:rsidRPr="009B65C9">
        <w:rPr>
          <w:rFonts w:ascii="Times New Roman" w:hAnsi="Times New Roman"/>
          <w:sz w:val="24"/>
          <w:szCs w:val="24"/>
          <w:lang w:val="en-ID"/>
        </w:rPr>
        <w:t>gantungan</w:t>
      </w:r>
      <w:proofErr w:type="spellEnd"/>
      <w:r w:rsidR="00111E59" w:rsidRPr="009B65C9">
        <w:rPr>
          <w:rFonts w:ascii="Times New Roman" w:hAnsi="Times New Roman"/>
          <w:sz w:val="24"/>
          <w:szCs w:val="24"/>
          <w:lang w:val="en-ID"/>
        </w:rPr>
        <w:t xml:space="preserve"> </w:t>
      </w:r>
      <w:proofErr w:type="spellStart"/>
      <w:r w:rsidR="00111E59" w:rsidRPr="009B65C9">
        <w:rPr>
          <w:rFonts w:ascii="Times New Roman" w:hAnsi="Times New Roman"/>
          <w:sz w:val="24"/>
          <w:szCs w:val="24"/>
          <w:lang w:val="en-ID"/>
        </w:rPr>
        <w:t>kunci</w:t>
      </w:r>
      <w:proofErr w:type="spellEnd"/>
      <w:r w:rsidR="00111E59" w:rsidRPr="009B65C9">
        <w:rPr>
          <w:rFonts w:ascii="Times New Roman" w:hAnsi="Times New Roman"/>
          <w:sz w:val="24"/>
          <w:szCs w:val="24"/>
          <w:lang w:val="en-ID"/>
        </w:rPr>
        <w:t xml:space="preserve">, </w:t>
      </w:r>
      <w:proofErr w:type="spellStart"/>
      <w:r w:rsidR="00111E59" w:rsidRPr="009B65C9">
        <w:rPr>
          <w:rFonts w:ascii="Times New Roman" w:hAnsi="Times New Roman"/>
          <w:sz w:val="24"/>
          <w:szCs w:val="24"/>
          <w:lang w:val="en-ID"/>
        </w:rPr>
        <w:t>gelang</w:t>
      </w:r>
      <w:proofErr w:type="spellEnd"/>
      <w:r w:rsidR="00111E59" w:rsidRPr="009B65C9">
        <w:rPr>
          <w:rFonts w:ascii="Times New Roman" w:hAnsi="Times New Roman"/>
          <w:sz w:val="24"/>
          <w:szCs w:val="24"/>
          <w:lang w:val="en-ID"/>
        </w:rPr>
        <w:t xml:space="preserve">, </w:t>
      </w:r>
      <w:proofErr w:type="spellStart"/>
      <w:r w:rsidR="00111E59" w:rsidRPr="009B65C9">
        <w:rPr>
          <w:rFonts w:ascii="Times New Roman" w:hAnsi="Times New Roman"/>
          <w:sz w:val="24"/>
          <w:szCs w:val="24"/>
          <w:lang w:val="en-ID"/>
        </w:rPr>
        <w:t>lampu</w:t>
      </w:r>
      <w:proofErr w:type="spellEnd"/>
      <w:r w:rsidR="00111E59" w:rsidRPr="009B65C9">
        <w:rPr>
          <w:rFonts w:ascii="Times New Roman" w:hAnsi="Times New Roman"/>
          <w:sz w:val="24"/>
          <w:szCs w:val="24"/>
          <w:lang w:val="en-ID"/>
        </w:rPr>
        <w:t xml:space="preserve">, </w:t>
      </w:r>
      <w:proofErr w:type="spellStart"/>
      <w:r w:rsidR="00111E59" w:rsidRPr="009B65C9">
        <w:rPr>
          <w:rFonts w:ascii="Times New Roman" w:hAnsi="Times New Roman"/>
          <w:sz w:val="24"/>
          <w:szCs w:val="24"/>
          <w:lang w:val="en-ID"/>
        </w:rPr>
        <w:t>kor</w:t>
      </w:r>
      <w:r w:rsidR="00C567ED">
        <w:rPr>
          <w:rFonts w:ascii="Times New Roman" w:hAnsi="Times New Roman"/>
          <w:sz w:val="24"/>
          <w:szCs w:val="24"/>
          <w:lang w:val="en-ID"/>
        </w:rPr>
        <w:t>den</w:t>
      </w:r>
      <w:proofErr w:type="spellEnd"/>
      <w:r w:rsidR="00C567ED">
        <w:rPr>
          <w:rFonts w:ascii="Times New Roman" w:hAnsi="Times New Roman"/>
          <w:sz w:val="24"/>
          <w:szCs w:val="24"/>
          <w:lang w:val="en-ID"/>
        </w:rPr>
        <w:t xml:space="preserve"> </w:t>
      </w:r>
      <w:proofErr w:type="spellStart"/>
      <w:r w:rsidR="00C567ED">
        <w:rPr>
          <w:rFonts w:ascii="Times New Roman" w:hAnsi="Times New Roman"/>
          <w:sz w:val="24"/>
          <w:szCs w:val="24"/>
          <w:lang w:val="en-ID"/>
        </w:rPr>
        <w:t>dari</w:t>
      </w:r>
      <w:proofErr w:type="spellEnd"/>
      <w:r w:rsidR="00C567ED">
        <w:rPr>
          <w:rFonts w:ascii="Times New Roman" w:hAnsi="Times New Roman"/>
          <w:sz w:val="24"/>
          <w:szCs w:val="24"/>
          <w:lang w:val="en-ID"/>
        </w:rPr>
        <w:t xml:space="preserve"> </w:t>
      </w:r>
      <w:proofErr w:type="spellStart"/>
      <w:r w:rsidR="00C567ED">
        <w:rPr>
          <w:rFonts w:ascii="Times New Roman" w:hAnsi="Times New Roman"/>
          <w:sz w:val="24"/>
          <w:szCs w:val="24"/>
          <w:lang w:val="en-ID"/>
        </w:rPr>
        <w:t>simping</w:t>
      </w:r>
      <w:proofErr w:type="spellEnd"/>
      <w:r w:rsidR="00C567ED">
        <w:rPr>
          <w:rFonts w:ascii="Times New Roman" w:hAnsi="Times New Roman"/>
          <w:sz w:val="24"/>
          <w:szCs w:val="24"/>
          <w:lang w:val="en-ID"/>
        </w:rPr>
        <w:t xml:space="preserve">, dan </w:t>
      </w:r>
      <w:proofErr w:type="spellStart"/>
      <w:r w:rsidR="00C567ED">
        <w:rPr>
          <w:rFonts w:ascii="Times New Roman" w:hAnsi="Times New Roman"/>
          <w:sz w:val="24"/>
          <w:szCs w:val="24"/>
          <w:lang w:val="en-ID"/>
        </w:rPr>
        <w:t>aneka</w:t>
      </w:r>
      <w:proofErr w:type="spellEnd"/>
      <w:r w:rsidR="00C567ED">
        <w:rPr>
          <w:rFonts w:ascii="Times New Roman" w:hAnsi="Times New Roman"/>
          <w:sz w:val="24"/>
          <w:szCs w:val="24"/>
          <w:lang w:val="en-ID"/>
        </w:rPr>
        <w:t xml:space="preserve"> </w:t>
      </w:r>
      <w:proofErr w:type="spellStart"/>
      <w:r w:rsidR="00C567ED">
        <w:rPr>
          <w:rFonts w:ascii="Times New Roman" w:hAnsi="Times New Roman"/>
          <w:sz w:val="24"/>
          <w:szCs w:val="24"/>
          <w:lang w:val="en-ID"/>
        </w:rPr>
        <w:t>prod</w:t>
      </w:r>
      <w:r w:rsidR="00111E59" w:rsidRPr="009B65C9">
        <w:rPr>
          <w:rFonts w:ascii="Times New Roman" w:hAnsi="Times New Roman"/>
          <w:sz w:val="24"/>
          <w:szCs w:val="24"/>
          <w:lang w:val="en-ID"/>
        </w:rPr>
        <w:t>uk</w:t>
      </w:r>
      <w:proofErr w:type="spellEnd"/>
      <w:r w:rsidR="00111E59" w:rsidRPr="009B65C9">
        <w:rPr>
          <w:rFonts w:ascii="Times New Roman" w:hAnsi="Times New Roman"/>
          <w:sz w:val="24"/>
          <w:szCs w:val="24"/>
          <w:lang w:val="en-ID"/>
        </w:rPr>
        <w:t xml:space="preserve"> resin. </w:t>
      </w:r>
      <w:proofErr w:type="spellStart"/>
      <w:r w:rsidR="00111E59" w:rsidRPr="009B65C9">
        <w:rPr>
          <w:rFonts w:ascii="Times New Roman" w:hAnsi="Times New Roman"/>
          <w:sz w:val="24"/>
          <w:szCs w:val="24"/>
          <w:lang w:val="en-ID"/>
        </w:rPr>
        <w:t>Sedangkan</w:t>
      </w:r>
      <w:proofErr w:type="spellEnd"/>
      <w:r w:rsidR="00111E59" w:rsidRPr="009B65C9">
        <w:rPr>
          <w:rFonts w:ascii="Times New Roman" w:hAnsi="Times New Roman"/>
          <w:sz w:val="24"/>
          <w:szCs w:val="24"/>
          <w:lang w:val="en-ID"/>
        </w:rPr>
        <w:t xml:space="preserve"> </w:t>
      </w:r>
      <w:proofErr w:type="spellStart"/>
      <w:r w:rsidR="00111E59" w:rsidRPr="009B65C9">
        <w:rPr>
          <w:rFonts w:ascii="Times New Roman" w:hAnsi="Times New Roman"/>
          <w:sz w:val="24"/>
          <w:szCs w:val="24"/>
          <w:lang w:val="en-ID"/>
        </w:rPr>
        <w:t>makanan</w:t>
      </w:r>
      <w:proofErr w:type="spellEnd"/>
      <w:r w:rsidR="00111E59" w:rsidRPr="009B65C9">
        <w:rPr>
          <w:rFonts w:ascii="Times New Roman" w:hAnsi="Times New Roman"/>
          <w:sz w:val="24"/>
          <w:szCs w:val="24"/>
          <w:lang w:val="en-ID"/>
        </w:rPr>
        <w:t xml:space="preserve"> </w:t>
      </w:r>
      <w:proofErr w:type="spellStart"/>
      <w:r w:rsidR="00111E59" w:rsidRPr="009B65C9">
        <w:rPr>
          <w:rFonts w:ascii="Times New Roman" w:hAnsi="Times New Roman"/>
          <w:sz w:val="24"/>
          <w:szCs w:val="24"/>
          <w:lang w:val="en-ID"/>
        </w:rPr>
        <w:t>dari</w:t>
      </w:r>
      <w:proofErr w:type="spellEnd"/>
      <w:r w:rsidR="00111E59" w:rsidRPr="009B65C9">
        <w:rPr>
          <w:rFonts w:ascii="Times New Roman" w:hAnsi="Times New Roman"/>
          <w:sz w:val="24"/>
          <w:szCs w:val="24"/>
          <w:lang w:val="en-ID"/>
        </w:rPr>
        <w:t xml:space="preserve"> </w:t>
      </w:r>
      <w:proofErr w:type="spellStart"/>
      <w:r w:rsidR="00111E59" w:rsidRPr="009B65C9">
        <w:rPr>
          <w:rFonts w:ascii="Times New Roman" w:hAnsi="Times New Roman"/>
          <w:sz w:val="24"/>
          <w:szCs w:val="24"/>
          <w:lang w:val="en-ID"/>
        </w:rPr>
        <w:t>kerang</w:t>
      </w:r>
      <w:proofErr w:type="spellEnd"/>
      <w:r w:rsidR="00111E59" w:rsidRPr="009B65C9">
        <w:rPr>
          <w:rFonts w:ascii="Times New Roman" w:hAnsi="Times New Roman"/>
          <w:sz w:val="24"/>
          <w:szCs w:val="24"/>
          <w:lang w:val="en-ID"/>
        </w:rPr>
        <w:t xml:space="preserve"> </w:t>
      </w:r>
      <w:proofErr w:type="spellStart"/>
      <w:r w:rsidR="00111E59" w:rsidRPr="009B65C9">
        <w:rPr>
          <w:rFonts w:ascii="Times New Roman" w:hAnsi="Times New Roman"/>
          <w:sz w:val="24"/>
          <w:szCs w:val="24"/>
          <w:lang w:val="en-ID"/>
        </w:rPr>
        <w:t>dapat</w:t>
      </w:r>
      <w:proofErr w:type="spellEnd"/>
      <w:r w:rsidR="00111E59" w:rsidRPr="009B65C9">
        <w:rPr>
          <w:rFonts w:ascii="Times New Roman" w:hAnsi="Times New Roman"/>
          <w:sz w:val="24"/>
          <w:szCs w:val="24"/>
          <w:lang w:val="en-ID"/>
        </w:rPr>
        <w:t xml:space="preserve"> </w:t>
      </w:r>
      <w:proofErr w:type="spellStart"/>
      <w:proofErr w:type="gramStart"/>
      <w:r w:rsidR="00111E59" w:rsidRPr="009B65C9">
        <w:rPr>
          <w:rFonts w:ascii="Times New Roman" w:hAnsi="Times New Roman"/>
          <w:sz w:val="24"/>
          <w:szCs w:val="24"/>
          <w:lang w:val="en-ID"/>
        </w:rPr>
        <w:t>berupa</w:t>
      </w:r>
      <w:proofErr w:type="spellEnd"/>
      <w:r w:rsidR="00111E59" w:rsidRPr="009B65C9">
        <w:rPr>
          <w:rFonts w:ascii="Times New Roman" w:hAnsi="Times New Roman"/>
          <w:sz w:val="24"/>
          <w:szCs w:val="24"/>
          <w:lang w:val="en-ID"/>
        </w:rPr>
        <w:t xml:space="preserve"> :</w:t>
      </w:r>
      <w:proofErr w:type="gramEnd"/>
      <w:r w:rsidR="00111E59" w:rsidRPr="009B65C9">
        <w:rPr>
          <w:rFonts w:ascii="Times New Roman" w:hAnsi="Times New Roman"/>
          <w:sz w:val="24"/>
          <w:szCs w:val="24"/>
          <w:lang w:val="en-ID"/>
        </w:rPr>
        <w:t xml:space="preserve"> sate </w:t>
      </w:r>
      <w:proofErr w:type="spellStart"/>
      <w:r w:rsidR="00111E59" w:rsidRPr="009B65C9">
        <w:rPr>
          <w:rFonts w:ascii="Times New Roman" w:hAnsi="Times New Roman"/>
          <w:sz w:val="24"/>
          <w:szCs w:val="24"/>
          <w:lang w:val="en-ID"/>
        </w:rPr>
        <w:t>kerang</w:t>
      </w:r>
      <w:proofErr w:type="spellEnd"/>
      <w:r w:rsidR="00111E59" w:rsidRPr="009B65C9">
        <w:rPr>
          <w:rFonts w:ascii="Times New Roman" w:hAnsi="Times New Roman"/>
          <w:sz w:val="24"/>
          <w:szCs w:val="24"/>
          <w:lang w:val="en-ID"/>
        </w:rPr>
        <w:t xml:space="preserve">, nugget </w:t>
      </w:r>
      <w:proofErr w:type="spellStart"/>
      <w:r w:rsidR="00111E59" w:rsidRPr="009B65C9">
        <w:rPr>
          <w:rFonts w:ascii="Times New Roman" w:hAnsi="Times New Roman"/>
          <w:sz w:val="24"/>
          <w:szCs w:val="24"/>
          <w:lang w:val="en-ID"/>
        </w:rPr>
        <w:t>kerang</w:t>
      </w:r>
      <w:proofErr w:type="spellEnd"/>
      <w:r w:rsidR="00111E59" w:rsidRPr="009B65C9">
        <w:rPr>
          <w:rFonts w:ascii="Times New Roman" w:hAnsi="Times New Roman"/>
          <w:sz w:val="24"/>
          <w:szCs w:val="24"/>
          <w:lang w:val="en-ID"/>
        </w:rPr>
        <w:t xml:space="preserve">, </w:t>
      </w:r>
      <w:proofErr w:type="spellStart"/>
      <w:r w:rsidR="00111E59" w:rsidRPr="009B65C9">
        <w:rPr>
          <w:rFonts w:ascii="Times New Roman" w:hAnsi="Times New Roman"/>
          <w:sz w:val="24"/>
          <w:szCs w:val="24"/>
          <w:lang w:val="en-ID"/>
        </w:rPr>
        <w:t>kerupuk</w:t>
      </w:r>
      <w:proofErr w:type="spellEnd"/>
      <w:r w:rsidR="00111E59" w:rsidRPr="009B65C9">
        <w:rPr>
          <w:rFonts w:ascii="Times New Roman" w:hAnsi="Times New Roman"/>
          <w:sz w:val="24"/>
          <w:szCs w:val="24"/>
          <w:lang w:val="en-ID"/>
        </w:rPr>
        <w:t xml:space="preserve"> </w:t>
      </w:r>
      <w:proofErr w:type="spellStart"/>
      <w:r w:rsidR="00111E59" w:rsidRPr="009B65C9">
        <w:rPr>
          <w:rFonts w:ascii="Times New Roman" w:hAnsi="Times New Roman"/>
          <w:sz w:val="24"/>
          <w:szCs w:val="24"/>
          <w:lang w:val="en-ID"/>
        </w:rPr>
        <w:t>kerang</w:t>
      </w:r>
      <w:proofErr w:type="spellEnd"/>
      <w:r w:rsidR="00111E59" w:rsidRPr="009B65C9">
        <w:rPr>
          <w:rFonts w:ascii="Times New Roman" w:hAnsi="Times New Roman"/>
          <w:sz w:val="24"/>
          <w:szCs w:val="24"/>
          <w:lang w:val="en-ID"/>
        </w:rPr>
        <w:t xml:space="preserve">, </w:t>
      </w:r>
      <w:proofErr w:type="spellStart"/>
      <w:r w:rsidR="00111E59" w:rsidRPr="009B65C9">
        <w:rPr>
          <w:rFonts w:ascii="Times New Roman" w:hAnsi="Times New Roman"/>
          <w:sz w:val="24"/>
          <w:szCs w:val="24"/>
          <w:lang w:val="en-ID"/>
        </w:rPr>
        <w:t>pentol</w:t>
      </w:r>
      <w:proofErr w:type="spellEnd"/>
      <w:r w:rsidR="00111E59" w:rsidRPr="009B65C9">
        <w:rPr>
          <w:rFonts w:ascii="Times New Roman" w:hAnsi="Times New Roman"/>
          <w:sz w:val="24"/>
          <w:szCs w:val="24"/>
          <w:lang w:val="en-ID"/>
        </w:rPr>
        <w:t xml:space="preserve"> </w:t>
      </w:r>
      <w:proofErr w:type="spellStart"/>
      <w:r w:rsidR="00111E59" w:rsidRPr="009B65C9">
        <w:rPr>
          <w:rFonts w:ascii="Times New Roman" w:hAnsi="Times New Roman"/>
          <w:sz w:val="24"/>
          <w:szCs w:val="24"/>
          <w:lang w:val="en-ID"/>
        </w:rPr>
        <w:t>bakso</w:t>
      </w:r>
      <w:proofErr w:type="spellEnd"/>
      <w:r w:rsidR="00111E59" w:rsidRPr="009B65C9">
        <w:rPr>
          <w:rFonts w:ascii="Times New Roman" w:hAnsi="Times New Roman"/>
          <w:sz w:val="24"/>
          <w:szCs w:val="24"/>
          <w:lang w:val="en-ID"/>
        </w:rPr>
        <w:t xml:space="preserve"> </w:t>
      </w:r>
      <w:proofErr w:type="spellStart"/>
      <w:r w:rsidR="00111E59" w:rsidRPr="009B65C9">
        <w:rPr>
          <w:rFonts w:ascii="Times New Roman" w:hAnsi="Times New Roman"/>
          <w:sz w:val="24"/>
          <w:szCs w:val="24"/>
          <w:lang w:val="en-ID"/>
        </w:rPr>
        <w:t>kerang</w:t>
      </w:r>
      <w:proofErr w:type="spellEnd"/>
      <w:r w:rsidR="00111E59" w:rsidRPr="009B65C9">
        <w:rPr>
          <w:rFonts w:ascii="Times New Roman" w:hAnsi="Times New Roman"/>
          <w:sz w:val="24"/>
          <w:szCs w:val="24"/>
          <w:lang w:val="en-ID"/>
        </w:rPr>
        <w:t xml:space="preserve">, </w:t>
      </w:r>
      <w:proofErr w:type="spellStart"/>
      <w:r w:rsidR="00111E59" w:rsidRPr="009B65C9">
        <w:rPr>
          <w:rFonts w:ascii="Times New Roman" w:hAnsi="Times New Roman"/>
          <w:sz w:val="24"/>
          <w:szCs w:val="24"/>
          <w:lang w:val="en-ID"/>
        </w:rPr>
        <w:t>abon</w:t>
      </w:r>
      <w:proofErr w:type="spellEnd"/>
      <w:r w:rsidR="00111E59" w:rsidRPr="009B65C9">
        <w:rPr>
          <w:rFonts w:ascii="Times New Roman" w:hAnsi="Times New Roman"/>
          <w:sz w:val="24"/>
          <w:szCs w:val="24"/>
          <w:lang w:val="en-ID"/>
        </w:rPr>
        <w:t xml:space="preserve"> </w:t>
      </w:r>
      <w:proofErr w:type="spellStart"/>
      <w:r w:rsidR="00111E59" w:rsidRPr="009B65C9">
        <w:rPr>
          <w:rFonts w:ascii="Times New Roman" w:hAnsi="Times New Roman"/>
          <w:sz w:val="24"/>
          <w:szCs w:val="24"/>
          <w:lang w:val="en-ID"/>
        </w:rPr>
        <w:t>kerang</w:t>
      </w:r>
      <w:proofErr w:type="spellEnd"/>
      <w:r w:rsidR="00111E59" w:rsidRPr="009B65C9">
        <w:rPr>
          <w:rFonts w:ascii="Times New Roman" w:hAnsi="Times New Roman"/>
          <w:sz w:val="24"/>
          <w:szCs w:val="24"/>
          <w:lang w:val="en-ID"/>
        </w:rPr>
        <w:t xml:space="preserve">, dan sup </w:t>
      </w:r>
      <w:proofErr w:type="spellStart"/>
      <w:r w:rsidR="00111E59" w:rsidRPr="009B65C9">
        <w:rPr>
          <w:rFonts w:ascii="Times New Roman" w:hAnsi="Times New Roman"/>
          <w:sz w:val="24"/>
          <w:szCs w:val="24"/>
          <w:lang w:val="en-ID"/>
        </w:rPr>
        <w:t>kerang</w:t>
      </w:r>
      <w:proofErr w:type="spellEnd"/>
      <w:r w:rsidR="00111E59" w:rsidRPr="009B65C9">
        <w:rPr>
          <w:rFonts w:ascii="Times New Roman" w:hAnsi="Times New Roman"/>
          <w:sz w:val="24"/>
          <w:szCs w:val="24"/>
          <w:lang w:val="en-ID"/>
        </w:rPr>
        <w:t>.</w:t>
      </w:r>
    </w:p>
    <w:p w14:paraId="6ABDA3DA" w14:textId="77777777" w:rsidR="00F81941" w:rsidRPr="009B65C9" w:rsidRDefault="00F81941" w:rsidP="00590BB6">
      <w:pPr>
        <w:numPr>
          <w:ilvl w:val="0"/>
          <w:numId w:val="19"/>
        </w:numPr>
        <w:spacing w:after="0"/>
        <w:ind w:left="426" w:hanging="426"/>
        <w:jc w:val="both"/>
        <w:rPr>
          <w:rFonts w:ascii="Times New Roman" w:hAnsi="Times New Roman"/>
          <w:sz w:val="24"/>
          <w:szCs w:val="24"/>
        </w:rPr>
      </w:pPr>
      <w:r w:rsidRPr="009B65C9">
        <w:rPr>
          <w:rFonts w:ascii="Times New Roman" w:hAnsi="Times New Roman"/>
          <w:sz w:val="24"/>
          <w:szCs w:val="24"/>
        </w:rPr>
        <w:t xml:space="preserve">Rencana luaran berupa jasa, sistem, produk/barang, paten, atau luaran lainnya yang ditargetkan </w:t>
      </w:r>
    </w:p>
    <w:p w14:paraId="0843D524" w14:textId="77777777" w:rsidR="00111E59" w:rsidRPr="009B65C9" w:rsidRDefault="00111E59" w:rsidP="00111E59">
      <w:pPr>
        <w:spacing w:after="0"/>
        <w:ind w:left="426"/>
        <w:jc w:val="both"/>
        <w:rPr>
          <w:rFonts w:ascii="Times New Roman" w:hAnsi="Times New Roman"/>
          <w:sz w:val="24"/>
          <w:szCs w:val="24"/>
          <w:lang w:val="en-ID"/>
        </w:rPr>
      </w:pPr>
      <w:r w:rsidRPr="009B65C9">
        <w:rPr>
          <w:rFonts w:ascii="Times New Roman" w:hAnsi="Times New Roman"/>
        </w:rPr>
        <w:t>Berupa k</w:t>
      </w:r>
      <w:r w:rsidR="00507DEC" w:rsidRPr="009B65C9">
        <w:rPr>
          <w:rFonts w:ascii="Times New Roman" w:hAnsi="Times New Roman"/>
        </w:rPr>
        <w:t>emasan produk kerupuk yang berla</w:t>
      </w:r>
      <w:r w:rsidRPr="009B65C9">
        <w:rPr>
          <w:rFonts w:ascii="Times New Roman" w:hAnsi="Times New Roman"/>
        </w:rPr>
        <w:t>bel halal serta lolos dalam uji BPOM, Pengetahuan tentang manajemen usaha, diversifikasi produk dan kualitas.</w:t>
      </w:r>
      <w:r w:rsidR="00A569C7" w:rsidRPr="009B65C9">
        <w:rPr>
          <w:rFonts w:ascii="Times New Roman" w:hAnsi="Times New Roman"/>
          <w:lang w:val="en-ID"/>
        </w:rPr>
        <w:t xml:space="preserve"> </w:t>
      </w:r>
      <w:proofErr w:type="spellStart"/>
      <w:r w:rsidR="00A569C7" w:rsidRPr="009B65C9">
        <w:rPr>
          <w:rFonts w:ascii="Times New Roman" w:hAnsi="Times New Roman"/>
          <w:lang w:val="en-ID"/>
        </w:rPr>
        <w:t>Metode</w:t>
      </w:r>
      <w:proofErr w:type="spellEnd"/>
      <w:r w:rsidR="00A569C7" w:rsidRPr="009B65C9">
        <w:rPr>
          <w:rFonts w:ascii="Times New Roman" w:hAnsi="Times New Roman"/>
          <w:lang w:val="en-ID"/>
        </w:rPr>
        <w:t xml:space="preserve"> </w:t>
      </w:r>
      <w:proofErr w:type="spellStart"/>
      <w:r w:rsidR="00A569C7" w:rsidRPr="009B65C9">
        <w:rPr>
          <w:rFonts w:ascii="Times New Roman" w:hAnsi="Times New Roman"/>
          <w:lang w:val="en-ID"/>
        </w:rPr>
        <w:t>pengembangan</w:t>
      </w:r>
      <w:proofErr w:type="spellEnd"/>
      <w:r w:rsidR="00A569C7" w:rsidRPr="009B65C9">
        <w:rPr>
          <w:rFonts w:ascii="Times New Roman" w:hAnsi="Times New Roman"/>
          <w:lang w:val="en-ID"/>
        </w:rPr>
        <w:t xml:space="preserve"> </w:t>
      </w:r>
      <w:proofErr w:type="spellStart"/>
      <w:r w:rsidR="00A569C7" w:rsidRPr="009B65C9">
        <w:rPr>
          <w:rFonts w:ascii="Times New Roman" w:hAnsi="Times New Roman"/>
          <w:lang w:val="en-ID"/>
        </w:rPr>
        <w:t>wirausaha</w:t>
      </w:r>
      <w:proofErr w:type="spellEnd"/>
      <w:r w:rsidR="00A569C7" w:rsidRPr="009B65C9">
        <w:rPr>
          <w:rFonts w:ascii="Times New Roman" w:hAnsi="Times New Roman"/>
          <w:lang w:val="en-ID"/>
        </w:rPr>
        <w:t xml:space="preserve"> </w:t>
      </w:r>
      <w:proofErr w:type="spellStart"/>
      <w:r w:rsidR="00A569C7" w:rsidRPr="009B65C9">
        <w:rPr>
          <w:rFonts w:ascii="Times New Roman" w:hAnsi="Times New Roman"/>
          <w:lang w:val="en-ID"/>
        </w:rPr>
        <w:t>berbasisis</w:t>
      </w:r>
      <w:proofErr w:type="spellEnd"/>
      <w:r w:rsidR="00A569C7" w:rsidRPr="009B65C9">
        <w:rPr>
          <w:rFonts w:ascii="Times New Roman" w:hAnsi="Times New Roman"/>
          <w:lang w:val="en-ID"/>
        </w:rPr>
        <w:t xml:space="preserve"> </w:t>
      </w:r>
      <w:proofErr w:type="spellStart"/>
      <w:r w:rsidR="00A569C7" w:rsidRPr="009B65C9">
        <w:rPr>
          <w:rFonts w:ascii="Times New Roman" w:hAnsi="Times New Roman"/>
          <w:lang w:val="en-ID"/>
        </w:rPr>
        <w:t>kerang</w:t>
      </w:r>
      <w:proofErr w:type="spellEnd"/>
      <w:r w:rsidR="00A569C7" w:rsidRPr="009B65C9">
        <w:rPr>
          <w:rFonts w:ascii="Times New Roman" w:hAnsi="Times New Roman"/>
          <w:lang w:val="en-ID"/>
        </w:rPr>
        <w:t>/</w:t>
      </w:r>
      <w:proofErr w:type="spellStart"/>
      <w:r w:rsidR="00A569C7" w:rsidRPr="009B65C9">
        <w:rPr>
          <w:rFonts w:ascii="Times New Roman" w:hAnsi="Times New Roman"/>
          <w:lang w:val="en-ID"/>
        </w:rPr>
        <w:t>cangkang</w:t>
      </w:r>
      <w:proofErr w:type="spellEnd"/>
      <w:r w:rsidR="00A569C7" w:rsidRPr="009B65C9">
        <w:rPr>
          <w:rFonts w:ascii="Times New Roman" w:hAnsi="Times New Roman"/>
          <w:lang w:val="en-ID"/>
        </w:rPr>
        <w:t xml:space="preserve"> </w:t>
      </w:r>
      <w:proofErr w:type="spellStart"/>
      <w:r w:rsidR="00A569C7" w:rsidRPr="009B65C9">
        <w:rPr>
          <w:rFonts w:ascii="Times New Roman" w:hAnsi="Times New Roman"/>
          <w:lang w:val="en-ID"/>
        </w:rPr>
        <w:t>untuk</w:t>
      </w:r>
      <w:proofErr w:type="spellEnd"/>
      <w:r w:rsidR="00A569C7" w:rsidRPr="009B65C9">
        <w:rPr>
          <w:rFonts w:ascii="Times New Roman" w:hAnsi="Times New Roman"/>
          <w:lang w:val="en-ID"/>
        </w:rPr>
        <w:t xml:space="preserve"> </w:t>
      </w:r>
      <w:proofErr w:type="spellStart"/>
      <w:r w:rsidR="00A569C7" w:rsidRPr="009B65C9">
        <w:rPr>
          <w:rFonts w:ascii="Times New Roman" w:hAnsi="Times New Roman"/>
          <w:lang w:val="en-ID"/>
        </w:rPr>
        <w:t>masyarakat</w:t>
      </w:r>
      <w:proofErr w:type="spellEnd"/>
      <w:r w:rsidR="00A569C7" w:rsidRPr="009B65C9">
        <w:rPr>
          <w:rFonts w:ascii="Times New Roman" w:hAnsi="Times New Roman"/>
          <w:lang w:val="en-ID"/>
        </w:rPr>
        <w:t xml:space="preserve"> wilayah </w:t>
      </w:r>
      <w:proofErr w:type="spellStart"/>
      <w:r w:rsidR="00A569C7" w:rsidRPr="009B65C9">
        <w:rPr>
          <w:rFonts w:ascii="Times New Roman" w:hAnsi="Times New Roman"/>
          <w:lang w:val="en-ID"/>
        </w:rPr>
        <w:t>pesisir</w:t>
      </w:r>
      <w:proofErr w:type="spellEnd"/>
      <w:r w:rsidR="00A569C7" w:rsidRPr="009B65C9">
        <w:rPr>
          <w:rFonts w:ascii="Times New Roman" w:hAnsi="Times New Roman"/>
          <w:lang w:val="en-ID"/>
        </w:rPr>
        <w:t>.</w:t>
      </w:r>
    </w:p>
    <w:p w14:paraId="2D546B9E" w14:textId="77777777" w:rsidR="00F81941" w:rsidRPr="009B65C9" w:rsidRDefault="00F81941" w:rsidP="00590BB6">
      <w:pPr>
        <w:spacing w:after="0"/>
        <w:rPr>
          <w:rFonts w:ascii="Times New Roman" w:hAnsi="Times New Roman"/>
          <w:b/>
          <w:sz w:val="24"/>
          <w:szCs w:val="24"/>
        </w:rPr>
      </w:pPr>
      <w:r w:rsidRPr="009B65C9">
        <w:rPr>
          <w:rFonts w:ascii="Times New Roman" w:hAnsi="Times New Roman"/>
          <w:b/>
          <w:sz w:val="24"/>
          <w:szCs w:val="24"/>
        </w:rPr>
        <w:br w:type="page"/>
      </w:r>
    </w:p>
    <w:p w14:paraId="1AB16651" w14:textId="77777777" w:rsidR="00DE35C9" w:rsidRPr="009B65C9" w:rsidRDefault="009604D1" w:rsidP="00590BB6">
      <w:pPr>
        <w:pStyle w:val="Heading1"/>
        <w:numPr>
          <w:ilvl w:val="0"/>
          <w:numId w:val="0"/>
        </w:numPr>
        <w:spacing w:line="240" w:lineRule="auto"/>
        <w:rPr>
          <w:szCs w:val="24"/>
        </w:rPr>
      </w:pPr>
      <w:bookmarkStart w:id="4" w:name="_Toc485711849"/>
      <w:r w:rsidRPr="009B65C9">
        <w:rPr>
          <w:szCs w:val="24"/>
        </w:rPr>
        <w:lastRenderedPageBreak/>
        <w:t>RINGKASAN</w:t>
      </w:r>
      <w:bookmarkEnd w:id="4"/>
    </w:p>
    <w:p w14:paraId="22AEE3B4" w14:textId="77777777" w:rsidR="00DE35C9" w:rsidRPr="009B65C9" w:rsidRDefault="00DE35C9" w:rsidP="00590BB6">
      <w:pPr>
        <w:spacing w:after="0" w:line="240" w:lineRule="auto"/>
        <w:ind w:firstLine="567"/>
        <w:jc w:val="both"/>
        <w:rPr>
          <w:rFonts w:ascii="Times New Roman" w:hAnsi="Times New Roman"/>
          <w:sz w:val="24"/>
          <w:szCs w:val="24"/>
        </w:rPr>
      </w:pPr>
      <w:r w:rsidRPr="009B65C9">
        <w:rPr>
          <w:rFonts w:ascii="Times New Roman" w:hAnsi="Times New Roman"/>
          <w:sz w:val="24"/>
          <w:szCs w:val="24"/>
        </w:rPr>
        <w:t>Dalam program pengabdian masyarakat dana mandiri ITS yang berjudu</w:t>
      </w:r>
      <w:r w:rsidRPr="00C567ED">
        <w:rPr>
          <w:rFonts w:ascii="Times New Roman" w:hAnsi="Times New Roman"/>
          <w:b/>
          <w:sz w:val="24"/>
          <w:szCs w:val="24"/>
        </w:rPr>
        <w:t xml:space="preserve">l </w:t>
      </w:r>
      <w:r w:rsidR="00C567ED" w:rsidRPr="00C567ED">
        <w:rPr>
          <w:rFonts w:ascii="Times New Roman" w:hAnsi="Times New Roman"/>
          <w:b/>
          <w:sz w:val="24"/>
          <w:szCs w:val="24"/>
          <w:lang w:val="en-ID"/>
        </w:rPr>
        <w:t>PKM</w:t>
      </w:r>
      <w:r w:rsidR="00C567ED">
        <w:rPr>
          <w:rFonts w:ascii="Times New Roman" w:hAnsi="Times New Roman"/>
          <w:sz w:val="24"/>
          <w:szCs w:val="24"/>
          <w:lang w:val="en-ID"/>
        </w:rPr>
        <w:t xml:space="preserve"> </w:t>
      </w:r>
      <w:r w:rsidRPr="009B65C9">
        <w:rPr>
          <w:rFonts w:ascii="Times New Roman" w:hAnsi="Times New Roman"/>
          <w:b/>
          <w:sz w:val="24"/>
          <w:szCs w:val="24"/>
        </w:rPr>
        <w:t>Industri Rumah Tangga Makanan dan Kerajinan Kerang di Kecamatan Ujung Pangkah</w:t>
      </w:r>
      <w:r w:rsidRPr="009B65C9">
        <w:rPr>
          <w:rFonts w:ascii="Times New Roman" w:hAnsi="Times New Roman"/>
          <w:sz w:val="24"/>
          <w:szCs w:val="24"/>
        </w:rPr>
        <w:t xml:space="preserve"> kali ini akan ditingkatkan manajemen budidaya dan pengolahan aneka kuliner yang meliputi pelatihan dan pendampingan proses pengolahan kerang menjadi </w:t>
      </w:r>
      <w:r w:rsidRPr="009B65C9">
        <w:rPr>
          <w:rFonts w:ascii="Times New Roman" w:hAnsi="Times New Roman"/>
          <w:color w:val="000000"/>
          <w:sz w:val="24"/>
          <w:szCs w:val="24"/>
        </w:rPr>
        <w:t>aneka kuliner lainnya (</w:t>
      </w:r>
      <w:r w:rsidRPr="009B65C9">
        <w:rPr>
          <w:rFonts w:ascii="Times New Roman" w:hAnsi="Times New Roman"/>
          <w:sz w:val="24"/>
          <w:szCs w:val="24"/>
        </w:rPr>
        <w:t xml:space="preserve">bakso kerang, </w:t>
      </w:r>
      <w:r w:rsidRPr="009B65C9">
        <w:rPr>
          <w:rFonts w:ascii="Times New Roman" w:hAnsi="Times New Roman"/>
          <w:i/>
          <w:sz w:val="24"/>
          <w:szCs w:val="24"/>
        </w:rPr>
        <w:t>nugget</w:t>
      </w:r>
      <w:r w:rsidRPr="009B65C9">
        <w:rPr>
          <w:rFonts w:ascii="Times New Roman" w:hAnsi="Times New Roman"/>
          <w:sz w:val="24"/>
          <w:szCs w:val="24"/>
        </w:rPr>
        <w:t xml:space="preserve"> kerang, sate Kerang, kerupuk kerang, </w:t>
      </w:r>
      <w:r w:rsidRPr="009B65C9">
        <w:rPr>
          <w:rFonts w:ascii="Times New Roman" w:hAnsi="Times New Roman"/>
          <w:i/>
          <w:sz w:val="24"/>
          <w:szCs w:val="24"/>
        </w:rPr>
        <w:t>cryspy</w:t>
      </w:r>
      <w:r w:rsidRPr="009B65C9">
        <w:rPr>
          <w:rFonts w:ascii="Times New Roman" w:hAnsi="Times New Roman"/>
          <w:sz w:val="24"/>
          <w:szCs w:val="24"/>
        </w:rPr>
        <w:t xml:space="preserve"> kerang, dan abon kerang) serta pengasapannya. Limbah kerangnya diolah untuk dijadikan </w:t>
      </w:r>
      <w:r w:rsidRPr="009B65C9">
        <w:rPr>
          <w:rFonts w:ascii="Times New Roman" w:hAnsi="Times New Roman"/>
          <w:i/>
          <w:sz w:val="24"/>
          <w:szCs w:val="24"/>
        </w:rPr>
        <w:t>handycraft</w:t>
      </w:r>
      <w:r w:rsidRPr="009B65C9">
        <w:rPr>
          <w:rFonts w:ascii="Times New Roman" w:hAnsi="Times New Roman"/>
          <w:sz w:val="24"/>
          <w:szCs w:val="24"/>
        </w:rPr>
        <w:t xml:space="preserve"> (produk kerajinan). Aneka </w:t>
      </w:r>
      <w:r w:rsidRPr="009B65C9">
        <w:rPr>
          <w:rFonts w:ascii="Times New Roman" w:hAnsi="Times New Roman"/>
          <w:i/>
          <w:sz w:val="24"/>
          <w:szCs w:val="24"/>
        </w:rPr>
        <w:t>handycraft</w:t>
      </w:r>
      <w:r w:rsidRPr="009B65C9">
        <w:rPr>
          <w:rFonts w:ascii="Times New Roman" w:hAnsi="Times New Roman"/>
          <w:sz w:val="24"/>
          <w:szCs w:val="24"/>
        </w:rPr>
        <w:t xml:space="preserve"> yang dibuat dari kerang antara lain </w:t>
      </w:r>
      <w:r w:rsidRPr="009B65C9">
        <w:rPr>
          <w:rFonts w:ascii="Times New Roman" w:hAnsi="Times New Roman"/>
          <w:i/>
          <w:sz w:val="24"/>
          <w:szCs w:val="24"/>
        </w:rPr>
        <w:t>box</w:t>
      </w:r>
      <w:r w:rsidRPr="009B65C9">
        <w:rPr>
          <w:rFonts w:ascii="Times New Roman" w:hAnsi="Times New Roman"/>
          <w:sz w:val="24"/>
          <w:szCs w:val="24"/>
        </w:rPr>
        <w:t xml:space="preserve"> tisu, </w:t>
      </w:r>
      <w:r w:rsidRPr="009B65C9">
        <w:rPr>
          <w:rFonts w:ascii="Times New Roman" w:hAnsi="Times New Roman"/>
          <w:i/>
          <w:sz w:val="24"/>
          <w:szCs w:val="24"/>
        </w:rPr>
        <w:t>frame</w:t>
      </w:r>
      <w:r w:rsidRPr="009B65C9">
        <w:rPr>
          <w:rFonts w:ascii="Times New Roman" w:hAnsi="Times New Roman"/>
          <w:sz w:val="24"/>
          <w:szCs w:val="24"/>
        </w:rPr>
        <w:t xml:space="preserve"> foto, lampu dinding, jam dinding, </w:t>
      </w:r>
      <w:r w:rsidRPr="009B65C9">
        <w:rPr>
          <w:rFonts w:ascii="Times New Roman" w:hAnsi="Times New Roman"/>
          <w:i/>
          <w:sz w:val="24"/>
          <w:szCs w:val="24"/>
        </w:rPr>
        <w:t xml:space="preserve">box </w:t>
      </w:r>
      <w:r w:rsidRPr="009B65C9">
        <w:rPr>
          <w:rFonts w:ascii="Times New Roman" w:hAnsi="Times New Roman"/>
          <w:sz w:val="24"/>
          <w:szCs w:val="24"/>
        </w:rPr>
        <w:t>pensil, celengan, dan  gelang wanita.</w:t>
      </w:r>
    </w:p>
    <w:p w14:paraId="2A6245A9" w14:textId="77777777" w:rsidR="00DE35C9" w:rsidRPr="009B65C9" w:rsidRDefault="00DE35C9" w:rsidP="00590BB6">
      <w:pPr>
        <w:widowControl w:val="0"/>
        <w:autoSpaceDE w:val="0"/>
        <w:autoSpaceDN w:val="0"/>
        <w:adjustRightInd w:val="0"/>
        <w:spacing w:after="0" w:line="240" w:lineRule="auto"/>
        <w:ind w:firstLine="567"/>
        <w:jc w:val="both"/>
        <w:rPr>
          <w:rFonts w:ascii="Times New Roman" w:hAnsi="Times New Roman"/>
          <w:color w:val="000000"/>
          <w:sz w:val="24"/>
          <w:szCs w:val="24"/>
        </w:rPr>
      </w:pPr>
      <w:r w:rsidRPr="009B65C9">
        <w:rPr>
          <w:rFonts w:ascii="Times New Roman" w:hAnsi="Times New Roman"/>
          <w:color w:val="000000"/>
          <w:sz w:val="24"/>
          <w:szCs w:val="24"/>
        </w:rPr>
        <w:t>Kerang adalah salah satu komoditi terbesar di daerah Gresik, khususnya di daerah Kecamatan Ujung Pangkah (</w:t>
      </w:r>
      <w:r w:rsidRPr="009B65C9">
        <w:rPr>
          <w:rFonts w:ascii="Times New Roman" w:hAnsi="Times New Roman"/>
          <w:sz w:val="24"/>
          <w:szCs w:val="24"/>
        </w:rPr>
        <w:t>Dinas Perikanan dan Kelautan Provinsi Jawa Timur, 2012</w:t>
      </w:r>
      <w:r w:rsidRPr="009B65C9">
        <w:rPr>
          <w:rFonts w:ascii="Times New Roman" w:hAnsi="Times New Roman"/>
          <w:color w:val="000000"/>
          <w:sz w:val="24"/>
          <w:szCs w:val="24"/>
        </w:rPr>
        <w:t>). Namun banyak sekali pembudidaya yang kehidupannya masih kurang sejahtera dari hasil kerja mereka. Banyak cara yang di tempuh para pembudidaya untuk meningkatkan daya saing dan daya jual kerang dari hasil budidaya mereka. Salah satunya dengan menjadikan kerang menjadi kerang asap dan aneka kuliner kerang (</w:t>
      </w:r>
      <w:r w:rsidRPr="009B65C9">
        <w:rPr>
          <w:rFonts w:ascii="Times New Roman" w:hAnsi="Times New Roman"/>
          <w:sz w:val="24"/>
          <w:szCs w:val="24"/>
          <w:shd w:val="clear" w:color="auto" w:fill="FFFFFF"/>
        </w:rPr>
        <w:t>Adawyah,</w:t>
      </w:r>
      <w:r w:rsidRPr="009B65C9">
        <w:rPr>
          <w:rFonts w:ascii="Times New Roman" w:hAnsi="Times New Roman"/>
          <w:sz w:val="24"/>
          <w:szCs w:val="24"/>
        </w:rPr>
        <w:t xml:space="preserve"> 2007)</w:t>
      </w:r>
      <w:r w:rsidRPr="009B65C9">
        <w:rPr>
          <w:rFonts w:ascii="Times New Roman" w:hAnsi="Times New Roman"/>
          <w:color w:val="000000"/>
          <w:sz w:val="24"/>
          <w:szCs w:val="24"/>
        </w:rPr>
        <w:t>. Ternyata dengan menjadikan kerang hasil budidaya mereka menjadi kerang asap asap dan aneka kuliner lainnya, nilai jual kerang pun meningkat, namun dalam proses pembuatannya para pembudidaya masih belum bisa mengolah menjadi aneka kuliner berbasis kerang.</w:t>
      </w:r>
    </w:p>
    <w:p w14:paraId="171732FF" w14:textId="77777777" w:rsidR="00DE35C9" w:rsidRPr="009B65C9" w:rsidRDefault="00DE35C9" w:rsidP="00590BB6">
      <w:pPr>
        <w:widowControl w:val="0"/>
        <w:autoSpaceDE w:val="0"/>
        <w:autoSpaceDN w:val="0"/>
        <w:adjustRightInd w:val="0"/>
        <w:spacing w:after="0" w:line="240" w:lineRule="auto"/>
        <w:ind w:firstLine="567"/>
        <w:jc w:val="both"/>
        <w:rPr>
          <w:rFonts w:ascii="Times New Roman" w:hAnsi="Times New Roman"/>
          <w:sz w:val="24"/>
          <w:szCs w:val="24"/>
        </w:rPr>
      </w:pPr>
      <w:r w:rsidRPr="009B65C9">
        <w:rPr>
          <w:rFonts w:ascii="Times New Roman" w:hAnsi="Times New Roman"/>
          <w:color w:val="000000"/>
          <w:sz w:val="24"/>
          <w:szCs w:val="24"/>
        </w:rPr>
        <w:t xml:space="preserve">Masalah dapat diselesaikan ketika muncul metode pengolahan kerang menjadi aneka kuliner, dengan kapasitas produksi yang lebih tinggi serta sosialisasi kepada masyarakat tentang pengolahan kerang yang baik dan benar. </w:t>
      </w:r>
      <w:r w:rsidRPr="009B65C9">
        <w:rPr>
          <w:rFonts w:ascii="Times New Roman" w:hAnsi="Times New Roman"/>
          <w:sz w:val="24"/>
          <w:szCs w:val="24"/>
        </w:rPr>
        <w:t>Inovasi pengolahan kerang ini berupa pengolahan kerang menjadi aneka kuliner yang menggabungkan beberapa fungsi pengolahan dan pengasapan yang tidak berbahaya, nyaman dan sehat bagi penggunanya dan efektif bagi produknya.</w:t>
      </w:r>
      <w:r w:rsidRPr="009B65C9">
        <w:rPr>
          <w:rFonts w:ascii="Times New Roman" w:hAnsi="Times New Roman"/>
          <w:color w:val="000000"/>
          <w:sz w:val="24"/>
          <w:szCs w:val="24"/>
        </w:rPr>
        <w:t xml:space="preserve"> </w:t>
      </w:r>
      <w:r w:rsidRPr="009B65C9">
        <w:rPr>
          <w:rFonts w:ascii="Times New Roman" w:hAnsi="Times New Roman"/>
          <w:sz w:val="24"/>
          <w:szCs w:val="24"/>
        </w:rPr>
        <w:t xml:space="preserve">Alat TTG (Teknologi </w:t>
      </w:r>
      <w:r w:rsidR="00F35952" w:rsidRPr="009B65C9">
        <w:rPr>
          <w:rFonts w:ascii="Times New Roman" w:hAnsi="Times New Roman"/>
          <w:sz w:val="24"/>
          <w:szCs w:val="24"/>
        </w:rPr>
        <w:t>T</w:t>
      </w:r>
      <w:r w:rsidRPr="009B65C9">
        <w:rPr>
          <w:rFonts w:ascii="Times New Roman" w:hAnsi="Times New Roman"/>
          <w:sz w:val="24"/>
          <w:szCs w:val="24"/>
        </w:rPr>
        <w:t>epat Guna) pengolahan kerang tersebut</w:t>
      </w:r>
      <w:r w:rsidRPr="009B65C9">
        <w:rPr>
          <w:rFonts w:ascii="Times New Roman" w:hAnsi="Times New Roman"/>
          <w:b/>
          <w:sz w:val="24"/>
          <w:szCs w:val="24"/>
        </w:rPr>
        <w:t xml:space="preserve"> </w:t>
      </w:r>
      <w:r w:rsidRPr="009B65C9">
        <w:rPr>
          <w:rFonts w:ascii="Times New Roman" w:hAnsi="Times New Roman"/>
          <w:i/>
          <w:sz w:val="24"/>
          <w:szCs w:val="24"/>
        </w:rPr>
        <w:t>praktis</w:t>
      </w:r>
      <w:r w:rsidRPr="009B65C9">
        <w:rPr>
          <w:rFonts w:ascii="Times New Roman" w:hAnsi="Times New Roman"/>
          <w:sz w:val="24"/>
          <w:szCs w:val="24"/>
        </w:rPr>
        <w:t xml:space="preserve"> berbentuk seperti almari, kokoh, ramping, dan </w:t>
      </w:r>
      <w:r w:rsidRPr="009B65C9">
        <w:rPr>
          <w:rFonts w:ascii="Times New Roman" w:hAnsi="Times New Roman"/>
          <w:i/>
          <w:sz w:val="24"/>
          <w:szCs w:val="24"/>
        </w:rPr>
        <w:t>ergonomic</w:t>
      </w:r>
      <w:r w:rsidRPr="009B65C9">
        <w:rPr>
          <w:rFonts w:ascii="Times New Roman" w:hAnsi="Times New Roman"/>
          <w:sz w:val="24"/>
          <w:szCs w:val="24"/>
        </w:rPr>
        <w:t xml:space="preserve"> (Eko Nurmianto, 2012) </w:t>
      </w:r>
    </w:p>
    <w:p w14:paraId="700C28DD" w14:textId="77777777" w:rsidR="00DE35C9" w:rsidRPr="009B65C9" w:rsidRDefault="00DE35C9" w:rsidP="00590BB6">
      <w:pPr>
        <w:spacing w:after="120" w:line="240" w:lineRule="auto"/>
        <w:ind w:firstLine="567"/>
        <w:jc w:val="both"/>
        <w:rPr>
          <w:rFonts w:ascii="Times New Roman" w:hAnsi="Times New Roman"/>
          <w:sz w:val="24"/>
          <w:szCs w:val="24"/>
        </w:rPr>
      </w:pPr>
      <w:r w:rsidRPr="009B65C9">
        <w:rPr>
          <w:rFonts w:ascii="Times New Roman" w:hAnsi="Times New Roman"/>
          <w:sz w:val="24"/>
          <w:szCs w:val="24"/>
        </w:rPr>
        <w:t>Selain pengolahan kerang menjadi makanan akan diberi pelatihan pengelolaan keuangan dan permodalan, metode pengemasan dan merek, teknik penjualan dan manajemen pemasaran serta kewirausahaan bagi para pembudidaya kerang di wilayah Kec. Ujung Pangkah untuk meningkatkan kesejahteraan mereka.</w:t>
      </w:r>
    </w:p>
    <w:p w14:paraId="1D88AA63" w14:textId="77777777" w:rsidR="00DE35C9" w:rsidRPr="009B65C9" w:rsidRDefault="00DE35C9" w:rsidP="00590BB6">
      <w:pPr>
        <w:spacing w:after="0" w:line="240" w:lineRule="auto"/>
        <w:rPr>
          <w:rFonts w:ascii="Times New Roman" w:hAnsi="Times New Roman"/>
          <w:i/>
          <w:sz w:val="24"/>
          <w:szCs w:val="24"/>
        </w:rPr>
      </w:pPr>
      <w:r w:rsidRPr="009B65C9">
        <w:rPr>
          <w:rFonts w:ascii="Times New Roman" w:hAnsi="Times New Roman"/>
          <w:b/>
          <w:sz w:val="24"/>
          <w:szCs w:val="24"/>
        </w:rPr>
        <w:t xml:space="preserve">Kata Kunci : </w:t>
      </w:r>
      <w:r w:rsidRPr="009B65C9">
        <w:rPr>
          <w:rFonts w:ascii="Times New Roman" w:hAnsi="Times New Roman"/>
          <w:i/>
          <w:sz w:val="24"/>
          <w:szCs w:val="24"/>
        </w:rPr>
        <w:t>industri rumah tangga,</w:t>
      </w:r>
      <w:r w:rsidRPr="009B65C9">
        <w:rPr>
          <w:rFonts w:ascii="Times New Roman" w:hAnsi="Times New Roman"/>
          <w:b/>
          <w:sz w:val="24"/>
          <w:szCs w:val="24"/>
        </w:rPr>
        <w:t xml:space="preserve"> </w:t>
      </w:r>
      <w:r w:rsidRPr="009B65C9">
        <w:rPr>
          <w:rFonts w:ascii="Times New Roman" w:hAnsi="Times New Roman"/>
          <w:i/>
          <w:sz w:val="24"/>
          <w:szCs w:val="24"/>
        </w:rPr>
        <w:t>kerang diolah menjadi makanan, kerang diolah menjadi produk kerajinan</w:t>
      </w:r>
    </w:p>
    <w:p w14:paraId="1EFD546F" w14:textId="77777777" w:rsidR="00F93955" w:rsidRPr="009B65C9" w:rsidRDefault="00DE35C9" w:rsidP="00590BB6">
      <w:pPr>
        <w:spacing w:after="0" w:line="240" w:lineRule="auto"/>
        <w:rPr>
          <w:rFonts w:ascii="Times New Roman" w:hAnsi="Times New Roman"/>
          <w:color w:val="000000"/>
          <w:sz w:val="24"/>
          <w:szCs w:val="24"/>
        </w:rPr>
        <w:sectPr w:rsidR="00F93955" w:rsidRPr="009B65C9" w:rsidSect="00F93955">
          <w:pgSz w:w="11906" w:h="16838"/>
          <w:pgMar w:top="1701" w:right="1701" w:bottom="1701" w:left="2268" w:header="709" w:footer="709" w:gutter="0"/>
          <w:pgNumType w:fmt="lowerRoman" w:start="1"/>
          <w:cols w:space="708"/>
          <w:titlePg/>
          <w:docGrid w:linePitch="360"/>
        </w:sectPr>
      </w:pPr>
      <w:r w:rsidRPr="009B65C9">
        <w:rPr>
          <w:rFonts w:ascii="Times New Roman" w:hAnsi="Times New Roman"/>
          <w:color w:val="000000"/>
          <w:sz w:val="24"/>
          <w:szCs w:val="24"/>
        </w:rPr>
        <w:br w:type="page"/>
      </w:r>
    </w:p>
    <w:p w14:paraId="779CF033" w14:textId="77777777" w:rsidR="00590BB6" w:rsidRPr="009B65C9" w:rsidRDefault="00590BB6" w:rsidP="00F507F8">
      <w:pPr>
        <w:pStyle w:val="Heading1"/>
        <w:numPr>
          <w:ilvl w:val="0"/>
          <w:numId w:val="25"/>
        </w:numPr>
        <w:ind w:left="0" w:firstLine="0"/>
        <w:rPr>
          <w:lang w:val="id-ID"/>
        </w:rPr>
      </w:pPr>
      <w:bookmarkStart w:id="5" w:name="_Toc479406708"/>
      <w:bookmarkStart w:id="6" w:name="_Toc485711850"/>
      <w:bookmarkEnd w:id="3"/>
      <w:r w:rsidRPr="009B65C9">
        <w:rPr>
          <w:lang w:val="fi-FI"/>
        </w:rPr>
        <w:lastRenderedPageBreak/>
        <w:t>B</w:t>
      </w:r>
      <w:r w:rsidRPr="009B65C9">
        <w:rPr>
          <w:lang w:val="id-ID"/>
        </w:rPr>
        <w:t>AB I</w:t>
      </w:r>
      <w:r w:rsidRPr="009B65C9">
        <w:rPr>
          <w:lang w:val="fi-FI"/>
        </w:rPr>
        <w:t xml:space="preserve">. </w:t>
      </w:r>
      <w:r w:rsidRPr="009B65C9">
        <w:rPr>
          <w:lang w:val="id-ID"/>
        </w:rPr>
        <w:t>PENDAHULUAN</w:t>
      </w:r>
      <w:bookmarkEnd w:id="5"/>
      <w:bookmarkEnd w:id="6"/>
    </w:p>
    <w:p w14:paraId="5AB7D87A" w14:textId="77777777" w:rsidR="00590BB6" w:rsidRPr="009B65C9" w:rsidRDefault="00622758" w:rsidP="007D34C0">
      <w:pPr>
        <w:pStyle w:val="Heading2"/>
      </w:pPr>
      <w:bookmarkStart w:id="7" w:name="_Toc485711851"/>
      <w:r w:rsidRPr="009B65C9">
        <w:t>Analisis Situasi</w:t>
      </w:r>
      <w:bookmarkEnd w:id="7"/>
    </w:p>
    <w:p w14:paraId="59F89536" w14:textId="77777777" w:rsidR="00622758" w:rsidRPr="009B65C9" w:rsidRDefault="00622758" w:rsidP="00F507F8">
      <w:pPr>
        <w:spacing w:after="0" w:line="360" w:lineRule="auto"/>
        <w:ind w:firstLine="576"/>
        <w:jc w:val="both"/>
        <w:rPr>
          <w:rFonts w:ascii="Times New Roman" w:hAnsi="Times New Roman"/>
          <w:sz w:val="24"/>
          <w:szCs w:val="24"/>
        </w:rPr>
      </w:pPr>
      <w:r w:rsidRPr="009B65C9">
        <w:rPr>
          <w:rFonts w:ascii="Times New Roman" w:hAnsi="Times New Roman"/>
          <w:sz w:val="24"/>
          <w:szCs w:val="24"/>
        </w:rPr>
        <w:t>Kecamatan Ujung Pangkah yang merupakan kecamatan di wilayah Kabupaten Gresik yang memiliki potensi besar dalam pengembangan usaha pengolahan hasil penangkapan kerang. Di Kecamatan Ujung Pangkah banyak ditemui hasil tangkapan para nelayannya meliputi kerang, udang, kepiting bakau, dan ikan kerapu, ikan kakap. Usaha pengolahan kerang belum banyak dikembangkan oleh para nelayan di daerah Ujung Pangkah padahal potensi alamnya cukup menunjang. Umumnya nelayan hanya menjual kerang hasil tangkapan yang berukuran kecil sehingga lebih memiliki nilai ekonomis seperti ditunjukkan pada gambar 1.</w:t>
      </w:r>
    </w:p>
    <w:tbl>
      <w:tblPr>
        <w:tblW w:w="8956" w:type="dxa"/>
        <w:tblLook w:val="04A0" w:firstRow="1" w:lastRow="0" w:firstColumn="1" w:lastColumn="0" w:noHBand="0" w:noVBand="1"/>
      </w:tblPr>
      <w:tblGrid>
        <w:gridCol w:w="3969"/>
        <w:gridCol w:w="222"/>
        <w:gridCol w:w="4765"/>
      </w:tblGrid>
      <w:tr w:rsidR="00622758" w:rsidRPr="009B65C9" w14:paraId="167922D2" w14:textId="77777777" w:rsidTr="00F507F8">
        <w:tc>
          <w:tcPr>
            <w:tcW w:w="3969" w:type="dxa"/>
            <w:shd w:val="clear" w:color="auto" w:fill="auto"/>
          </w:tcPr>
          <w:p w14:paraId="3081311A" w14:textId="77777777" w:rsidR="00622758" w:rsidRPr="009B65C9" w:rsidRDefault="00622758" w:rsidP="00F507F8">
            <w:pPr>
              <w:spacing w:after="0" w:line="360" w:lineRule="auto"/>
              <w:rPr>
                <w:rFonts w:ascii="Times New Roman" w:hAnsi="Times New Roman"/>
              </w:rPr>
            </w:pPr>
            <w:r w:rsidRPr="009B65C9">
              <w:rPr>
                <w:rFonts w:ascii="Times New Roman" w:hAnsi="Times New Roman"/>
                <w:noProof/>
              </w:rPr>
              <w:drawing>
                <wp:inline distT="0" distB="0" distL="0" distR="0" wp14:anchorId="0AEDCDD6" wp14:editId="5FFE2E68">
                  <wp:extent cx="2365535" cy="1781503"/>
                  <wp:effectExtent l="0" t="0" r="0" b="9525"/>
                  <wp:docPr id="906" name="Picture 906" descr="Ujung Pangkah-20130914-08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Ujung Pangkah-20130914-0889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65562" cy="1781523"/>
                          </a:xfrm>
                          <a:prstGeom prst="rect">
                            <a:avLst/>
                          </a:prstGeom>
                          <a:noFill/>
                          <a:ln>
                            <a:noFill/>
                          </a:ln>
                        </pic:spPr>
                      </pic:pic>
                    </a:graphicData>
                  </a:graphic>
                </wp:inline>
              </w:drawing>
            </w:r>
          </w:p>
        </w:tc>
        <w:tc>
          <w:tcPr>
            <w:tcW w:w="222" w:type="dxa"/>
            <w:shd w:val="clear" w:color="auto" w:fill="auto"/>
          </w:tcPr>
          <w:p w14:paraId="67458F48" w14:textId="77777777" w:rsidR="00622758" w:rsidRPr="009B65C9" w:rsidRDefault="00622758" w:rsidP="00F507F8">
            <w:pPr>
              <w:spacing w:after="0" w:line="360" w:lineRule="auto"/>
              <w:jc w:val="both"/>
              <w:rPr>
                <w:rFonts w:ascii="Times New Roman" w:hAnsi="Times New Roman"/>
              </w:rPr>
            </w:pPr>
          </w:p>
        </w:tc>
        <w:tc>
          <w:tcPr>
            <w:tcW w:w="4765" w:type="dxa"/>
            <w:shd w:val="clear" w:color="auto" w:fill="auto"/>
          </w:tcPr>
          <w:p w14:paraId="72969904" w14:textId="77777777" w:rsidR="00622758" w:rsidRPr="009B65C9" w:rsidRDefault="00622758" w:rsidP="00F507F8">
            <w:pPr>
              <w:spacing w:after="0" w:line="360" w:lineRule="auto"/>
              <w:jc w:val="both"/>
              <w:rPr>
                <w:rFonts w:ascii="Times New Roman" w:hAnsi="Times New Roman"/>
              </w:rPr>
            </w:pPr>
            <w:r w:rsidRPr="009B65C9">
              <w:rPr>
                <w:rFonts w:ascii="Times New Roman" w:hAnsi="Times New Roman"/>
                <w:noProof/>
              </w:rPr>
              <w:drawing>
                <wp:inline distT="0" distB="0" distL="0" distR="0" wp14:anchorId="3547374E" wp14:editId="082177EB">
                  <wp:extent cx="2333297" cy="1735648"/>
                  <wp:effectExtent l="0" t="0" r="0" b="0"/>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3455" cy="1735765"/>
                          </a:xfrm>
                          <a:prstGeom prst="rect">
                            <a:avLst/>
                          </a:prstGeom>
                          <a:noFill/>
                          <a:ln>
                            <a:noFill/>
                          </a:ln>
                        </pic:spPr>
                      </pic:pic>
                    </a:graphicData>
                  </a:graphic>
                </wp:inline>
              </w:drawing>
            </w:r>
          </w:p>
        </w:tc>
      </w:tr>
      <w:tr w:rsidR="00622758" w:rsidRPr="009B65C9" w14:paraId="101061D5" w14:textId="77777777" w:rsidTr="00F507F8">
        <w:tc>
          <w:tcPr>
            <w:tcW w:w="3969" w:type="dxa"/>
            <w:shd w:val="clear" w:color="auto" w:fill="auto"/>
          </w:tcPr>
          <w:p w14:paraId="40398936" w14:textId="77777777" w:rsidR="00622758" w:rsidRPr="009B65C9" w:rsidRDefault="00622758" w:rsidP="00F507F8">
            <w:pPr>
              <w:spacing w:after="0" w:line="360" w:lineRule="auto"/>
              <w:rPr>
                <w:rFonts w:ascii="Times New Roman" w:hAnsi="Times New Roman"/>
              </w:rPr>
            </w:pPr>
            <w:r w:rsidRPr="009B65C9">
              <w:rPr>
                <w:rFonts w:ascii="Times New Roman" w:hAnsi="Times New Roman"/>
                <w:noProof/>
              </w:rPr>
              <w:drawing>
                <wp:inline distT="0" distB="0" distL="0" distR="0" wp14:anchorId="070217EA" wp14:editId="765C1F8E">
                  <wp:extent cx="2349062" cy="1769097"/>
                  <wp:effectExtent l="0" t="0" r="0" b="3175"/>
                  <wp:docPr id="904" name="Picture 904" descr="Ujung Pangkah-20130914-08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Ujung Pangkah-20130914-0887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9089" cy="1769117"/>
                          </a:xfrm>
                          <a:prstGeom prst="rect">
                            <a:avLst/>
                          </a:prstGeom>
                          <a:noFill/>
                          <a:ln>
                            <a:noFill/>
                          </a:ln>
                        </pic:spPr>
                      </pic:pic>
                    </a:graphicData>
                  </a:graphic>
                </wp:inline>
              </w:drawing>
            </w:r>
          </w:p>
        </w:tc>
        <w:tc>
          <w:tcPr>
            <w:tcW w:w="222" w:type="dxa"/>
            <w:shd w:val="clear" w:color="auto" w:fill="auto"/>
          </w:tcPr>
          <w:p w14:paraId="7A51BBEC" w14:textId="77777777" w:rsidR="00622758" w:rsidRPr="009B65C9" w:rsidRDefault="00622758" w:rsidP="00F507F8">
            <w:pPr>
              <w:spacing w:after="0" w:line="360" w:lineRule="auto"/>
              <w:jc w:val="both"/>
              <w:rPr>
                <w:rFonts w:ascii="Times New Roman" w:hAnsi="Times New Roman"/>
              </w:rPr>
            </w:pPr>
          </w:p>
        </w:tc>
        <w:tc>
          <w:tcPr>
            <w:tcW w:w="4765" w:type="dxa"/>
            <w:shd w:val="clear" w:color="auto" w:fill="auto"/>
          </w:tcPr>
          <w:p w14:paraId="2CA34EBD" w14:textId="77777777" w:rsidR="00622758" w:rsidRPr="009B65C9" w:rsidRDefault="00622758" w:rsidP="00F507F8">
            <w:pPr>
              <w:spacing w:after="0" w:line="360" w:lineRule="auto"/>
              <w:jc w:val="both"/>
              <w:rPr>
                <w:rFonts w:ascii="Times New Roman" w:hAnsi="Times New Roman"/>
              </w:rPr>
            </w:pPr>
            <w:r w:rsidRPr="009B65C9">
              <w:rPr>
                <w:rFonts w:ascii="Times New Roman" w:hAnsi="Times New Roman"/>
                <w:noProof/>
              </w:rPr>
              <w:drawing>
                <wp:inline distT="0" distB="0" distL="0" distR="0" wp14:anchorId="47338997" wp14:editId="1F323B33">
                  <wp:extent cx="2333297" cy="1764298"/>
                  <wp:effectExtent l="0" t="0" r="0" b="7620"/>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3585" cy="1764515"/>
                          </a:xfrm>
                          <a:prstGeom prst="rect">
                            <a:avLst/>
                          </a:prstGeom>
                          <a:noFill/>
                          <a:ln>
                            <a:noFill/>
                          </a:ln>
                        </pic:spPr>
                      </pic:pic>
                    </a:graphicData>
                  </a:graphic>
                </wp:inline>
              </w:drawing>
            </w:r>
          </w:p>
        </w:tc>
      </w:tr>
    </w:tbl>
    <w:p w14:paraId="5F85F28E" w14:textId="77777777" w:rsidR="00622758" w:rsidRPr="009B65C9" w:rsidRDefault="0080024C" w:rsidP="0080024C">
      <w:pPr>
        <w:pStyle w:val="Caption"/>
        <w:rPr>
          <w:szCs w:val="22"/>
          <w:lang w:val="id-ID"/>
        </w:rPr>
      </w:pPr>
      <w:bookmarkStart w:id="8" w:name="_Toc485602819"/>
      <w:r w:rsidRPr="009B65C9">
        <w:t xml:space="preserve">Gambar </w:t>
      </w:r>
      <w:r w:rsidRPr="009B65C9">
        <w:fldChar w:fldCharType="begin"/>
      </w:r>
      <w:r w:rsidRPr="009B65C9">
        <w:instrText xml:space="preserve"> SEQ Gambar \* ARABIC </w:instrText>
      </w:r>
      <w:r w:rsidRPr="009B65C9">
        <w:fldChar w:fldCharType="separate"/>
      </w:r>
      <w:r w:rsidR="00F26BD0">
        <w:rPr>
          <w:noProof/>
        </w:rPr>
        <w:t>1</w:t>
      </w:r>
      <w:r w:rsidRPr="009B65C9">
        <w:fldChar w:fldCharType="end"/>
      </w:r>
      <w:r w:rsidR="00622758" w:rsidRPr="009B65C9">
        <w:rPr>
          <w:szCs w:val="22"/>
          <w:lang w:val="id-ID"/>
        </w:rPr>
        <w:t xml:space="preserve"> </w:t>
      </w:r>
      <w:proofErr w:type="spellStart"/>
      <w:r w:rsidR="00622758" w:rsidRPr="009B65C9">
        <w:rPr>
          <w:szCs w:val="22"/>
        </w:rPr>
        <w:t>Potensi</w:t>
      </w:r>
      <w:proofErr w:type="spellEnd"/>
      <w:r w:rsidR="00622758" w:rsidRPr="009B65C9">
        <w:rPr>
          <w:szCs w:val="22"/>
        </w:rPr>
        <w:t xml:space="preserve"> </w:t>
      </w:r>
      <w:proofErr w:type="spellStart"/>
      <w:r w:rsidR="00622758" w:rsidRPr="009B65C9">
        <w:rPr>
          <w:szCs w:val="22"/>
        </w:rPr>
        <w:t>kerang</w:t>
      </w:r>
      <w:proofErr w:type="spellEnd"/>
      <w:r w:rsidR="00622758" w:rsidRPr="009B65C9">
        <w:rPr>
          <w:szCs w:val="22"/>
        </w:rPr>
        <w:t xml:space="preserve">, </w:t>
      </w:r>
      <w:proofErr w:type="spellStart"/>
      <w:r w:rsidR="00622758" w:rsidRPr="009B65C9">
        <w:rPr>
          <w:szCs w:val="22"/>
        </w:rPr>
        <w:t>udang</w:t>
      </w:r>
      <w:proofErr w:type="spellEnd"/>
      <w:r w:rsidR="00622758" w:rsidRPr="009B65C9">
        <w:rPr>
          <w:szCs w:val="22"/>
        </w:rPr>
        <w:t xml:space="preserve">, dan </w:t>
      </w:r>
      <w:proofErr w:type="spellStart"/>
      <w:r w:rsidR="00622758" w:rsidRPr="009B65C9">
        <w:rPr>
          <w:szCs w:val="22"/>
        </w:rPr>
        <w:t>kepiting</w:t>
      </w:r>
      <w:proofErr w:type="spellEnd"/>
      <w:r w:rsidR="00622758" w:rsidRPr="009B65C9">
        <w:rPr>
          <w:szCs w:val="22"/>
        </w:rPr>
        <w:t xml:space="preserve"> di Ujung </w:t>
      </w:r>
      <w:proofErr w:type="spellStart"/>
      <w:r w:rsidR="00622758" w:rsidRPr="009B65C9">
        <w:rPr>
          <w:szCs w:val="22"/>
        </w:rPr>
        <w:t>Pangkah</w:t>
      </w:r>
      <w:proofErr w:type="spellEnd"/>
      <w:r w:rsidR="00F507F8" w:rsidRPr="009B65C9">
        <w:rPr>
          <w:szCs w:val="22"/>
          <w:lang w:val="id-ID"/>
        </w:rPr>
        <w:t xml:space="preserve"> (Survey oleh tim pengusul)</w:t>
      </w:r>
      <w:bookmarkEnd w:id="8"/>
    </w:p>
    <w:p w14:paraId="30B72B0C" w14:textId="77777777" w:rsidR="00F507F8" w:rsidRPr="009B65C9" w:rsidRDefault="00622758" w:rsidP="00F507F8">
      <w:pPr>
        <w:spacing w:after="0" w:line="360" w:lineRule="auto"/>
        <w:ind w:firstLine="567"/>
        <w:jc w:val="both"/>
        <w:rPr>
          <w:rFonts w:ascii="Times New Roman" w:hAnsi="Times New Roman"/>
          <w:sz w:val="24"/>
          <w:szCs w:val="24"/>
        </w:rPr>
      </w:pPr>
      <w:r w:rsidRPr="009B65C9">
        <w:rPr>
          <w:rFonts w:ascii="Times New Roman" w:hAnsi="Times New Roman"/>
          <w:sz w:val="24"/>
          <w:szCs w:val="24"/>
        </w:rPr>
        <w:t>Sesuai dengan program pemerintah yaitu pemberdayaan masyarakat desa dan ekonomi kerakyatan, maka perlu kiranya kita menggali segala potensi yang ada di pedesaan, antara lain penggalian dan pemanfaatan sumber daya alam (</w:t>
      </w:r>
      <w:r w:rsidRPr="009B65C9">
        <w:rPr>
          <w:rFonts w:ascii="Times New Roman" w:hAnsi="Times New Roman"/>
          <w:i/>
          <w:sz w:val="24"/>
          <w:szCs w:val="24"/>
        </w:rPr>
        <w:t>natural resources</w:t>
      </w:r>
      <w:r w:rsidRPr="009B65C9">
        <w:rPr>
          <w:rFonts w:ascii="Times New Roman" w:hAnsi="Times New Roman"/>
          <w:sz w:val="24"/>
          <w:szCs w:val="24"/>
        </w:rPr>
        <w:t>) dan sumber daya manusia (</w:t>
      </w:r>
      <w:r w:rsidRPr="009B65C9">
        <w:rPr>
          <w:rFonts w:ascii="Times New Roman" w:hAnsi="Times New Roman"/>
          <w:i/>
          <w:sz w:val="24"/>
          <w:szCs w:val="24"/>
        </w:rPr>
        <w:t>human resources</w:t>
      </w:r>
      <w:r w:rsidRPr="009B65C9">
        <w:rPr>
          <w:rFonts w:ascii="Times New Roman" w:hAnsi="Times New Roman"/>
          <w:sz w:val="24"/>
          <w:szCs w:val="24"/>
        </w:rPr>
        <w:t>). Sedangkan kalangan akademisi adalah membantu segala sesuatu yang berkaitan dengan kebutuhan dan dapat bermanfaat bagi masyarakat pedesaan.</w:t>
      </w:r>
    </w:p>
    <w:p w14:paraId="7DFB2FB1" w14:textId="77777777" w:rsidR="00F507F8" w:rsidRPr="009B65C9" w:rsidRDefault="00622758" w:rsidP="00F507F8">
      <w:pPr>
        <w:spacing w:after="0" w:line="360" w:lineRule="auto"/>
        <w:ind w:firstLine="567"/>
        <w:jc w:val="both"/>
        <w:rPr>
          <w:rFonts w:ascii="Times New Roman" w:hAnsi="Times New Roman"/>
          <w:sz w:val="24"/>
          <w:szCs w:val="24"/>
        </w:rPr>
      </w:pPr>
      <w:r w:rsidRPr="009B65C9">
        <w:rPr>
          <w:rFonts w:ascii="Times New Roman" w:hAnsi="Times New Roman"/>
          <w:sz w:val="24"/>
          <w:szCs w:val="24"/>
        </w:rPr>
        <w:lastRenderedPageBreak/>
        <w:t>Di kecamatan Ujung Pangkah kabupaten Gresik 70% penduduk usia produktif bekerja sebagai nelayan, petani ikan, dan petani sawah. Masyarakat Ujung Pangkah kebanyakan memperoleh pendidikan melalui pondok pesantren. Pengetahuan pengolahan kerang didapatkan dari pengalaman lapangan, Masyarakat di kecamatan Ujung Pangkah masih memerlukan pembinaan lebih lanjut guna peningkatan pengetahuan, kemampuan dan alih teknologi pengolahan kerang.</w:t>
      </w:r>
    </w:p>
    <w:p w14:paraId="28618C51" w14:textId="77777777" w:rsidR="00F507F8" w:rsidRPr="009B65C9" w:rsidRDefault="00622758" w:rsidP="00F507F8">
      <w:pPr>
        <w:spacing w:after="0" w:line="360" w:lineRule="auto"/>
        <w:ind w:firstLine="567"/>
        <w:jc w:val="both"/>
        <w:rPr>
          <w:rFonts w:ascii="Times New Roman" w:hAnsi="Times New Roman"/>
          <w:sz w:val="24"/>
          <w:szCs w:val="24"/>
        </w:rPr>
      </w:pPr>
      <w:r w:rsidRPr="009B65C9">
        <w:rPr>
          <w:rFonts w:ascii="Times New Roman" w:hAnsi="Times New Roman"/>
          <w:sz w:val="24"/>
          <w:szCs w:val="24"/>
        </w:rPr>
        <w:t>Kerang hasil tangkapan nelayan kecamatan Ujung Pangkah cukup besar, tetapi kurang dimanfaatkan. kerang dapat dijadikan sumber makanan. Masih tersedia lahan perikanan yang belum dimanfaatkan oleh masyarakat, seperti saluran-saluran pemasukan air atau irigasi air pada areal pertambakan maupun muara sungai.</w:t>
      </w:r>
    </w:p>
    <w:p w14:paraId="4150D25F" w14:textId="77777777" w:rsidR="00622758" w:rsidRPr="009B65C9" w:rsidRDefault="00622758" w:rsidP="00F507F8">
      <w:pPr>
        <w:spacing w:after="0" w:line="360" w:lineRule="auto"/>
        <w:ind w:firstLine="567"/>
        <w:jc w:val="both"/>
        <w:rPr>
          <w:rFonts w:ascii="Times New Roman" w:hAnsi="Times New Roman"/>
          <w:sz w:val="24"/>
          <w:szCs w:val="24"/>
        </w:rPr>
      </w:pPr>
      <w:r w:rsidRPr="009B65C9">
        <w:rPr>
          <w:rFonts w:ascii="Times New Roman" w:hAnsi="Times New Roman"/>
          <w:sz w:val="24"/>
          <w:szCs w:val="24"/>
        </w:rPr>
        <w:t xml:space="preserve">Penampungan hasil pengolahan kerang bukan suatu masalah, karena hasil pengolahan ini dapat dipasarkan di wilayah kecamatan Ujung Pangkah ataupun di pasar dan restoran </w:t>
      </w:r>
      <w:r w:rsidRPr="009B65C9">
        <w:rPr>
          <w:rFonts w:ascii="Times New Roman" w:hAnsi="Times New Roman"/>
          <w:i/>
          <w:sz w:val="24"/>
          <w:szCs w:val="24"/>
        </w:rPr>
        <w:t>Sea food</w:t>
      </w:r>
      <w:r w:rsidRPr="009B65C9">
        <w:rPr>
          <w:rFonts w:ascii="Times New Roman" w:hAnsi="Times New Roman"/>
          <w:sz w:val="24"/>
          <w:szCs w:val="24"/>
        </w:rPr>
        <w:t xml:space="preserve"> di Surabaya seperti ditunjukkan pada gambar 2.</w:t>
      </w:r>
    </w:p>
    <w:tbl>
      <w:tblPr>
        <w:tblW w:w="0" w:type="auto"/>
        <w:jc w:val="center"/>
        <w:tblLook w:val="04A0" w:firstRow="1" w:lastRow="0" w:firstColumn="1" w:lastColumn="0" w:noHBand="0" w:noVBand="1"/>
      </w:tblPr>
      <w:tblGrid>
        <w:gridCol w:w="3739"/>
        <w:gridCol w:w="3913"/>
      </w:tblGrid>
      <w:tr w:rsidR="00622758" w:rsidRPr="009B65C9" w14:paraId="5A1DC746" w14:textId="77777777" w:rsidTr="003024F8">
        <w:trPr>
          <w:jc w:val="center"/>
        </w:trPr>
        <w:tc>
          <w:tcPr>
            <w:tcW w:w="3669" w:type="dxa"/>
          </w:tcPr>
          <w:p w14:paraId="54A36346" w14:textId="77777777" w:rsidR="00622758" w:rsidRPr="009B65C9" w:rsidRDefault="00622758" w:rsidP="00F507F8">
            <w:pPr>
              <w:spacing w:after="0" w:line="360" w:lineRule="auto"/>
              <w:jc w:val="both"/>
              <w:rPr>
                <w:rFonts w:ascii="Times New Roman" w:hAnsi="Times New Roman"/>
              </w:rPr>
            </w:pPr>
            <w:r w:rsidRPr="009B65C9">
              <w:rPr>
                <w:rFonts w:ascii="Times New Roman" w:hAnsi="Times New Roman"/>
                <w:noProof/>
              </w:rPr>
              <w:drawing>
                <wp:inline distT="0" distB="0" distL="0" distR="0" wp14:anchorId="6515E918" wp14:editId="149C2832">
                  <wp:extent cx="2237346" cy="2053879"/>
                  <wp:effectExtent l="0" t="0" r="0" b="3810"/>
                  <wp:docPr id="1304" name="Picture 1304" descr="20140413_145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20140413_145850"/>
                          <pic:cNvPicPr>
                            <a:picLocks noChangeAspect="1" noChangeArrowheads="1"/>
                          </pic:cNvPicPr>
                        </pic:nvPicPr>
                        <pic:blipFill>
                          <a:blip r:embed="rId14" cstate="print">
                            <a:extLst>
                              <a:ext uri="{28A0092B-C50C-407E-A947-70E740481C1C}">
                                <a14:useLocalDpi xmlns:a14="http://schemas.microsoft.com/office/drawing/2010/main" val="0"/>
                              </a:ext>
                            </a:extLst>
                          </a:blip>
                          <a:srcRect l="9027" t="15135" b="38016"/>
                          <a:stretch>
                            <a:fillRect/>
                          </a:stretch>
                        </pic:blipFill>
                        <pic:spPr bwMode="auto">
                          <a:xfrm>
                            <a:off x="0" y="0"/>
                            <a:ext cx="2241987" cy="2058139"/>
                          </a:xfrm>
                          <a:prstGeom prst="rect">
                            <a:avLst/>
                          </a:prstGeom>
                          <a:noFill/>
                          <a:ln>
                            <a:noFill/>
                          </a:ln>
                        </pic:spPr>
                      </pic:pic>
                    </a:graphicData>
                  </a:graphic>
                </wp:inline>
              </w:drawing>
            </w:r>
          </w:p>
        </w:tc>
        <w:tc>
          <w:tcPr>
            <w:tcW w:w="3620" w:type="dxa"/>
          </w:tcPr>
          <w:p w14:paraId="1B244953" w14:textId="77777777" w:rsidR="00622758" w:rsidRPr="009B65C9" w:rsidRDefault="00622758" w:rsidP="00F507F8">
            <w:pPr>
              <w:spacing w:after="0" w:line="360" w:lineRule="auto"/>
              <w:jc w:val="both"/>
              <w:rPr>
                <w:rFonts w:ascii="Times New Roman" w:hAnsi="Times New Roman"/>
              </w:rPr>
            </w:pPr>
            <w:r w:rsidRPr="009B65C9">
              <w:rPr>
                <w:rFonts w:ascii="Times New Roman" w:hAnsi="Times New Roman"/>
                <w:noProof/>
              </w:rPr>
              <w:drawing>
                <wp:inline distT="0" distB="0" distL="0" distR="0" wp14:anchorId="45BEBDE9" wp14:editId="418872E1">
                  <wp:extent cx="2348098" cy="2060812"/>
                  <wp:effectExtent l="0" t="0" r="0" b="0"/>
                  <wp:docPr id="1303" name="Picture 1303" descr="20140413_145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20140413_145909"/>
                          <pic:cNvPicPr>
                            <a:picLocks noChangeAspect="1" noChangeArrowheads="1"/>
                          </pic:cNvPicPr>
                        </pic:nvPicPr>
                        <pic:blipFill>
                          <a:blip r:embed="rId15" cstate="print">
                            <a:extLst>
                              <a:ext uri="{28A0092B-C50C-407E-A947-70E740481C1C}">
                                <a14:useLocalDpi xmlns:a14="http://schemas.microsoft.com/office/drawing/2010/main" val="0"/>
                              </a:ext>
                            </a:extLst>
                          </a:blip>
                          <a:srcRect t="9166" r="16034" b="49335"/>
                          <a:stretch>
                            <a:fillRect/>
                          </a:stretch>
                        </pic:blipFill>
                        <pic:spPr bwMode="auto">
                          <a:xfrm>
                            <a:off x="0" y="0"/>
                            <a:ext cx="2350345" cy="2062784"/>
                          </a:xfrm>
                          <a:prstGeom prst="rect">
                            <a:avLst/>
                          </a:prstGeom>
                          <a:noFill/>
                          <a:ln>
                            <a:noFill/>
                          </a:ln>
                        </pic:spPr>
                      </pic:pic>
                    </a:graphicData>
                  </a:graphic>
                </wp:inline>
              </w:drawing>
            </w:r>
          </w:p>
        </w:tc>
      </w:tr>
    </w:tbl>
    <w:p w14:paraId="4372A544" w14:textId="77777777" w:rsidR="00622758" w:rsidRPr="009B65C9" w:rsidRDefault="00B609EE" w:rsidP="00B609EE">
      <w:pPr>
        <w:pStyle w:val="Caption"/>
        <w:rPr>
          <w:szCs w:val="22"/>
          <w:lang w:val="id-ID"/>
        </w:rPr>
      </w:pPr>
      <w:bookmarkStart w:id="9" w:name="_Toc485602820"/>
      <w:r w:rsidRPr="009B65C9">
        <w:t xml:space="preserve">Gambar </w:t>
      </w:r>
      <w:r w:rsidRPr="009B65C9">
        <w:fldChar w:fldCharType="begin"/>
      </w:r>
      <w:r w:rsidRPr="009B65C9">
        <w:instrText xml:space="preserve"> SEQ Gambar \* ARABIC </w:instrText>
      </w:r>
      <w:r w:rsidRPr="009B65C9">
        <w:fldChar w:fldCharType="separate"/>
      </w:r>
      <w:r w:rsidR="00F26BD0">
        <w:rPr>
          <w:noProof/>
        </w:rPr>
        <w:t>2</w:t>
      </w:r>
      <w:r w:rsidRPr="009B65C9">
        <w:fldChar w:fldCharType="end"/>
      </w:r>
      <w:r w:rsidRPr="009B65C9">
        <w:rPr>
          <w:b w:val="0"/>
          <w:szCs w:val="22"/>
        </w:rPr>
        <w:t xml:space="preserve"> </w:t>
      </w:r>
      <w:proofErr w:type="spellStart"/>
      <w:r w:rsidR="00622758" w:rsidRPr="009B65C9">
        <w:rPr>
          <w:szCs w:val="22"/>
        </w:rPr>
        <w:t>Olahan</w:t>
      </w:r>
      <w:proofErr w:type="spellEnd"/>
      <w:r w:rsidR="00622758" w:rsidRPr="009B65C9">
        <w:rPr>
          <w:szCs w:val="22"/>
        </w:rPr>
        <w:t xml:space="preserve"> </w:t>
      </w:r>
      <w:proofErr w:type="spellStart"/>
      <w:r w:rsidR="00622758" w:rsidRPr="009B65C9">
        <w:rPr>
          <w:szCs w:val="22"/>
        </w:rPr>
        <w:t>kerang</w:t>
      </w:r>
      <w:proofErr w:type="spellEnd"/>
      <w:r w:rsidR="00622758" w:rsidRPr="009B65C9">
        <w:rPr>
          <w:szCs w:val="22"/>
        </w:rPr>
        <w:t xml:space="preserve"> yang </w:t>
      </w:r>
      <w:proofErr w:type="spellStart"/>
      <w:r w:rsidR="00622758" w:rsidRPr="009B65C9">
        <w:rPr>
          <w:szCs w:val="22"/>
        </w:rPr>
        <w:t>terdapat</w:t>
      </w:r>
      <w:proofErr w:type="spellEnd"/>
      <w:r w:rsidR="00622758" w:rsidRPr="009B65C9">
        <w:rPr>
          <w:szCs w:val="22"/>
        </w:rPr>
        <w:t xml:space="preserve"> di RM. Seafood di Surabaya.</w:t>
      </w:r>
      <w:r w:rsidR="00622758" w:rsidRPr="009B65C9">
        <w:rPr>
          <w:szCs w:val="22"/>
          <w:lang w:val="id-ID"/>
        </w:rPr>
        <w:t xml:space="preserve"> </w:t>
      </w:r>
      <w:r w:rsidR="00622758" w:rsidRPr="009B65C9">
        <w:rPr>
          <w:szCs w:val="22"/>
        </w:rPr>
        <w:t xml:space="preserve">Satu </w:t>
      </w:r>
      <w:proofErr w:type="spellStart"/>
      <w:r w:rsidR="00622758" w:rsidRPr="009B65C9">
        <w:rPr>
          <w:szCs w:val="22"/>
        </w:rPr>
        <w:t>porsi</w:t>
      </w:r>
      <w:proofErr w:type="spellEnd"/>
      <w:r w:rsidR="00622758" w:rsidRPr="009B65C9">
        <w:rPr>
          <w:szCs w:val="22"/>
        </w:rPr>
        <w:t xml:space="preserve"> </w:t>
      </w:r>
      <w:proofErr w:type="spellStart"/>
      <w:r w:rsidR="00622758" w:rsidRPr="009B65C9">
        <w:rPr>
          <w:szCs w:val="22"/>
        </w:rPr>
        <w:t>seharga</w:t>
      </w:r>
      <w:proofErr w:type="spellEnd"/>
      <w:r w:rsidR="00622758" w:rsidRPr="009B65C9">
        <w:rPr>
          <w:szCs w:val="22"/>
        </w:rPr>
        <w:t xml:space="preserve"> </w:t>
      </w:r>
      <w:r w:rsidR="00622758" w:rsidRPr="009B65C9">
        <w:rPr>
          <w:szCs w:val="22"/>
          <w:lang w:val="id-ID"/>
        </w:rPr>
        <w:t xml:space="preserve">antara Rp 27.000 sampai </w:t>
      </w:r>
      <w:r w:rsidR="00622758" w:rsidRPr="009B65C9">
        <w:rPr>
          <w:szCs w:val="22"/>
        </w:rPr>
        <w:t>Rp. 3</w:t>
      </w:r>
      <w:r w:rsidR="00622758" w:rsidRPr="009B65C9">
        <w:rPr>
          <w:szCs w:val="22"/>
          <w:lang w:val="id-ID"/>
        </w:rPr>
        <w:t>0</w:t>
      </w:r>
      <w:r w:rsidR="00622758" w:rsidRPr="009B65C9">
        <w:rPr>
          <w:szCs w:val="22"/>
        </w:rPr>
        <w:t>.</w:t>
      </w:r>
      <w:r w:rsidR="00622758" w:rsidRPr="009B65C9">
        <w:rPr>
          <w:szCs w:val="22"/>
          <w:lang w:val="id-ID"/>
        </w:rPr>
        <w:t>0</w:t>
      </w:r>
      <w:r w:rsidR="00622758" w:rsidRPr="009B65C9">
        <w:rPr>
          <w:szCs w:val="22"/>
        </w:rPr>
        <w:t>00</w:t>
      </w:r>
      <w:r w:rsidR="00622758" w:rsidRPr="009B65C9">
        <w:rPr>
          <w:szCs w:val="22"/>
          <w:lang w:val="id-ID"/>
        </w:rPr>
        <w:t xml:space="preserve"> (Pengamatan langsung oleh tim pengusul)</w:t>
      </w:r>
      <w:bookmarkEnd w:id="9"/>
    </w:p>
    <w:p w14:paraId="203AFD91" w14:textId="77777777" w:rsidR="00F507F8" w:rsidRPr="009B65C9" w:rsidRDefault="00622758" w:rsidP="00F507F8">
      <w:pPr>
        <w:spacing w:after="0" w:line="360" w:lineRule="auto"/>
        <w:ind w:firstLine="567"/>
        <w:jc w:val="both"/>
        <w:rPr>
          <w:rFonts w:ascii="Times New Roman" w:hAnsi="Times New Roman"/>
          <w:sz w:val="24"/>
          <w:szCs w:val="24"/>
        </w:rPr>
      </w:pPr>
      <w:r w:rsidRPr="009B65C9">
        <w:rPr>
          <w:rFonts w:ascii="Times New Roman" w:hAnsi="Times New Roman"/>
          <w:sz w:val="24"/>
          <w:szCs w:val="24"/>
        </w:rPr>
        <w:t>Usaha pengolahan kerang dengan ini dapat dikerjakan oleh siapa saja tidak terkecuali dalam tingkat pendidikan tertentu. Mengingat sebagian besar anggota masyarakat mampu untuk melakukan pengolahan kerang serta bekerja sama berbagai pihak dan instansi terkait, selain itu optimalisasi dari pemanfaatan kerang hasil tangkapan masyarakat Ujung Pangkah yang sangat tinggi perlu juga mendapatkan perhatian untuk dioptimalkan keberadaanya sebagai bahan utama pengasapan kerang. Selain untuk diasap, limbah kerang (gambar 3) dapat juga dimanfaatkan untuk produk kerajinan.</w:t>
      </w:r>
    </w:p>
    <w:p w14:paraId="121E71AE" w14:textId="77777777" w:rsidR="00622758" w:rsidRPr="009B65C9" w:rsidRDefault="00622758" w:rsidP="00F507F8">
      <w:pPr>
        <w:spacing w:after="0" w:line="360" w:lineRule="auto"/>
        <w:ind w:firstLine="567"/>
        <w:jc w:val="both"/>
        <w:rPr>
          <w:rFonts w:ascii="Times New Roman" w:hAnsi="Times New Roman"/>
          <w:sz w:val="24"/>
          <w:szCs w:val="24"/>
        </w:rPr>
      </w:pPr>
      <w:r w:rsidRPr="009B65C9">
        <w:rPr>
          <w:rFonts w:ascii="Times New Roman" w:hAnsi="Times New Roman"/>
          <w:sz w:val="24"/>
          <w:szCs w:val="24"/>
        </w:rPr>
        <w:lastRenderedPageBreak/>
        <w:t>Kerang banyak terdapat pada daerah tropik, terutama di sekitar daerah pesisir Kab Gresik. Di Gresik sejak jaman dahulu kerang terdapat hampir di pantai-pantai di Kab Gresik. Selama ini pemanfaatan limbah kerang hanya sebatas sebagai pelengkap mainan anak-anak. Sehingga harga kerang menjadi sangat murah, disebabkan belum optimalnya masyarakat dalam memanfaatkan kerang.</w:t>
      </w:r>
    </w:p>
    <w:tbl>
      <w:tblPr>
        <w:tblW w:w="0" w:type="auto"/>
        <w:tblLook w:val="04A0" w:firstRow="1" w:lastRow="0" w:firstColumn="1" w:lastColumn="0" w:noHBand="0" w:noVBand="1"/>
      </w:tblPr>
      <w:tblGrid>
        <w:gridCol w:w="3831"/>
        <w:gridCol w:w="221"/>
        <w:gridCol w:w="3885"/>
      </w:tblGrid>
      <w:tr w:rsidR="00622758" w:rsidRPr="009B65C9" w14:paraId="6AF3F729" w14:textId="77777777" w:rsidTr="003024F8">
        <w:tc>
          <w:tcPr>
            <w:tcW w:w="4672" w:type="dxa"/>
            <w:shd w:val="clear" w:color="auto" w:fill="auto"/>
          </w:tcPr>
          <w:p w14:paraId="34FBD70F" w14:textId="77777777" w:rsidR="00622758" w:rsidRPr="009B65C9" w:rsidRDefault="00622758" w:rsidP="00F507F8">
            <w:pPr>
              <w:tabs>
                <w:tab w:val="left" w:pos="6750"/>
              </w:tabs>
              <w:spacing w:after="0" w:line="360" w:lineRule="auto"/>
              <w:rPr>
                <w:rFonts w:ascii="Times New Roman" w:hAnsi="Times New Roman"/>
              </w:rPr>
            </w:pPr>
            <w:r w:rsidRPr="009B65C9">
              <w:rPr>
                <w:rFonts w:ascii="Times New Roman" w:hAnsi="Times New Roman"/>
                <w:noProof/>
              </w:rPr>
              <w:drawing>
                <wp:inline distT="0" distB="0" distL="0" distR="0" wp14:anchorId="2AABF669" wp14:editId="2218D75D">
                  <wp:extent cx="2526632" cy="1915522"/>
                  <wp:effectExtent l="0" t="0" r="7620" b="8890"/>
                  <wp:docPr id="902" name="Picture 902" descr="IMG-20130914-08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G-20130914-0883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46638" cy="1930689"/>
                          </a:xfrm>
                          <a:prstGeom prst="rect">
                            <a:avLst/>
                          </a:prstGeom>
                          <a:noFill/>
                          <a:ln>
                            <a:noFill/>
                          </a:ln>
                        </pic:spPr>
                      </pic:pic>
                    </a:graphicData>
                  </a:graphic>
                </wp:inline>
              </w:drawing>
            </w:r>
          </w:p>
        </w:tc>
        <w:tc>
          <w:tcPr>
            <w:tcW w:w="222" w:type="dxa"/>
            <w:shd w:val="clear" w:color="auto" w:fill="auto"/>
          </w:tcPr>
          <w:p w14:paraId="3C7632CA" w14:textId="77777777" w:rsidR="00622758" w:rsidRPr="009B65C9" w:rsidRDefault="00622758" w:rsidP="00F507F8">
            <w:pPr>
              <w:tabs>
                <w:tab w:val="left" w:pos="6750"/>
              </w:tabs>
              <w:spacing w:after="0" w:line="360" w:lineRule="auto"/>
              <w:rPr>
                <w:rFonts w:ascii="Times New Roman" w:hAnsi="Times New Roman"/>
              </w:rPr>
            </w:pPr>
          </w:p>
        </w:tc>
        <w:tc>
          <w:tcPr>
            <w:tcW w:w="4682" w:type="dxa"/>
            <w:shd w:val="clear" w:color="auto" w:fill="auto"/>
          </w:tcPr>
          <w:p w14:paraId="1D874F25" w14:textId="77777777" w:rsidR="00622758" w:rsidRPr="009B65C9" w:rsidRDefault="00622758" w:rsidP="00F507F8">
            <w:pPr>
              <w:tabs>
                <w:tab w:val="left" w:pos="6750"/>
              </w:tabs>
              <w:spacing w:after="0" w:line="360" w:lineRule="auto"/>
              <w:rPr>
                <w:rFonts w:ascii="Times New Roman" w:hAnsi="Times New Roman"/>
              </w:rPr>
            </w:pPr>
            <w:r w:rsidRPr="009B65C9">
              <w:rPr>
                <w:rFonts w:ascii="Times New Roman" w:hAnsi="Times New Roman"/>
                <w:noProof/>
              </w:rPr>
              <w:drawing>
                <wp:inline distT="0" distB="0" distL="0" distR="0" wp14:anchorId="2E0ACD9F" wp14:editId="6F7F277F">
                  <wp:extent cx="2571431" cy="1900990"/>
                  <wp:effectExtent l="0" t="0" r="635" b="4445"/>
                  <wp:docPr id="896" name="Picture 896" descr="IMG-20130914-08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G-20130914-0885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4762" cy="1903452"/>
                          </a:xfrm>
                          <a:prstGeom prst="rect">
                            <a:avLst/>
                          </a:prstGeom>
                          <a:noFill/>
                          <a:ln>
                            <a:noFill/>
                          </a:ln>
                        </pic:spPr>
                      </pic:pic>
                    </a:graphicData>
                  </a:graphic>
                </wp:inline>
              </w:drawing>
            </w:r>
          </w:p>
        </w:tc>
      </w:tr>
    </w:tbl>
    <w:p w14:paraId="2C5DCCFE" w14:textId="77777777" w:rsidR="00865B0F" w:rsidRDefault="00B609EE" w:rsidP="00B609EE">
      <w:pPr>
        <w:pStyle w:val="Caption"/>
        <w:rPr>
          <w:sz w:val="24"/>
          <w:szCs w:val="24"/>
          <w:lang w:val="id-ID"/>
        </w:rPr>
      </w:pPr>
      <w:bookmarkStart w:id="10" w:name="_Toc485602821"/>
      <w:r w:rsidRPr="009B65C9">
        <w:t xml:space="preserve">Gambar </w:t>
      </w:r>
      <w:r w:rsidRPr="009B65C9">
        <w:fldChar w:fldCharType="begin"/>
      </w:r>
      <w:r w:rsidRPr="009B65C9">
        <w:instrText xml:space="preserve"> SEQ Gambar \* ARABIC </w:instrText>
      </w:r>
      <w:r w:rsidRPr="009B65C9">
        <w:fldChar w:fldCharType="separate"/>
      </w:r>
      <w:r w:rsidR="00F26BD0">
        <w:rPr>
          <w:noProof/>
        </w:rPr>
        <w:t>3</w:t>
      </w:r>
      <w:r w:rsidRPr="009B65C9">
        <w:fldChar w:fldCharType="end"/>
      </w:r>
      <w:r w:rsidR="00622758" w:rsidRPr="009B65C9">
        <w:rPr>
          <w:sz w:val="24"/>
          <w:szCs w:val="24"/>
        </w:rPr>
        <w:t xml:space="preserve"> </w:t>
      </w:r>
      <w:proofErr w:type="spellStart"/>
      <w:r w:rsidR="00622758" w:rsidRPr="009B65C9">
        <w:rPr>
          <w:sz w:val="24"/>
          <w:szCs w:val="24"/>
        </w:rPr>
        <w:t>Limbah</w:t>
      </w:r>
      <w:proofErr w:type="spellEnd"/>
      <w:r w:rsidR="00622758" w:rsidRPr="009B65C9">
        <w:rPr>
          <w:sz w:val="24"/>
          <w:szCs w:val="24"/>
        </w:rPr>
        <w:t xml:space="preserve"> </w:t>
      </w:r>
      <w:proofErr w:type="spellStart"/>
      <w:r w:rsidR="00622758" w:rsidRPr="009B65C9">
        <w:rPr>
          <w:sz w:val="24"/>
          <w:szCs w:val="24"/>
        </w:rPr>
        <w:t>kerang</w:t>
      </w:r>
      <w:proofErr w:type="spellEnd"/>
      <w:r w:rsidR="00622758" w:rsidRPr="009B65C9">
        <w:rPr>
          <w:sz w:val="24"/>
          <w:szCs w:val="24"/>
        </w:rPr>
        <w:t xml:space="preserve"> di Ujung </w:t>
      </w:r>
      <w:proofErr w:type="spellStart"/>
      <w:r w:rsidR="00622758" w:rsidRPr="009B65C9">
        <w:rPr>
          <w:sz w:val="24"/>
          <w:szCs w:val="24"/>
        </w:rPr>
        <w:t>Pangkah</w:t>
      </w:r>
      <w:proofErr w:type="spellEnd"/>
      <w:r w:rsidR="00622758" w:rsidRPr="009B65C9">
        <w:rPr>
          <w:sz w:val="24"/>
          <w:szCs w:val="24"/>
        </w:rPr>
        <w:t xml:space="preserve"> </w:t>
      </w:r>
    </w:p>
    <w:p w14:paraId="258DF1BC" w14:textId="77777777" w:rsidR="00622758" w:rsidRDefault="00622758" w:rsidP="00B609EE">
      <w:pPr>
        <w:pStyle w:val="Caption"/>
        <w:rPr>
          <w:sz w:val="24"/>
          <w:szCs w:val="24"/>
          <w:lang w:val="id-ID"/>
        </w:rPr>
      </w:pPr>
      <w:r w:rsidRPr="009B65C9">
        <w:rPr>
          <w:sz w:val="24"/>
          <w:szCs w:val="24"/>
        </w:rPr>
        <w:t>(</w:t>
      </w:r>
      <w:proofErr w:type="spellStart"/>
      <w:r w:rsidRPr="009B65C9">
        <w:rPr>
          <w:sz w:val="24"/>
          <w:szCs w:val="24"/>
        </w:rPr>
        <w:t>Pengamatan</w:t>
      </w:r>
      <w:proofErr w:type="spellEnd"/>
      <w:r w:rsidRPr="009B65C9">
        <w:rPr>
          <w:sz w:val="24"/>
          <w:szCs w:val="24"/>
        </w:rPr>
        <w:t xml:space="preserve"> </w:t>
      </w:r>
      <w:proofErr w:type="spellStart"/>
      <w:r w:rsidRPr="009B65C9">
        <w:rPr>
          <w:sz w:val="24"/>
          <w:szCs w:val="24"/>
        </w:rPr>
        <w:t>langsung</w:t>
      </w:r>
      <w:proofErr w:type="spellEnd"/>
      <w:r w:rsidRPr="009B65C9">
        <w:rPr>
          <w:sz w:val="24"/>
          <w:szCs w:val="24"/>
        </w:rPr>
        <w:t xml:space="preserve"> Eko Nurmianto)</w:t>
      </w:r>
      <w:bookmarkEnd w:id="10"/>
    </w:p>
    <w:p w14:paraId="517F7B62" w14:textId="77777777" w:rsidR="00865B0F" w:rsidRPr="00865B0F" w:rsidRDefault="00865B0F" w:rsidP="00865B0F">
      <w:pPr>
        <w:rPr>
          <w:lang w:eastAsia="en-US"/>
        </w:rPr>
      </w:pPr>
    </w:p>
    <w:p w14:paraId="22AD4063" w14:textId="77777777" w:rsidR="00622758" w:rsidRPr="009B65C9" w:rsidRDefault="00622758" w:rsidP="00F507F8">
      <w:pPr>
        <w:spacing w:after="0" w:line="360" w:lineRule="auto"/>
        <w:ind w:firstLine="567"/>
        <w:jc w:val="both"/>
        <w:rPr>
          <w:rFonts w:ascii="Times New Roman" w:hAnsi="Times New Roman"/>
          <w:sz w:val="24"/>
          <w:szCs w:val="24"/>
        </w:rPr>
      </w:pPr>
      <w:r w:rsidRPr="009B65C9">
        <w:rPr>
          <w:rFonts w:ascii="Times New Roman" w:hAnsi="Times New Roman"/>
          <w:sz w:val="24"/>
          <w:szCs w:val="24"/>
        </w:rPr>
        <w:t>Kec. Ujung Pangkah Kab Gresik mempunyai potensi penghasil kerang yang besar. Selama ini, kerang yang dihasilkan oleh masyarakat nelayan masih dijual dalam bentuk bahan baku dan belum diolah menjadi produk jadi. Padahal, kerang mempunyai berbagai manfaat misalnya dapat dibuat menjadi kerajinan (gambar 4) seperti Box Tissue, Frame Foto, Jam dinding, Tempat Pensil, dll. Hal itu dapat meningkatkan kesejahteraan bagi masyarakat setempat (Eko Nurmianto dan Nugroho Priyo, 2010).</w:t>
      </w:r>
    </w:p>
    <w:tbl>
      <w:tblPr>
        <w:tblW w:w="0" w:type="auto"/>
        <w:tblLook w:val="04A0" w:firstRow="1" w:lastRow="0" w:firstColumn="1" w:lastColumn="0" w:noHBand="0" w:noVBand="1"/>
      </w:tblPr>
      <w:tblGrid>
        <w:gridCol w:w="3694"/>
        <w:gridCol w:w="221"/>
        <w:gridCol w:w="4022"/>
      </w:tblGrid>
      <w:tr w:rsidR="00622758" w:rsidRPr="009B65C9" w14:paraId="3EB0E703" w14:textId="77777777" w:rsidTr="003024F8">
        <w:tc>
          <w:tcPr>
            <w:tcW w:w="4385" w:type="dxa"/>
            <w:shd w:val="clear" w:color="auto" w:fill="auto"/>
          </w:tcPr>
          <w:p w14:paraId="6B8BCB03" w14:textId="77777777" w:rsidR="00622758" w:rsidRPr="009B65C9" w:rsidRDefault="00622758" w:rsidP="00F507F8">
            <w:pPr>
              <w:spacing w:after="0" w:line="360" w:lineRule="auto"/>
              <w:jc w:val="center"/>
              <w:rPr>
                <w:rFonts w:ascii="Times New Roman" w:hAnsi="Times New Roman"/>
              </w:rPr>
            </w:pPr>
            <w:r w:rsidRPr="009B65C9">
              <w:rPr>
                <w:rFonts w:ascii="Times New Roman" w:hAnsi="Times New Roman"/>
                <w:b/>
                <w:noProof/>
                <w:color w:val="0000FF"/>
              </w:rPr>
              <w:drawing>
                <wp:inline distT="0" distB="0" distL="0" distR="0" wp14:anchorId="7C1B3210" wp14:editId="3A5C84A0">
                  <wp:extent cx="2415364" cy="1610436"/>
                  <wp:effectExtent l="0" t="0" r="4445" b="8890"/>
                  <wp:docPr id="1247" name="Picture 1247" descr="DCP_2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CP_2919"/>
                          <pic:cNvPicPr>
                            <a:picLocks noChangeAspect="1" noChangeArrowheads="1"/>
                          </pic:cNvPicPr>
                        </pic:nvPicPr>
                        <pic:blipFill>
                          <a:blip r:embed="rId18" cstate="print">
                            <a:extLst>
                              <a:ext uri="{28A0092B-C50C-407E-A947-70E740481C1C}">
                                <a14:useLocalDpi xmlns:a14="http://schemas.microsoft.com/office/drawing/2010/main" val="0"/>
                              </a:ext>
                            </a:extLst>
                          </a:blip>
                          <a:srcRect r="9030" b="8543"/>
                          <a:stretch>
                            <a:fillRect/>
                          </a:stretch>
                        </pic:blipFill>
                        <pic:spPr bwMode="auto">
                          <a:xfrm>
                            <a:off x="0" y="0"/>
                            <a:ext cx="2416203" cy="1610996"/>
                          </a:xfrm>
                          <a:prstGeom prst="rect">
                            <a:avLst/>
                          </a:prstGeom>
                          <a:noFill/>
                          <a:ln>
                            <a:noFill/>
                          </a:ln>
                        </pic:spPr>
                      </pic:pic>
                    </a:graphicData>
                  </a:graphic>
                </wp:inline>
              </w:drawing>
            </w:r>
          </w:p>
        </w:tc>
        <w:tc>
          <w:tcPr>
            <w:tcW w:w="384" w:type="dxa"/>
            <w:shd w:val="clear" w:color="auto" w:fill="auto"/>
          </w:tcPr>
          <w:p w14:paraId="6CF82301" w14:textId="77777777" w:rsidR="00622758" w:rsidRPr="009B65C9" w:rsidRDefault="00622758" w:rsidP="00F507F8">
            <w:pPr>
              <w:spacing w:after="0" w:line="360" w:lineRule="auto"/>
              <w:jc w:val="center"/>
              <w:rPr>
                <w:rFonts w:ascii="Times New Roman" w:hAnsi="Times New Roman"/>
              </w:rPr>
            </w:pPr>
          </w:p>
        </w:tc>
        <w:tc>
          <w:tcPr>
            <w:tcW w:w="4807" w:type="dxa"/>
            <w:shd w:val="clear" w:color="auto" w:fill="auto"/>
          </w:tcPr>
          <w:p w14:paraId="0663D361" w14:textId="77777777" w:rsidR="00622758" w:rsidRPr="009B65C9" w:rsidRDefault="00622758" w:rsidP="00F507F8">
            <w:pPr>
              <w:spacing w:after="0" w:line="360" w:lineRule="auto"/>
              <w:jc w:val="center"/>
              <w:rPr>
                <w:rFonts w:ascii="Times New Roman" w:hAnsi="Times New Roman"/>
              </w:rPr>
            </w:pPr>
            <w:r w:rsidRPr="009B65C9">
              <w:rPr>
                <w:rFonts w:ascii="Times New Roman" w:hAnsi="Times New Roman"/>
                <w:b/>
                <w:noProof/>
                <w:color w:val="0000FF"/>
              </w:rPr>
              <w:drawing>
                <wp:inline distT="0" distB="0" distL="0" distR="0" wp14:anchorId="0A58CEDC" wp14:editId="0C049482">
                  <wp:extent cx="2647666" cy="1611900"/>
                  <wp:effectExtent l="0" t="0" r="635" b="7620"/>
                  <wp:docPr id="235" name="Picture 235" descr="DCP_2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CP_2920"/>
                          <pic:cNvPicPr>
                            <a:picLocks noChangeAspect="1" noChangeArrowheads="1"/>
                          </pic:cNvPicPr>
                        </pic:nvPicPr>
                        <pic:blipFill>
                          <a:blip r:embed="rId19" cstate="print">
                            <a:extLst>
                              <a:ext uri="{28A0092B-C50C-407E-A947-70E740481C1C}">
                                <a14:useLocalDpi xmlns:a14="http://schemas.microsoft.com/office/drawing/2010/main" val="0"/>
                              </a:ext>
                            </a:extLst>
                          </a:blip>
                          <a:srcRect l="6709" t="10051" r="6020" b="10278"/>
                          <a:stretch>
                            <a:fillRect/>
                          </a:stretch>
                        </pic:blipFill>
                        <pic:spPr bwMode="auto">
                          <a:xfrm>
                            <a:off x="0" y="0"/>
                            <a:ext cx="2641934" cy="1608411"/>
                          </a:xfrm>
                          <a:prstGeom prst="rect">
                            <a:avLst/>
                          </a:prstGeom>
                          <a:noFill/>
                          <a:ln>
                            <a:noFill/>
                          </a:ln>
                        </pic:spPr>
                      </pic:pic>
                    </a:graphicData>
                  </a:graphic>
                </wp:inline>
              </w:drawing>
            </w:r>
          </w:p>
        </w:tc>
      </w:tr>
    </w:tbl>
    <w:p w14:paraId="239B2F77" w14:textId="77777777" w:rsidR="00865B0F" w:rsidRDefault="00B609EE" w:rsidP="009B65C9">
      <w:pPr>
        <w:pStyle w:val="Caption"/>
        <w:rPr>
          <w:sz w:val="24"/>
          <w:szCs w:val="24"/>
          <w:lang w:val="id-ID"/>
        </w:rPr>
      </w:pPr>
      <w:bookmarkStart w:id="11" w:name="_Toc485602822"/>
      <w:r w:rsidRPr="009B65C9">
        <w:t xml:space="preserve">Gambar </w:t>
      </w:r>
      <w:r w:rsidRPr="009B65C9">
        <w:fldChar w:fldCharType="begin"/>
      </w:r>
      <w:r w:rsidRPr="009B65C9">
        <w:instrText xml:space="preserve"> SEQ Gambar \* ARABIC </w:instrText>
      </w:r>
      <w:r w:rsidRPr="009B65C9">
        <w:fldChar w:fldCharType="separate"/>
      </w:r>
      <w:r w:rsidR="00F26BD0">
        <w:rPr>
          <w:noProof/>
        </w:rPr>
        <w:t>4</w:t>
      </w:r>
      <w:r w:rsidRPr="009B65C9">
        <w:fldChar w:fldCharType="end"/>
      </w:r>
      <w:r w:rsidRPr="009B65C9">
        <w:t>.</w:t>
      </w:r>
      <w:r w:rsidRPr="009B65C9">
        <w:rPr>
          <w:b w:val="0"/>
          <w:sz w:val="24"/>
          <w:szCs w:val="24"/>
        </w:rPr>
        <w:t xml:space="preserve"> </w:t>
      </w:r>
      <w:r w:rsidR="00622758" w:rsidRPr="009B65C9">
        <w:rPr>
          <w:sz w:val="24"/>
          <w:szCs w:val="24"/>
        </w:rPr>
        <w:t xml:space="preserve">Handicraft yang </w:t>
      </w:r>
      <w:proofErr w:type="spellStart"/>
      <w:r w:rsidR="00622758" w:rsidRPr="009B65C9">
        <w:rPr>
          <w:sz w:val="24"/>
          <w:szCs w:val="24"/>
        </w:rPr>
        <w:t>dibuat</w:t>
      </w:r>
      <w:proofErr w:type="spellEnd"/>
      <w:r w:rsidR="00622758" w:rsidRPr="009B65C9">
        <w:rPr>
          <w:sz w:val="24"/>
          <w:szCs w:val="24"/>
        </w:rPr>
        <w:t xml:space="preserve"> </w:t>
      </w:r>
      <w:proofErr w:type="spellStart"/>
      <w:r w:rsidR="00622758" w:rsidRPr="009B65C9">
        <w:rPr>
          <w:sz w:val="24"/>
          <w:szCs w:val="24"/>
        </w:rPr>
        <w:t>dari</w:t>
      </w:r>
      <w:proofErr w:type="spellEnd"/>
      <w:r w:rsidR="00622758" w:rsidRPr="009B65C9">
        <w:rPr>
          <w:sz w:val="24"/>
          <w:szCs w:val="24"/>
        </w:rPr>
        <w:t xml:space="preserve"> </w:t>
      </w:r>
      <w:proofErr w:type="spellStart"/>
      <w:r w:rsidR="00622758" w:rsidRPr="009B65C9">
        <w:rPr>
          <w:sz w:val="24"/>
          <w:szCs w:val="24"/>
        </w:rPr>
        <w:t>bahan</w:t>
      </w:r>
      <w:proofErr w:type="spellEnd"/>
      <w:r w:rsidR="00622758" w:rsidRPr="009B65C9">
        <w:rPr>
          <w:sz w:val="24"/>
          <w:szCs w:val="24"/>
        </w:rPr>
        <w:t xml:space="preserve"> </w:t>
      </w:r>
      <w:proofErr w:type="spellStart"/>
      <w:r w:rsidR="00622758" w:rsidRPr="009B65C9">
        <w:rPr>
          <w:sz w:val="24"/>
          <w:szCs w:val="24"/>
        </w:rPr>
        <w:t>limbah</w:t>
      </w:r>
      <w:proofErr w:type="spellEnd"/>
      <w:r w:rsidR="00622758" w:rsidRPr="009B65C9">
        <w:rPr>
          <w:sz w:val="24"/>
          <w:szCs w:val="24"/>
        </w:rPr>
        <w:t xml:space="preserve"> </w:t>
      </w:r>
      <w:proofErr w:type="spellStart"/>
      <w:r w:rsidR="00622758" w:rsidRPr="009B65C9">
        <w:rPr>
          <w:sz w:val="24"/>
          <w:szCs w:val="24"/>
        </w:rPr>
        <w:t>kerang</w:t>
      </w:r>
      <w:proofErr w:type="spellEnd"/>
      <w:r w:rsidR="00622758" w:rsidRPr="009B65C9">
        <w:rPr>
          <w:sz w:val="24"/>
          <w:szCs w:val="24"/>
        </w:rPr>
        <w:t xml:space="preserve"> </w:t>
      </w:r>
    </w:p>
    <w:p w14:paraId="1378A5C0" w14:textId="77777777" w:rsidR="00B609EE" w:rsidRDefault="00622758" w:rsidP="009B65C9">
      <w:pPr>
        <w:pStyle w:val="Caption"/>
        <w:rPr>
          <w:sz w:val="24"/>
          <w:szCs w:val="24"/>
        </w:rPr>
      </w:pPr>
      <w:r w:rsidRPr="009B65C9">
        <w:rPr>
          <w:sz w:val="24"/>
          <w:szCs w:val="24"/>
        </w:rPr>
        <w:t>(Eko Nurmianto dan Nugroho, 2010)</w:t>
      </w:r>
      <w:bookmarkEnd w:id="11"/>
    </w:p>
    <w:p w14:paraId="167B6F19" w14:textId="77777777" w:rsidR="00312521" w:rsidRPr="009B65C9" w:rsidRDefault="00590BB6" w:rsidP="0080024C">
      <w:pPr>
        <w:pStyle w:val="Heading2"/>
      </w:pPr>
      <w:bookmarkStart w:id="12" w:name="_Toc485711852"/>
      <w:r w:rsidRPr="009B65C9">
        <w:t>Perumusan dan Pembatasan Masalah</w:t>
      </w:r>
      <w:bookmarkEnd w:id="12"/>
      <w:r w:rsidRPr="009B65C9">
        <w:t xml:space="preserve"> </w:t>
      </w:r>
    </w:p>
    <w:p w14:paraId="1861DC57" w14:textId="77777777" w:rsidR="00F507F8" w:rsidRPr="009B65C9" w:rsidRDefault="00F507F8" w:rsidP="00F507F8">
      <w:pPr>
        <w:spacing w:after="0" w:line="360" w:lineRule="auto"/>
        <w:ind w:firstLine="567"/>
        <w:rPr>
          <w:rFonts w:ascii="Times New Roman" w:hAnsi="Times New Roman"/>
          <w:sz w:val="24"/>
          <w:szCs w:val="24"/>
          <w:lang w:val="en-ID"/>
        </w:rPr>
      </w:pPr>
      <w:proofErr w:type="spellStart"/>
      <w:r w:rsidRPr="009B65C9">
        <w:rPr>
          <w:rFonts w:ascii="Times New Roman" w:hAnsi="Times New Roman"/>
          <w:sz w:val="24"/>
          <w:szCs w:val="24"/>
          <w:lang w:val="en-ID"/>
        </w:rPr>
        <w:t>Permasalahan</w:t>
      </w:r>
      <w:proofErr w:type="spellEnd"/>
      <w:r w:rsidRPr="009B65C9">
        <w:rPr>
          <w:rFonts w:ascii="Times New Roman" w:hAnsi="Times New Roman"/>
          <w:sz w:val="24"/>
          <w:szCs w:val="24"/>
          <w:lang w:val="en-ID"/>
        </w:rPr>
        <w:t xml:space="preserve"> yang </w:t>
      </w:r>
      <w:proofErr w:type="spellStart"/>
      <w:r w:rsidRPr="009B65C9">
        <w:rPr>
          <w:rFonts w:ascii="Times New Roman" w:hAnsi="Times New Roman"/>
          <w:sz w:val="24"/>
          <w:szCs w:val="24"/>
          <w:lang w:val="en-ID"/>
        </w:rPr>
        <w:t>dihadapi</w:t>
      </w:r>
      <w:proofErr w:type="spellEnd"/>
      <w:r w:rsidRPr="009B65C9">
        <w:rPr>
          <w:rFonts w:ascii="Times New Roman" w:hAnsi="Times New Roman"/>
          <w:sz w:val="24"/>
          <w:szCs w:val="24"/>
          <w:lang w:val="en-ID"/>
        </w:rPr>
        <w:t xml:space="preserve"> </w:t>
      </w:r>
      <w:proofErr w:type="spellStart"/>
      <w:r w:rsidRPr="009B65C9">
        <w:rPr>
          <w:rFonts w:ascii="Times New Roman" w:hAnsi="Times New Roman"/>
          <w:sz w:val="24"/>
          <w:szCs w:val="24"/>
          <w:lang w:val="en-ID"/>
        </w:rPr>
        <w:t>mitra</w:t>
      </w:r>
      <w:proofErr w:type="spellEnd"/>
      <w:r w:rsidRPr="009B65C9">
        <w:rPr>
          <w:rFonts w:ascii="Times New Roman" w:hAnsi="Times New Roman"/>
          <w:sz w:val="24"/>
          <w:szCs w:val="24"/>
          <w:lang w:val="en-ID"/>
        </w:rPr>
        <w:t xml:space="preserve"> </w:t>
      </w:r>
      <w:proofErr w:type="spellStart"/>
      <w:r w:rsidRPr="009B65C9">
        <w:rPr>
          <w:rFonts w:ascii="Times New Roman" w:hAnsi="Times New Roman"/>
          <w:sz w:val="24"/>
          <w:szCs w:val="24"/>
          <w:lang w:val="en-ID"/>
        </w:rPr>
        <w:t>antara</w:t>
      </w:r>
      <w:proofErr w:type="spellEnd"/>
      <w:r w:rsidRPr="009B65C9">
        <w:rPr>
          <w:rFonts w:ascii="Times New Roman" w:hAnsi="Times New Roman"/>
          <w:sz w:val="24"/>
          <w:szCs w:val="24"/>
          <w:lang w:val="en-ID"/>
        </w:rPr>
        <w:t xml:space="preserve"> lain</w:t>
      </w:r>
    </w:p>
    <w:p w14:paraId="7D4EA94D" w14:textId="77777777" w:rsidR="00622758" w:rsidRPr="009B65C9" w:rsidRDefault="00622758" w:rsidP="009B65C9">
      <w:pPr>
        <w:pStyle w:val="ListParagraph"/>
        <w:numPr>
          <w:ilvl w:val="0"/>
          <w:numId w:val="36"/>
        </w:numPr>
        <w:spacing w:after="0" w:line="360" w:lineRule="auto"/>
        <w:ind w:left="567" w:hanging="567"/>
        <w:jc w:val="both"/>
        <w:rPr>
          <w:rFonts w:ascii="Times New Roman" w:hAnsi="Times New Roman"/>
          <w:sz w:val="24"/>
          <w:szCs w:val="24"/>
          <w:lang w:val="en-ID"/>
        </w:rPr>
      </w:pPr>
      <w:r w:rsidRPr="009B65C9">
        <w:rPr>
          <w:rFonts w:ascii="Times New Roman" w:hAnsi="Times New Roman"/>
          <w:sz w:val="24"/>
          <w:szCs w:val="24"/>
          <w:lang w:val="en-ID"/>
        </w:rPr>
        <w:lastRenderedPageBreak/>
        <w:t xml:space="preserve">Mitra </w:t>
      </w:r>
      <w:proofErr w:type="spellStart"/>
      <w:r w:rsidRPr="009B65C9">
        <w:rPr>
          <w:rFonts w:ascii="Times New Roman" w:hAnsi="Times New Roman"/>
          <w:sz w:val="24"/>
          <w:szCs w:val="24"/>
          <w:lang w:val="en-ID"/>
        </w:rPr>
        <w:t>Binaan</w:t>
      </w:r>
      <w:proofErr w:type="spellEnd"/>
      <w:r w:rsidRPr="009B65C9">
        <w:rPr>
          <w:rFonts w:ascii="Times New Roman" w:hAnsi="Times New Roman"/>
          <w:sz w:val="24"/>
          <w:szCs w:val="24"/>
          <w:lang w:val="en-ID"/>
        </w:rPr>
        <w:t xml:space="preserve"> </w:t>
      </w:r>
      <w:proofErr w:type="spellStart"/>
      <w:r w:rsidR="003024F8" w:rsidRPr="009B65C9">
        <w:rPr>
          <w:rFonts w:ascii="Times New Roman" w:hAnsi="Times New Roman"/>
          <w:sz w:val="24"/>
          <w:szCs w:val="24"/>
          <w:lang w:val="en-ID"/>
        </w:rPr>
        <w:t>yaitu</w:t>
      </w:r>
      <w:proofErr w:type="spellEnd"/>
      <w:r w:rsidR="003024F8" w:rsidRPr="009B65C9">
        <w:rPr>
          <w:rFonts w:ascii="Times New Roman" w:hAnsi="Times New Roman"/>
          <w:sz w:val="24"/>
          <w:szCs w:val="24"/>
          <w:lang w:val="en-ID"/>
        </w:rPr>
        <w:t xml:space="preserve"> </w:t>
      </w:r>
      <w:proofErr w:type="spellStart"/>
      <w:r w:rsidR="003024F8" w:rsidRPr="009B65C9">
        <w:rPr>
          <w:rFonts w:ascii="Times New Roman" w:hAnsi="Times New Roman"/>
          <w:sz w:val="24"/>
          <w:szCs w:val="24"/>
          <w:lang w:val="en-ID"/>
        </w:rPr>
        <w:t>masyarakat</w:t>
      </w:r>
      <w:proofErr w:type="spellEnd"/>
      <w:r w:rsidR="003024F8" w:rsidRPr="009B65C9">
        <w:rPr>
          <w:rFonts w:ascii="Times New Roman" w:hAnsi="Times New Roman"/>
          <w:sz w:val="24"/>
          <w:szCs w:val="24"/>
          <w:lang w:val="en-ID"/>
        </w:rPr>
        <w:t xml:space="preserve"> yang </w:t>
      </w:r>
      <w:proofErr w:type="spellStart"/>
      <w:r w:rsidR="003024F8" w:rsidRPr="009B65C9">
        <w:rPr>
          <w:rFonts w:ascii="Times New Roman" w:hAnsi="Times New Roman"/>
          <w:sz w:val="24"/>
          <w:szCs w:val="24"/>
          <w:lang w:val="en-ID"/>
        </w:rPr>
        <w:t>ada</w:t>
      </w:r>
      <w:proofErr w:type="spellEnd"/>
      <w:r w:rsidR="003024F8" w:rsidRPr="009B65C9">
        <w:rPr>
          <w:rFonts w:ascii="Times New Roman" w:hAnsi="Times New Roman"/>
          <w:sz w:val="24"/>
          <w:szCs w:val="24"/>
          <w:lang w:val="en-ID"/>
        </w:rPr>
        <w:t xml:space="preserve"> di </w:t>
      </w:r>
      <w:proofErr w:type="spellStart"/>
      <w:r w:rsidR="00312521" w:rsidRPr="009B65C9">
        <w:rPr>
          <w:rFonts w:ascii="Times New Roman" w:hAnsi="Times New Roman"/>
          <w:sz w:val="24"/>
          <w:szCs w:val="24"/>
          <w:lang w:val="en-ID"/>
        </w:rPr>
        <w:t>Kecamatan</w:t>
      </w:r>
      <w:proofErr w:type="spellEnd"/>
      <w:r w:rsidR="00312521" w:rsidRPr="009B65C9">
        <w:rPr>
          <w:rFonts w:ascii="Times New Roman" w:hAnsi="Times New Roman"/>
          <w:sz w:val="24"/>
          <w:szCs w:val="24"/>
          <w:lang w:val="en-ID"/>
        </w:rPr>
        <w:t xml:space="preserve"> Ujung </w:t>
      </w:r>
      <w:proofErr w:type="spellStart"/>
      <w:r w:rsidR="00312521" w:rsidRPr="009B65C9">
        <w:rPr>
          <w:rFonts w:ascii="Times New Roman" w:hAnsi="Times New Roman"/>
          <w:sz w:val="24"/>
          <w:szCs w:val="24"/>
          <w:lang w:val="en-ID"/>
        </w:rPr>
        <w:t>Pangkah</w:t>
      </w:r>
      <w:proofErr w:type="spellEnd"/>
      <w:r w:rsidR="00312521" w:rsidRPr="009B65C9">
        <w:rPr>
          <w:rFonts w:ascii="Times New Roman" w:hAnsi="Times New Roman"/>
          <w:sz w:val="24"/>
          <w:szCs w:val="24"/>
          <w:lang w:val="en-ID"/>
        </w:rPr>
        <w:t xml:space="preserve"> </w:t>
      </w:r>
      <w:proofErr w:type="spellStart"/>
      <w:r w:rsidR="00312521" w:rsidRPr="009B65C9">
        <w:rPr>
          <w:rFonts w:ascii="Times New Roman" w:hAnsi="Times New Roman"/>
          <w:sz w:val="24"/>
          <w:szCs w:val="24"/>
          <w:lang w:val="en-ID"/>
        </w:rPr>
        <w:t>belum</w:t>
      </w:r>
      <w:proofErr w:type="spellEnd"/>
      <w:r w:rsidR="00312521" w:rsidRPr="009B65C9">
        <w:rPr>
          <w:rFonts w:ascii="Times New Roman" w:hAnsi="Times New Roman"/>
          <w:sz w:val="24"/>
          <w:szCs w:val="24"/>
          <w:lang w:val="en-ID"/>
        </w:rPr>
        <w:t xml:space="preserve"> </w:t>
      </w:r>
      <w:proofErr w:type="spellStart"/>
      <w:r w:rsidR="00312521" w:rsidRPr="009B65C9">
        <w:rPr>
          <w:rFonts w:ascii="Times New Roman" w:hAnsi="Times New Roman"/>
          <w:sz w:val="24"/>
          <w:szCs w:val="24"/>
          <w:lang w:val="en-ID"/>
        </w:rPr>
        <w:t>terampil</w:t>
      </w:r>
      <w:proofErr w:type="spellEnd"/>
      <w:r w:rsidR="00312521" w:rsidRPr="009B65C9">
        <w:rPr>
          <w:rFonts w:ascii="Times New Roman" w:hAnsi="Times New Roman"/>
          <w:sz w:val="24"/>
          <w:szCs w:val="24"/>
          <w:lang w:val="en-ID"/>
        </w:rPr>
        <w:t xml:space="preserve"> </w:t>
      </w:r>
      <w:proofErr w:type="spellStart"/>
      <w:r w:rsidR="00312521" w:rsidRPr="009B65C9">
        <w:rPr>
          <w:rFonts w:ascii="Times New Roman" w:hAnsi="Times New Roman"/>
          <w:sz w:val="24"/>
          <w:szCs w:val="24"/>
          <w:lang w:val="en-ID"/>
        </w:rPr>
        <w:t>mengolah</w:t>
      </w:r>
      <w:proofErr w:type="spellEnd"/>
      <w:r w:rsidR="00312521" w:rsidRPr="009B65C9">
        <w:rPr>
          <w:rFonts w:ascii="Times New Roman" w:hAnsi="Times New Roman"/>
          <w:sz w:val="24"/>
          <w:szCs w:val="24"/>
          <w:lang w:val="en-ID"/>
        </w:rPr>
        <w:t xml:space="preserve"> </w:t>
      </w:r>
      <w:proofErr w:type="spellStart"/>
      <w:r w:rsidR="00312521" w:rsidRPr="009B65C9">
        <w:rPr>
          <w:rFonts w:ascii="Times New Roman" w:hAnsi="Times New Roman"/>
          <w:sz w:val="24"/>
          <w:szCs w:val="24"/>
          <w:lang w:val="en-ID"/>
        </w:rPr>
        <w:t>aneka</w:t>
      </w:r>
      <w:proofErr w:type="spellEnd"/>
      <w:r w:rsidR="00312521" w:rsidRPr="009B65C9">
        <w:rPr>
          <w:rFonts w:ascii="Times New Roman" w:hAnsi="Times New Roman"/>
          <w:sz w:val="24"/>
          <w:szCs w:val="24"/>
          <w:lang w:val="en-ID"/>
        </w:rPr>
        <w:t xml:space="preserve"> </w:t>
      </w:r>
      <w:proofErr w:type="spellStart"/>
      <w:r w:rsidR="00312521" w:rsidRPr="009B65C9">
        <w:rPr>
          <w:rFonts w:ascii="Times New Roman" w:hAnsi="Times New Roman"/>
          <w:sz w:val="24"/>
          <w:szCs w:val="24"/>
          <w:lang w:val="en-ID"/>
        </w:rPr>
        <w:t>kerang</w:t>
      </w:r>
      <w:proofErr w:type="spellEnd"/>
      <w:r w:rsidR="00312521" w:rsidRPr="009B65C9">
        <w:rPr>
          <w:rFonts w:ascii="Times New Roman" w:hAnsi="Times New Roman"/>
          <w:sz w:val="24"/>
          <w:szCs w:val="24"/>
          <w:lang w:val="en-ID"/>
        </w:rPr>
        <w:t xml:space="preserve"> </w:t>
      </w:r>
      <w:proofErr w:type="spellStart"/>
      <w:r w:rsidR="00312521" w:rsidRPr="009B65C9">
        <w:rPr>
          <w:rFonts w:ascii="Times New Roman" w:hAnsi="Times New Roman"/>
          <w:sz w:val="24"/>
          <w:szCs w:val="24"/>
          <w:lang w:val="en-ID"/>
        </w:rPr>
        <w:t>menjadi</w:t>
      </w:r>
      <w:proofErr w:type="spellEnd"/>
      <w:r w:rsidR="00312521" w:rsidRPr="009B65C9">
        <w:rPr>
          <w:rFonts w:ascii="Times New Roman" w:hAnsi="Times New Roman"/>
          <w:sz w:val="24"/>
          <w:szCs w:val="24"/>
          <w:lang w:val="en-ID"/>
        </w:rPr>
        <w:t xml:space="preserve"> </w:t>
      </w:r>
      <w:proofErr w:type="spellStart"/>
      <w:r w:rsidR="00312521" w:rsidRPr="009B65C9">
        <w:rPr>
          <w:rFonts w:ascii="Times New Roman" w:hAnsi="Times New Roman"/>
          <w:sz w:val="24"/>
          <w:szCs w:val="24"/>
          <w:lang w:val="en-ID"/>
        </w:rPr>
        <w:t>aneka</w:t>
      </w:r>
      <w:proofErr w:type="spellEnd"/>
      <w:r w:rsidR="00312521" w:rsidRPr="009B65C9">
        <w:rPr>
          <w:rFonts w:ascii="Times New Roman" w:hAnsi="Times New Roman"/>
          <w:sz w:val="24"/>
          <w:szCs w:val="24"/>
          <w:lang w:val="en-ID"/>
        </w:rPr>
        <w:t xml:space="preserve"> </w:t>
      </w:r>
      <w:proofErr w:type="spellStart"/>
      <w:r w:rsidR="00312521" w:rsidRPr="009B65C9">
        <w:rPr>
          <w:rFonts w:ascii="Times New Roman" w:hAnsi="Times New Roman"/>
          <w:sz w:val="24"/>
          <w:szCs w:val="24"/>
          <w:lang w:val="en-ID"/>
        </w:rPr>
        <w:t>makanan</w:t>
      </w:r>
      <w:proofErr w:type="spellEnd"/>
      <w:r w:rsidR="00312521" w:rsidRPr="009B65C9">
        <w:rPr>
          <w:rFonts w:ascii="Times New Roman" w:hAnsi="Times New Roman"/>
          <w:sz w:val="24"/>
          <w:szCs w:val="24"/>
          <w:lang w:val="en-ID"/>
        </w:rPr>
        <w:t xml:space="preserve"> </w:t>
      </w:r>
      <w:proofErr w:type="spellStart"/>
      <w:r w:rsidR="00312521" w:rsidRPr="009B65C9">
        <w:rPr>
          <w:rFonts w:ascii="Times New Roman" w:hAnsi="Times New Roman"/>
          <w:sz w:val="24"/>
          <w:szCs w:val="24"/>
          <w:lang w:val="en-ID"/>
        </w:rPr>
        <w:t>berbahan</w:t>
      </w:r>
      <w:proofErr w:type="spellEnd"/>
      <w:r w:rsidR="00312521" w:rsidRPr="009B65C9">
        <w:rPr>
          <w:rFonts w:ascii="Times New Roman" w:hAnsi="Times New Roman"/>
          <w:sz w:val="24"/>
          <w:szCs w:val="24"/>
          <w:lang w:val="en-ID"/>
        </w:rPr>
        <w:t xml:space="preserve"> </w:t>
      </w:r>
      <w:proofErr w:type="spellStart"/>
      <w:r w:rsidR="00312521" w:rsidRPr="009B65C9">
        <w:rPr>
          <w:rFonts w:ascii="Times New Roman" w:hAnsi="Times New Roman"/>
          <w:sz w:val="24"/>
          <w:szCs w:val="24"/>
          <w:lang w:val="en-ID"/>
        </w:rPr>
        <w:t>baku</w:t>
      </w:r>
      <w:proofErr w:type="spellEnd"/>
      <w:r w:rsidR="00312521" w:rsidRPr="009B65C9">
        <w:rPr>
          <w:rFonts w:ascii="Times New Roman" w:hAnsi="Times New Roman"/>
          <w:sz w:val="24"/>
          <w:szCs w:val="24"/>
          <w:lang w:val="en-ID"/>
        </w:rPr>
        <w:t xml:space="preserve"> </w:t>
      </w:r>
      <w:proofErr w:type="spellStart"/>
      <w:r w:rsidR="00312521" w:rsidRPr="009B65C9">
        <w:rPr>
          <w:rFonts w:ascii="Times New Roman" w:hAnsi="Times New Roman"/>
          <w:sz w:val="24"/>
          <w:szCs w:val="24"/>
          <w:lang w:val="en-ID"/>
        </w:rPr>
        <w:t>kerang</w:t>
      </w:r>
      <w:proofErr w:type="spellEnd"/>
      <w:r w:rsidR="00312521" w:rsidRPr="009B65C9">
        <w:rPr>
          <w:rFonts w:ascii="Times New Roman" w:hAnsi="Times New Roman"/>
          <w:sz w:val="24"/>
          <w:szCs w:val="24"/>
          <w:lang w:val="en-ID"/>
        </w:rPr>
        <w:t xml:space="preserve"> </w:t>
      </w:r>
      <w:proofErr w:type="spellStart"/>
      <w:r w:rsidR="00312521" w:rsidRPr="009B65C9">
        <w:rPr>
          <w:rFonts w:ascii="Times New Roman" w:hAnsi="Times New Roman"/>
          <w:sz w:val="24"/>
          <w:szCs w:val="24"/>
          <w:lang w:val="en-ID"/>
        </w:rPr>
        <w:t>dengan</w:t>
      </w:r>
      <w:proofErr w:type="spellEnd"/>
      <w:r w:rsidR="00312521" w:rsidRPr="009B65C9">
        <w:rPr>
          <w:rFonts w:ascii="Times New Roman" w:hAnsi="Times New Roman"/>
          <w:sz w:val="24"/>
          <w:szCs w:val="24"/>
          <w:lang w:val="en-ID"/>
        </w:rPr>
        <w:t xml:space="preserve"> </w:t>
      </w:r>
      <w:proofErr w:type="spellStart"/>
      <w:r w:rsidR="00312521" w:rsidRPr="009B65C9">
        <w:rPr>
          <w:rFonts w:ascii="Times New Roman" w:hAnsi="Times New Roman"/>
          <w:sz w:val="24"/>
          <w:szCs w:val="24"/>
          <w:lang w:val="en-ID"/>
        </w:rPr>
        <w:t>menggunakan</w:t>
      </w:r>
      <w:proofErr w:type="spellEnd"/>
      <w:r w:rsidR="00312521" w:rsidRPr="009B65C9">
        <w:rPr>
          <w:rFonts w:ascii="Times New Roman" w:hAnsi="Times New Roman"/>
          <w:sz w:val="24"/>
          <w:szCs w:val="24"/>
          <w:lang w:val="en-ID"/>
        </w:rPr>
        <w:t xml:space="preserve"> </w:t>
      </w:r>
      <w:proofErr w:type="spellStart"/>
      <w:r w:rsidR="00312521" w:rsidRPr="009B65C9">
        <w:rPr>
          <w:rFonts w:ascii="Times New Roman" w:hAnsi="Times New Roman"/>
          <w:sz w:val="24"/>
          <w:szCs w:val="24"/>
          <w:lang w:val="en-ID"/>
        </w:rPr>
        <w:t>teknologi</w:t>
      </w:r>
      <w:proofErr w:type="spellEnd"/>
      <w:r w:rsidR="00312521" w:rsidRPr="009B65C9">
        <w:rPr>
          <w:rFonts w:ascii="Times New Roman" w:hAnsi="Times New Roman"/>
          <w:sz w:val="24"/>
          <w:szCs w:val="24"/>
          <w:lang w:val="en-ID"/>
        </w:rPr>
        <w:t xml:space="preserve"> </w:t>
      </w:r>
      <w:proofErr w:type="spellStart"/>
      <w:r w:rsidR="00312521" w:rsidRPr="009B65C9">
        <w:rPr>
          <w:rFonts w:ascii="Times New Roman" w:hAnsi="Times New Roman"/>
          <w:sz w:val="24"/>
          <w:szCs w:val="24"/>
          <w:lang w:val="en-ID"/>
        </w:rPr>
        <w:t>tepat</w:t>
      </w:r>
      <w:proofErr w:type="spellEnd"/>
      <w:r w:rsidR="00312521" w:rsidRPr="009B65C9">
        <w:rPr>
          <w:rFonts w:ascii="Times New Roman" w:hAnsi="Times New Roman"/>
          <w:sz w:val="24"/>
          <w:szCs w:val="24"/>
          <w:lang w:val="en-ID"/>
        </w:rPr>
        <w:t xml:space="preserve"> </w:t>
      </w:r>
      <w:proofErr w:type="spellStart"/>
      <w:r w:rsidR="00312521" w:rsidRPr="009B65C9">
        <w:rPr>
          <w:rFonts w:ascii="Times New Roman" w:hAnsi="Times New Roman"/>
          <w:sz w:val="24"/>
          <w:szCs w:val="24"/>
          <w:lang w:val="en-ID"/>
        </w:rPr>
        <w:t>guna</w:t>
      </w:r>
      <w:proofErr w:type="spellEnd"/>
      <w:r w:rsidR="00063900" w:rsidRPr="009B65C9">
        <w:rPr>
          <w:rFonts w:ascii="Times New Roman" w:hAnsi="Times New Roman"/>
          <w:sz w:val="24"/>
          <w:szCs w:val="24"/>
          <w:lang w:val="en-ID"/>
        </w:rPr>
        <w:t xml:space="preserve"> / </w:t>
      </w:r>
      <w:proofErr w:type="spellStart"/>
      <w:r w:rsidR="00063900" w:rsidRPr="009B65C9">
        <w:rPr>
          <w:rFonts w:ascii="Times New Roman" w:hAnsi="Times New Roman"/>
          <w:sz w:val="24"/>
          <w:szCs w:val="24"/>
          <w:lang w:val="en-ID"/>
        </w:rPr>
        <w:t>mesin</w:t>
      </w:r>
      <w:proofErr w:type="spellEnd"/>
      <w:r w:rsidR="00063900" w:rsidRPr="009B65C9">
        <w:rPr>
          <w:rFonts w:ascii="Times New Roman" w:hAnsi="Times New Roman"/>
          <w:sz w:val="24"/>
          <w:szCs w:val="24"/>
          <w:lang w:val="en-ID"/>
        </w:rPr>
        <w:t xml:space="preserve"> </w:t>
      </w:r>
      <w:proofErr w:type="spellStart"/>
      <w:r w:rsidR="00063900" w:rsidRPr="009B65C9">
        <w:rPr>
          <w:rFonts w:ascii="Times New Roman" w:hAnsi="Times New Roman"/>
          <w:sz w:val="24"/>
          <w:szCs w:val="24"/>
          <w:lang w:val="en-ID"/>
        </w:rPr>
        <w:t>pengasap</w:t>
      </w:r>
      <w:proofErr w:type="spellEnd"/>
      <w:r w:rsidR="00063900" w:rsidRPr="009B65C9">
        <w:rPr>
          <w:rFonts w:ascii="Times New Roman" w:hAnsi="Times New Roman"/>
          <w:sz w:val="24"/>
          <w:szCs w:val="24"/>
          <w:lang w:val="en-ID"/>
        </w:rPr>
        <w:t xml:space="preserve"> </w:t>
      </w:r>
      <w:proofErr w:type="spellStart"/>
      <w:r w:rsidR="00063900" w:rsidRPr="009B65C9">
        <w:rPr>
          <w:rFonts w:ascii="Times New Roman" w:hAnsi="Times New Roman"/>
          <w:sz w:val="24"/>
          <w:szCs w:val="24"/>
          <w:lang w:val="en-ID"/>
        </w:rPr>
        <w:t>kerang</w:t>
      </w:r>
      <w:proofErr w:type="spellEnd"/>
    </w:p>
    <w:p w14:paraId="4DC1FBEA" w14:textId="77777777" w:rsidR="00312521" w:rsidRPr="009B65C9" w:rsidRDefault="00312521" w:rsidP="009B65C9">
      <w:pPr>
        <w:pStyle w:val="ListParagraph"/>
        <w:numPr>
          <w:ilvl w:val="0"/>
          <w:numId w:val="36"/>
        </w:numPr>
        <w:spacing w:after="0" w:line="360" w:lineRule="auto"/>
        <w:ind w:left="567" w:hanging="567"/>
        <w:rPr>
          <w:rFonts w:ascii="Times New Roman" w:hAnsi="Times New Roman"/>
          <w:sz w:val="24"/>
          <w:szCs w:val="24"/>
          <w:lang w:val="en-ID"/>
        </w:rPr>
      </w:pPr>
      <w:r w:rsidRPr="009B65C9">
        <w:rPr>
          <w:rFonts w:ascii="Times New Roman" w:hAnsi="Times New Roman"/>
          <w:sz w:val="24"/>
          <w:szCs w:val="24"/>
          <w:lang w:val="en-ID"/>
        </w:rPr>
        <w:t xml:space="preserve">Belum </w:t>
      </w:r>
      <w:proofErr w:type="spellStart"/>
      <w:r w:rsidRPr="009B65C9">
        <w:rPr>
          <w:rFonts w:ascii="Times New Roman" w:hAnsi="Times New Roman"/>
          <w:sz w:val="24"/>
          <w:szCs w:val="24"/>
          <w:lang w:val="en-ID"/>
        </w:rPr>
        <w:t>terampil</w:t>
      </w:r>
      <w:proofErr w:type="spellEnd"/>
      <w:r w:rsidRPr="009B65C9">
        <w:rPr>
          <w:rFonts w:ascii="Times New Roman" w:hAnsi="Times New Roman"/>
          <w:sz w:val="24"/>
          <w:szCs w:val="24"/>
          <w:lang w:val="en-ID"/>
        </w:rPr>
        <w:t xml:space="preserve"> </w:t>
      </w:r>
      <w:proofErr w:type="spellStart"/>
      <w:r w:rsidRPr="009B65C9">
        <w:rPr>
          <w:rFonts w:ascii="Times New Roman" w:hAnsi="Times New Roman"/>
          <w:sz w:val="24"/>
          <w:szCs w:val="24"/>
          <w:lang w:val="en-ID"/>
        </w:rPr>
        <w:t>mengolah</w:t>
      </w:r>
      <w:proofErr w:type="spellEnd"/>
      <w:r w:rsidRPr="009B65C9">
        <w:rPr>
          <w:rFonts w:ascii="Times New Roman" w:hAnsi="Times New Roman"/>
          <w:sz w:val="24"/>
          <w:szCs w:val="24"/>
          <w:lang w:val="en-ID"/>
        </w:rPr>
        <w:t xml:space="preserve"> </w:t>
      </w:r>
      <w:proofErr w:type="spellStart"/>
      <w:r w:rsidRPr="009B65C9">
        <w:rPr>
          <w:rFonts w:ascii="Times New Roman" w:hAnsi="Times New Roman"/>
          <w:sz w:val="24"/>
          <w:szCs w:val="24"/>
          <w:lang w:val="en-ID"/>
        </w:rPr>
        <w:t>kerang</w:t>
      </w:r>
      <w:proofErr w:type="spellEnd"/>
      <w:r w:rsidRPr="009B65C9">
        <w:rPr>
          <w:rFonts w:ascii="Times New Roman" w:hAnsi="Times New Roman"/>
          <w:sz w:val="24"/>
          <w:szCs w:val="24"/>
          <w:lang w:val="en-ID"/>
        </w:rPr>
        <w:t xml:space="preserve"> </w:t>
      </w:r>
      <w:proofErr w:type="spellStart"/>
      <w:r w:rsidRPr="009B65C9">
        <w:rPr>
          <w:rFonts w:ascii="Times New Roman" w:hAnsi="Times New Roman"/>
          <w:sz w:val="24"/>
          <w:szCs w:val="24"/>
          <w:lang w:val="en-ID"/>
        </w:rPr>
        <w:t>aneka</w:t>
      </w:r>
      <w:proofErr w:type="spellEnd"/>
      <w:r w:rsidRPr="009B65C9">
        <w:rPr>
          <w:rFonts w:ascii="Times New Roman" w:hAnsi="Times New Roman"/>
          <w:sz w:val="24"/>
          <w:szCs w:val="24"/>
          <w:lang w:val="en-ID"/>
        </w:rPr>
        <w:t xml:space="preserve"> </w:t>
      </w:r>
      <w:proofErr w:type="spellStart"/>
      <w:r w:rsidRPr="009B65C9">
        <w:rPr>
          <w:rFonts w:ascii="Times New Roman" w:hAnsi="Times New Roman"/>
          <w:sz w:val="24"/>
          <w:szCs w:val="24"/>
          <w:lang w:val="en-ID"/>
        </w:rPr>
        <w:t>kerang</w:t>
      </w:r>
      <w:proofErr w:type="spellEnd"/>
      <w:r w:rsidRPr="009B65C9">
        <w:rPr>
          <w:rFonts w:ascii="Times New Roman" w:hAnsi="Times New Roman"/>
          <w:sz w:val="24"/>
          <w:szCs w:val="24"/>
          <w:lang w:val="en-ID"/>
        </w:rPr>
        <w:t xml:space="preserve"> </w:t>
      </w:r>
      <w:proofErr w:type="spellStart"/>
      <w:r w:rsidRPr="009B65C9">
        <w:rPr>
          <w:rFonts w:ascii="Times New Roman" w:hAnsi="Times New Roman"/>
          <w:sz w:val="24"/>
          <w:szCs w:val="24"/>
          <w:lang w:val="en-ID"/>
        </w:rPr>
        <w:t>menjadi</w:t>
      </w:r>
      <w:proofErr w:type="spellEnd"/>
      <w:r w:rsidRPr="009B65C9">
        <w:rPr>
          <w:rFonts w:ascii="Times New Roman" w:hAnsi="Times New Roman"/>
          <w:sz w:val="24"/>
          <w:szCs w:val="24"/>
          <w:lang w:val="en-ID"/>
        </w:rPr>
        <w:t xml:space="preserve"> </w:t>
      </w:r>
      <w:proofErr w:type="spellStart"/>
      <w:r w:rsidRPr="009B65C9">
        <w:rPr>
          <w:rFonts w:ascii="Times New Roman" w:hAnsi="Times New Roman"/>
          <w:sz w:val="24"/>
          <w:szCs w:val="24"/>
          <w:lang w:val="en-ID"/>
        </w:rPr>
        <w:t>aneka</w:t>
      </w:r>
      <w:proofErr w:type="spellEnd"/>
      <w:r w:rsidRPr="009B65C9">
        <w:rPr>
          <w:rFonts w:ascii="Times New Roman" w:hAnsi="Times New Roman"/>
          <w:sz w:val="24"/>
          <w:szCs w:val="24"/>
          <w:lang w:val="en-ID"/>
        </w:rPr>
        <w:t xml:space="preserve"> </w:t>
      </w:r>
      <w:proofErr w:type="spellStart"/>
      <w:r w:rsidRPr="009B65C9">
        <w:rPr>
          <w:rFonts w:ascii="Times New Roman" w:hAnsi="Times New Roman"/>
          <w:sz w:val="24"/>
          <w:szCs w:val="24"/>
          <w:lang w:val="en-ID"/>
        </w:rPr>
        <w:t>produk</w:t>
      </w:r>
      <w:proofErr w:type="spellEnd"/>
      <w:r w:rsidRPr="009B65C9">
        <w:rPr>
          <w:rFonts w:ascii="Times New Roman" w:hAnsi="Times New Roman"/>
          <w:sz w:val="24"/>
          <w:szCs w:val="24"/>
          <w:lang w:val="en-ID"/>
        </w:rPr>
        <w:t xml:space="preserve"> </w:t>
      </w:r>
      <w:proofErr w:type="spellStart"/>
      <w:r w:rsidRPr="009B65C9">
        <w:rPr>
          <w:rFonts w:ascii="Times New Roman" w:hAnsi="Times New Roman"/>
          <w:sz w:val="24"/>
          <w:szCs w:val="24"/>
          <w:lang w:val="en-ID"/>
        </w:rPr>
        <w:t>kerajinan</w:t>
      </w:r>
      <w:proofErr w:type="spellEnd"/>
      <w:r w:rsidRPr="009B65C9">
        <w:rPr>
          <w:rFonts w:ascii="Times New Roman" w:hAnsi="Times New Roman"/>
          <w:sz w:val="24"/>
          <w:szCs w:val="24"/>
          <w:lang w:val="en-ID"/>
        </w:rPr>
        <w:t xml:space="preserve"> </w:t>
      </w:r>
      <w:proofErr w:type="spellStart"/>
      <w:r w:rsidRPr="009B65C9">
        <w:rPr>
          <w:rFonts w:ascii="Times New Roman" w:hAnsi="Times New Roman"/>
          <w:sz w:val="24"/>
          <w:szCs w:val="24"/>
          <w:lang w:val="en-ID"/>
        </w:rPr>
        <w:t>berbasis</w:t>
      </w:r>
      <w:proofErr w:type="spellEnd"/>
      <w:r w:rsidRPr="009B65C9">
        <w:rPr>
          <w:rFonts w:ascii="Times New Roman" w:hAnsi="Times New Roman"/>
          <w:sz w:val="24"/>
          <w:szCs w:val="24"/>
          <w:lang w:val="en-ID"/>
        </w:rPr>
        <w:t xml:space="preserve"> </w:t>
      </w:r>
      <w:proofErr w:type="spellStart"/>
      <w:r w:rsidRPr="009B65C9">
        <w:rPr>
          <w:rFonts w:ascii="Times New Roman" w:hAnsi="Times New Roman"/>
          <w:sz w:val="24"/>
          <w:szCs w:val="24"/>
          <w:lang w:val="en-ID"/>
        </w:rPr>
        <w:t>kerang</w:t>
      </w:r>
      <w:proofErr w:type="spellEnd"/>
      <w:r w:rsidRPr="009B65C9">
        <w:rPr>
          <w:rFonts w:ascii="Times New Roman" w:hAnsi="Times New Roman"/>
          <w:sz w:val="24"/>
          <w:szCs w:val="24"/>
          <w:lang w:val="en-ID"/>
        </w:rPr>
        <w:t>/</w:t>
      </w:r>
      <w:proofErr w:type="spellStart"/>
      <w:r w:rsidRPr="009B65C9">
        <w:rPr>
          <w:rFonts w:ascii="Times New Roman" w:hAnsi="Times New Roman"/>
          <w:sz w:val="24"/>
          <w:szCs w:val="24"/>
          <w:lang w:val="en-ID"/>
        </w:rPr>
        <w:t>cangkang</w:t>
      </w:r>
      <w:proofErr w:type="spellEnd"/>
      <w:r w:rsidRPr="009B65C9">
        <w:rPr>
          <w:rFonts w:ascii="Times New Roman" w:hAnsi="Times New Roman"/>
          <w:sz w:val="24"/>
          <w:szCs w:val="24"/>
          <w:lang w:val="en-ID"/>
        </w:rPr>
        <w:t xml:space="preserve"> dan </w:t>
      </w:r>
      <w:proofErr w:type="spellStart"/>
      <w:r w:rsidRPr="009B65C9">
        <w:rPr>
          <w:rFonts w:ascii="Times New Roman" w:hAnsi="Times New Roman"/>
          <w:sz w:val="24"/>
          <w:szCs w:val="24"/>
          <w:lang w:val="en-ID"/>
        </w:rPr>
        <w:t>pasir</w:t>
      </w:r>
      <w:proofErr w:type="spellEnd"/>
      <w:r w:rsidRPr="009B65C9">
        <w:rPr>
          <w:rFonts w:ascii="Times New Roman" w:hAnsi="Times New Roman"/>
          <w:sz w:val="24"/>
          <w:szCs w:val="24"/>
          <w:lang w:val="en-ID"/>
        </w:rPr>
        <w:t xml:space="preserve"> </w:t>
      </w:r>
      <w:proofErr w:type="spellStart"/>
      <w:r w:rsidRPr="009B65C9">
        <w:rPr>
          <w:rFonts w:ascii="Times New Roman" w:hAnsi="Times New Roman"/>
          <w:sz w:val="24"/>
          <w:szCs w:val="24"/>
          <w:lang w:val="en-ID"/>
        </w:rPr>
        <w:t>pantai</w:t>
      </w:r>
      <w:proofErr w:type="spellEnd"/>
    </w:p>
    <w:p w14:paraId="25EA0D1C" w14:textId="77777777" w:rsidR="00312521" w:rsidRPr="009B65C9" w:rsidRDefault="00312521" w:rsidP="009B65C9">
      <w:pPr>
        <w:pStyle w:val="ListParagraph"/>
        <w:numPr>
          <w:ilvl w:val="0"/>
          <w:numId w:val="36"/>
        </w:numPr>
        <w:spacing w:after="0" w:line="360" w:lineRule="auto"/>
        <w:ind w:left="567" w:hanging="567"/>
        <w:rPr>
          <w:rFonts w:ascii="Times New Roman" w:hAnsi="Times New Roman"/>
          <w:sz w:val="24"/>
          <w:szCs w:val="24"/>
          <w:lang w:val="en-ID"/>
        </w:rPr>
      </w:pPr>
      <w:r w:rsidRPr="009B65C9">
        <w:rPr>
          <w:rFonts w:ascii="Times New Roman" w:hAnsi="Times New Roman"/>
          <w:sz w:val="24"/>
          <w:szCs w:val="24"/>
          <w:lang w:val="en-ID"/>
        </w:rPr>
        <w:t xml:space="preserve">Belum </w:t>
      </w:r>
      <w:proofErr w:type="spellStart"/>
      <w:r w:rsidRPr="009B65C9">
        <w:rPr>
          <w:rFonts w:ascii="Times New Roman" w:hAnsi="Times New Roman"/>
          <w:sz w:val="24"/>
          <w:szCs w:val="24"/>
          <w:lang w:val="en-ID"/>
        </w:rPr>
        <w:t>terampil</w:t>
      </w:r>
      <w:proofErr w:type="spellEnd"/>
      <w:r w:rsidRPr="009B65C9">
        <w:rPr>
          <w:rFonts w:ascii="Times New Roman" w:hAnsi="Times New Roman"/>
          <w:sz w:val="24"/>
          <w:szCs w:val="24"/>
          <w:lang w:val="en-ID"/>
        </w:rPr>
        <w:t xml:space="preserve"> </w:t>
      </w:r>
      <w:proofErr w:type="spellStart"/>
      <w:r w:rsidRPr="009B65C9">
        <w:rPr>
          <w:rFonts w:ascii="Times New Roman" w:hAnsi="Times New Roman"/>
          <w:sz w:val="24"/>
          <w:szCs w:val="24"/>
          <w:lang w:val="en-ID"/>
        </w:rPr>
        <w:t>mengolah</w:t>
      </w:r>
      <w:proofErr w:type="spellEnd"/>
      <w:r w:rsidRPr="009B65C9">
        <w:rPr>
          <w:rFonts w:ascii="Times New Roman" w:hAnsi="Times New Roman"/>
          <w:sz w:val="24"/>
          <w:szCs w:val="24"/>
          <w:lang w:val="en-ID"/>
        </w:rPr>
        <w:t xml:space="preserve"> </w:t>
      </w:r>
      <w:proofErr w:type="spellStart"/>
      <w:r w:rsidRPr="009B65C9">
        <w:rPr>
          <w:rFonts w:ascii="Times New Roman" w:hAnsi="Times New Roman"/>
          <w:sz w:val="24"/>
          <w:szCs w:val="24"/>
          <w:lang w:val="en-ID"/>
        </w:rPr>
        <w:t>keuangan</w:t>
      </w:r>
      <w:proofErr w:type="spellEnd"/>
      <w:r w:rsidRPr="009B65C9">
        <w:rPr>
          <w:rFonts w:ascii="Times New Roman" w:hAnsi="Times New Roman"/>
          <w:sz w:val="24"/>
          <w:szCs w:val="24"/>
          <w:lang w:val="en-ID"/>
        </w:rPr>
        <w:t xml:space="preserve"> dan </w:t>
      </w:r>
      <w:proofErr w:type="spellStart"/>
      <w:r w:rsidRPr="009B65C9">
        <w:rPr>
          <w:rFonts w:ascii="Times New Roman" w:hAnsi="Times New Roman"/>
          <w:sz w:val="24"/>
          <w:szCs w:val="24"/>
          <w:lang w:val="en-ID"/>
        </w:rPr>
        <w:t>pemasaran</w:t>
      </w:r>
      <w:proofErr w:type="spellEnd"/>
      <w:r w:rsidRPr="009B65C9">
        <w:rPr>
          <w:rFonts w:ascii="Times New Roman" w:hAnsi="Times New Roman"/>
          <w:sz w:val="24"/>
          <w:szCs w:val="24"/>
          <w:lang w:val="en-ID"/>
        </w:rPr>
        <w:t xml:space="preserve"> </w:t>
      </w:r>
      <w:proofErr w:type="spellStart"/>
      <w:r w:rsidRPr="009B65C9">
        <w:rPr>
          <w:rFonts w:ascii="Times New Roman" w:hAnsi="Times New Roman"/>
          <w:sz w:val="24"/>
          <w:szCs w:val="24"/>
          <w:lang w:val="en-ID"/>
        </w:rPr>
        <w:t>untuk</w:t>
      </w:r>
      <w:proofErr w:type="spellEnd"/>
      <w:r w:rsidRPr="009B65C9">
        <w:rPr>
          <w:rFonts w:ascii="Times New Roman" w:hAnsi="Times New Roman"/>
          <w:sz w:val="24"/>
          <w:szCs w:val="24"/>
          <w:lang w:val="en-ID"/>
        </w:rPr>
        <w:t xml:space="preserve"> </w:t>
      </w:r>
      <w:proofErr w:type="spellStart"/>
      <w:r w:rsidRPr="009B65C9">
        <w:rPr>
          <w:rFonts w:ascii="Times New Roman" w:hAnsi="Times New Roman"/>
          <w:sz w:val="24"/>
          <w:szCs w:val="24"/>
          <w:lang w:val="en-ID"/>
        </w:rPr>
        <w:t>olahan</w:t>
      </w:r>
      <w:proofErr w:type="spellEnd"/>
      <w:r w:rsidRPr="009B65C9">
        <w:rPr>
          <w:rFonts w:ascii="Times New Roman" w:hAnsi="Times New Roman"/>
          <w:sz w:val="24"/>
          <w:szCs w:val="24"/>
          <w:lang w:val="en-ID"/>
        </w:rPr>
        <w:t xml:space="preserve"> </w:t>
      </w:r>
      <w:proofErr w:type="spellStart"/>
      <w:r w:rsidRPr="009B65C9">
        <w:rPr>
          <w:rFonts w:ascii="Times New Roman" w:hAnsi="Times New Roman"/>
          <w:sz w:val="24"/>
          <w:szCs w:val="24"/>
          <w:lang w:val="en-ID"/>
        </w:rPr>
        <w:t>makanan</w:t>
      </w:r>
      <w:proofErr w:type="spellEnd"/>
      <w:r w:rsidRPr="009B65C9">
        <w:rPr>
          <w:rFonts w:ascii="Times New Roman" w:hAnsi="Times New Roman"/>
          <w:sz w:val="24"/>
          <w:szCs w:val="24"/>
          <w:lang w:val="en-ID"/>
        </w:rPr>
        <w:t xml:space="preserve"> dan </w:t>
      </w:r>
      <w:proofErr w:type="spellStart"/>
      <w:r w:rsidRPr="009B65C9">
        <w:rPr>
          <w:rFonts w:ascii="Times New Roman" w:hAnsi="Times New Roman"/>
          <w:sz w:val="24"/>
          <w:szCs w:val="24"/>
          <w:lang w:val="en-ID"/>
        </w:rPr>
        <w:t>produk</w:t>
      </w:r>
      <w:proofErr w:type="spellEnd"/>
      <w:r w:rsidRPr="009B65C9">
        <w:rPr>
          <w:rFonts w:ascii="Times New Roman" w:hAnsi="Times New Roman"/>
          <w:sz w:val="24"/>
          <w:szCs w:val="24"/>
          <w:lang w:val="en-ID"/>
        </w:rPr>
        <w:t xml:space="preserve"> </w:t>
      </w:r>
      <w:proofErr w:type="spellStart"/>
      <w:r w:rsidRPr="009B65C9">
        <w:rPr>
          <w:rFonts w:ascii="Times New Roman" w:hAnsi="Times New Roman"/>
          <w:sz w:val="24"/>
          <w:szCs w:val="24"/>
          <w:lang w:val="en-ID"/>
        </w:rPr>
        <w:t>kerajinan</w:t>
      </w:r>
      <w:proofErr w:type="spellEnd"/>
      <w:r w:rsidRPr="009B65C9">
        <w:rPr>
          <w:rFonts w:ascii="Times New Roman" w:hAnsi="Times New Roman"/>
          <w:sz w:val="24"/>
          <w:szCs w:val="24"/>
          <w:lang w:val="en-ID"/>
        </w:rPr>
        <w:t xml:space="preserve"> </w:t>
      </w:r>
      <w:proofErr w:type="spellStart"/>
      <w:r w:rsidRPr="009B65C9">
        <w:rPr>
          <w:rFonts w:ascii="Times New Roman" w:hAnsi="Times New Roman"/>
          <w:sz w:val="24"/>
          <w:szCs w:val="24"/>
          <w:lang w:val="en-ID"/>
        </w:rPr>
        <w:t>dari</w:t>
      </w:r>
      <w:proofErr w:type="spellEnd"/>
      <w:r w:rsidRPr="009B65C9">
        <w:rPr>
          <w:rFonts w:ascii="Times New Roman" w:hAnsi="Times New Roman"/>
          <w:sz w:val="24"/>
          <w:szCs w:val="24"/>
          <w:lang w:val="en-ID"/>
        </w:rPr>
        <w:t xml:space="preserve"> </w:t>
      </w:r>
      <w:proofErr w:type="spellStart"/>
      <w:r w:rsidRPr="009B65C9">
        <w:rPr>
          <w:rFonts w:ascii="Times New Roman" w:hAnsi="Times New Roman"/>
          <w:sz w:val="24"/>
          <w:szCs w:val="24"/>
          <w:lang w:val="en-ID"/>
        </w:rPr>
        <w:t>kerang</w:t>
      </w:r>
      <w:proofErr w:type="spellEnd"/>
    </w:p>
    <w:p w14:paraId="1F05C17E" w14:textId="77777777" w:rsidR="00590BB6" w:rsidRPr="009B65C9" w:rsidRDefault="00590BB6" w:rsidP="00590BB6">
      <w:pPr>
        <w:jc w:val="center"/>
        <w:rPr>
          <w:rFonts w:ascii="Times New Roman" w:hAnsi="Times New Roman"/>
        </w:rPr>
      </w:pPr>
    </w:p>
    <w:p w14:paraId="3ADCBBD7" w14:textId="77777777" w:rsidR="00840714" w:rsidRPr="009B65C9" w:rsidRDefault="00590BB6" w:rsidP="00F507F8">
      <w:pPr>
        <w:pStyle w:val="Heading1"/>
      </w:pPr>
      <w:r w:rsidRPr="009B65C9">
        <w:br w:type="page"/>
      </w:r>
      <w:bookmarkStart w:id="13" w:name="_Toc485711853"/>
      <w:r w:rsidR="00840714" w:rsidRPr="009B65C9">
        <w:lastRenderedPageBreak/>
        <w:t>BAB 2. SOLUSI</w:t>
      </w:r>
      <w:r w:rsidR="00840714" w:rsidRPr="009B65C9">
        <w:rPr>
          <w:lang w:val="id-ID"/>
        </w:rPr>
        <w:t xml:space="preserve"> DAN </w:t>
      </w:r>
      <w:r w:rsidR="00840714" w:rsidRPr="009B65C9">
        <w:t>TARGET LUARAN</w:t>
      </w:r>
      <w:bookmarkEnd w:id="13"/>
    </w:p>
    <w:p w14:paraId="411F025E" w14:textId="77777777" w:rsidR="00F507F8" w:rsidRPr="009B65C9" w:rsidRDefault="00840714" w:rsidP="00F507F8">
      <w:pPr>
        <w:spacing w:after="0" w:line="360" w:lineRule="auto"/>
        <w:ind w:firstLine="567"/>
        <w:jc w:val="both"/>
        <w:rPr>
          <w:rFonts w:ascii="Times New Roman" w:hAnsi="Times New Roman"/>
          <w:sz w:val="24"/>
          <w:szCs w:val="24"/>
        </w:rPr>
      </w:pPr>
      <w:r w:rsidRPr="009B65C9">
        <w:rPr>
          <w:rFonts w:ascii="Times New Roman" w:hAnsi="Times New Roman"/>
          <w:sz w:val="24"/>
          <w:szCs w:val="24"/>
        </w:rPr>
        <w:t xml:space="preserve">Targetnya berupa peningkatan kesejahteraan masyarakat yang telah dianalisis secara sederhana di bab 1 pendahuluan. Adapun luaran dari pengabdian masyarakat ini adalah : Metode Pengasapan Kerang dengan Berbagai Macam Olahan (Kerang Asap, Sate Kerang Asap, Kerang Rebus, Rica-rica Kerang, Asem-asem Kerang, dan Kerupuk Kerang), Produk Mesin Alat Pengasapan, dan Publikasi Nasional dari Produk Mesin Alat Pengasapan. Teknologi tepat guna yang dihasilkan berupa alat pengasapan kerang yang ramah lingkungan. Alat ini mampu mengurangi jumlah asap terhadap mata, hidung, dan paru-paru para pengguna alat pengasap ikan lainnya. Alat ini  </w:t>
      </w:r>
      <w:r w:rsidRPr="009B65C9">
        <w:rPr>
          <w:rFonts w:ascii="Times New Roman" w:hAnsi="Times New Roman"/>
          <w:i/>
          <w:sz w:val="24"/>
          <w:szCs w:val="24"/>
        </w:rPr>
        <w:t>ergonomis, mobile dan portabel</w:t>
      </w:r>
      <w:r w:rsidRPr="009B65C9">
        <w:rPr>
          <w:rFonts w:ascii="Times New Roman" w:hAnsi="Times New Roman"/>
          <w:sz w:val="24"/>
          <w:szCs w:val="24"/>
        </w:rPr>
        <w:t xml:space="preserve"> untuk membantu UMKM (Usaha Mikro dan Kecil Menengah), para penangkap kerang bekerja secara efisien di desa, perkampungan nelayan, dalam rumah, restoran, hotel dan pujasera, daerah tertinggal, dan perbatasan negara. Alat ini</w:t>
      </w:r>
      <w:r w:rsidRPr="009B65C9">
        <w:rPr>
          <w:rFonts w:ascii="Times New Roman" w:hAnsi="Times New Roman"/>
          <w:i/>
          <w:sz w:val="24"/>
          <w:szCs w:val="24"/>
        </w:rPr>
        <w:t xml:space="preserve"> </w:t>
      </w:r>
      <w:r w:rsidRPr="009B65C9">
        <w:rPr>
          <w:rFonts w:ascii="Times New Roman" w:hAnsi="Times New Roman"/>
          <w:sz w:val="24"/>
          <w:szCs w:val="24"/>
        </w:rPr>
        <w:t>berbentuk seperti almari, kokoh dan ramping berdimensi P x L x T sama dengan 100 cm x 50 cm x 150 cm dengan berat sekitar 70 kg. Alat ini mampu mengasap kerang sekitar 1.000 ekor kerang @ 10 gram dengan waktu pengasapan 45 menit. Alat ini juga dilengkapi dengan cerobong asap berdiameter 4 inchi (10,16 cm) sepanjang 3 meter yang dapat di lepas pasang menjadi 3 bagian. Secara keseluruhan alat ini dapat mengurangi jumlah asap dan polusi yang mengganggu di desa tempat penangkap kerang sehingga dapat meningkatkan keamanan, kenyamanan, dan kesehatan bagi penggunanya.</w:t>
      </w:r>
    </w:p>
    <w:p w14:paraId="5DAAB321" w14:textId="77777777" w:rsidR="00840714" w:rsidRPr="009B65C9" w:rsidRDefault="009B65C9" w:rsidP="00F507F8">
      <w:pPr>
        <w:spacing w:after="0" w:line="360" w:lineRule="auto"/>
        <w:ind w:firstLine="567"/>
        <w:jc w:val="both"/>
        <w:rPr>
          <w:rFonts w:ascii="Times New Roman" w:hAnsi="Times New Roman"/>
          <w:sz w:val="24"/>
          <w:szCs w:val="24"/>
        </w:rPr>
      </w:pPr>
      <w:r w:rsidRPr="009B65C9">
        <w:rPr>
          <w:rFonts w:ascii="Times New Roman" w:hAnsi="Times New Roman"/>
          <w:sz w:val="24"/>
          <w:szCs w:val="24"/>
        </w:rPr>
        <w:t>Inovasi dalam progam PKM</w:t>
      </w:r>
      <w:r w:rsidR="00840714" w:rsidRPr="009B65C9">
        <w:rPr>
          <w:rFonts w:ascii="Times New Roman" w:hAnsi="Times New Roman"/>
          <w:sz w:val="24"/>
          <w:szCs w:val="24"/>
        </w:rPr>
        <w:t xml:space="preserve"> ini berupa variasi pengolahan kerang menjadi berbagai menu kuliner dengan bantuan alat pengasapan kerang. Alat tersebut akan mengurangi asap dengan menggabungkan beberapa fungsi pengurang asap agar tidak berbahaya namun aman, nyaman dan sehat bagi penggunanya dan efektif bagi produk aneka olahan kerang. Keunggulan inovasinya adalah</w:t>
      </w:r>
      <w:r w:rsidR="00840714" w:rsidRPr="009B65C9">
        <w:rPr>
          <w:rFonts w:ascii="Times New Roman" w:hAnsi="Times New Roman"/>
          <w:b/>
          <w:sz w:val="24"/>
          <w:szCs w:val="24"/>
        </w:rPr>
        <w:t xml:space="preserve"> </w:t>
      </w:r>
      <w:r w:rsidR="00840714" w:rsidRPr="009B65C9">
        <w:rPr>
          <w:rFonts w:ascii="Times New Roman" w:hAnsi="Times New Roman"/>
          <w:i/>
          <w:sz w:val="24"/>
          <w:szCs w:val="24"/>
        </w:rPr>
        <w:t>Praktis</w:t>
      </w:r>
      <w:r w:rsidR="00840714" w:rsidRPr="009B65C9">
        <w:rPr>
          <w:rFonts w:ascii="Times New Roman" w:hAnsi="Times New Roman"/>
          <w:sz w:val="24"/>
          <w:szCs w:val="24"/>
        </w:rPr>
        <w:t xml:space="preserve"> berbentuk seperti almari, kokoh dan ramping;  </w:t>
      </w:r>
      <w:r w:rsidR="00840714" w:rsidRPr="009B65C9">
        <w:rPr>
          <w:rFonts w:ascii="Times New Roman" w:hAnsi="Times New Roman"/>
          <w:i/>
          <w:sz w:val="24"/>
          <w:szCs w:val="24"/>
        </w:rPr>
        <w:t>Ergonomic</w:t>
      </w:r>
      <w:r w:rsidR="00840714" w:rsidRPr="009B65C9">
        <w:rPr>
          <w:rFonts w:ascii="Times New Roman" w:hAnsi="Times New Roman"/>
          <w:sz w:val="24"/>
          <w:szCs w:val="24"/>
        </w:rPr>
        <w:t xml:space="preserve"> dapat didesain dan redesain sesuai ukuran penggunanya; </w:t>
      </w:r>
      <w:r w:rsidR="00840714" w:rsidRPr="009B65C9">
        <w:rPr>
          <w:rFonts w:ascii="Times New Roman" w:hAnsi="Times New Roman"/>
          <w:i/>
          <w:sz w:val="24"/>
          <w:szCs w:val="24"/>
        </w:rPr>
        <w:t>Mobile</w:t>
      </w:r>
      <w:r w:rsidR="00840714" w:rsidRPr="009B65C9">
        <w:rPr>
          <w:rFonts w:ascii="Times New Roman" w:hAnsi="Times New Roman"/>
          <w:sz w:val="24"/>
          <w:szCs w:val="24"/>
        </w:rPr>
        <w:t xml:space="preserve"> dapat dibawa kemana-mana dan ringan; </w:t>
      </w:r>
      <w:r w:rsidR="00840714" w:rsidRPr="009B65C9">
        <w:rPr>
          <w:rFonts w:ascii="Times New Roman" w:hAnsi="Times New Roman"/>
          <w:i/>
          <w:sz w:val="24"/>
          <w:szCs w:val="24"/>
        </w:rPr>
        <w:t>Portabel</w:t>
      </w:r>
      <w:r w:rsidR="00840714" w:rsidRPr="009B65C9">
        <w:rPr>
          <w:rFonts w:ascii="Times New Roman" w:hAnsi="Times New Roman"/>
          <w:sz w:val="24"/>
          <w:szCs w:val="24"/>
        </w:rPr>
        <w:t xml:space="preserve"> dapat di lepas pasang sehingga lebih mudah dan ringan membawanya dan dapat digunakan di dalam rumah jika di luar sedang hujan; Bebas asap </w:t>
      </w:r>
      <w:r w:rsidR="00840714" w:rsidRPr="009B65C9">
        <w:rPr>
          <w:rFonts w:ascii="Times New Roman" w:hAnsi="Times New Roman"/>
          <w:i/>
          <w:sz w:val="24"/>
          <w:szCs w:val="24"/>
        </w:rPr>
        <w:t>karena</w:t>
      </w:r>
      <w:r w:rsidR="00840714" w:rsidRPr="009B65C9">
        <w:rPr>
          <w:rFonts w:ascii="Times New Roman" w:hAnsi="Times New Roman"/>
          <w:sz w:val="24"/>
          <w:szCs w:val="24"/>
        </w:rPr>
        <w:t xml:space="preserve"> asap terperangkap dalam almari dan setelah selesai mengasap maka klep dapat dibuka selanjutnya asap akan terbuang lewat cerobong asap setelah itu kerang dapat diambil;  Higienis dan meninggalkan aroma sedap pada hasil pengasapan kerang. </w:t>
      </w:r>
    </w:p>
    <w:p w14:paraId="78A6D0CD" w14:textId="77777777" w:rsidR="00840714" w:rsidRPr="009B65C9" w:rsidRDefault="00840714" w:rsidP="00F507F8">
      <w:pPr>
        <w:spacing w:after="0" w:line="360" w:lineRule="auto"/>
        <w:ind w:left="567"/>
        <w:jc w:val="both"/>
        <w:rPr>
          <w:rFonts w:ascii="Times New Roman" w:hAnsi="Times New Roman"/>
          <w:b/>
          <w:sz w:val="24"/>
          <w:szCs w:val="24"/>
        </w:rPr>
      </w:pPr>
      <w:r w:rsidRPr="009B65C9">
        <w:rPr>
          <w:rFonts w:ascii="Times New Roman" w:hAnsi="Times New Roman"/>
          <w:sz w:val="24"/>
          <w:szCs w:val="24"/>
        </w:rPr>
        <w:lastRenderedPageBreak/>
        <w:t>Luaran yang akan dihasilkan insyalloh</w:t>
      </w:r>
      <w:r w:rsidRPr="009B65C9">
        <w:rPr>
          <w:rFonts w:ascii="Times New Roman" w:hAnsi="Times New Roman"/>
          <w:b/>
          <w:sz w:val="24"/>
          <w:szCs w:val="24"/>
        </w:rPr>
        <w:t xml:space="preserve"> </w:t>
      </w:r>
      <w:r w:rsidRPr="009B65C9">
        <w:rPr>
          <w:rFonts w:ascii="Times New Roman" w:hAnsi="Times New Roman"/>
          <w:sz w:val="24"/>
          <w:szCs w:val="24"/>
        </w:rPr>
        <w:t>terdiri dari 3 hal yaitu :</w:t>
      </w:r>
      <w:r w:rsidRPr="009B65C9">
        <w:rPr>
          <w:rFonts w:ascii="Times New Roman" w:hAnsi="Times New Roman"/>
          <w:b/>
          <w:sz w:val="24"/>
          <w:szCs w:val="24"/>
        </w:rPr>
        <w:t xml:space="preserve"> </w:t>
      </w:r>
    </w:p>
    <w:p w14:paraId="32A5442E" w14:textId="77777777" w:rsidR="00840714" w:rsidRPr="009B65C9" w:rsidRDefault="00840714" w:rsidP="00F507F8">
      <w:pPr>
        <w:pStyle w:val="ListParagraph"/>
        <w:numPr>
          <w:ilvl w:val="0"/>
          <w:numId w:val="4"/>
        </w:numPr>
        <w:spacing w:after="0" w:line="360" w:lineRule="auto"/>
        <w:ind w:left="567" w:hanging="567"/>
        <w:jc w:val="both"/>
        <w:rPr>
          <w:rFonts w:ascii="Times New Roman" w:hAnsi="Times New Roman"/>
          <w:sz w:val="24"/>
          <w:szCs w:val="24"/>
          <w:lang w:val="fi-FI"/>
        </w:rPr>
      </w:pPr>
      <w:r w:rsidRPr="009B65C9">
        <w:rPr>
          <w:rFonts w:ascii="Times New Roman" w:hAnsi="Times New Roman"/>
          <w:sz w:val="24"/>
          <w:szCs w:val="24"/>
          <w:lang w:val="fi-FI"/>
        </w:rPr>
        <w:t>Metode Pengolahan kerang</w:t>
      </w:r>
      <w:r w:rsidRPr="009B65C9">
        <w:rPr>
          <w:rFonts w:ascii="Times New Roman" w:hAnsi="Times New Roman"/>
          <w:sz w:val="24"/>
          <w:szCs w:val="24"/>
          <w:lang w:val="id-ID"/>
        </w:rPr>
        <w:t xml:space="preserve"> (lihat bab 3 proposal ini)</w:t>
      </w:r>
      <w:r w:rsidRPr="009B65C9">
        <w:rPr>
          <w:rFonts w:ascii="Times New Roman" w:hAnsi="Times New Roman"/>
          <w:sz w:val="24"/>
          <w:szCs w:val="24"/>
        </w:rPr>
        <w:t xml:space="preserve"> : </w:t>
      </w:r>
      <w:r w:rsidRPr="009B65C9">
        <w:rPr>
          <w:rFonts w:ascii="Times New Roman" w:hAnsi="Times New Roman"/>
          <w:sz w:val="24"/>
          <w:szCs w:val="24"/>
          <w:lang w:val="sv-SE"/>
        </w:rPr>
        <w:t xml:space="preserve">pengolahan kerang berbagai menu, </w:t>
      </w:r>
      <w:proofErr w:type="spellStart"/>
      <w:r w:rsidRPr="009B65C9">
        <w:rPr>
          <w:rFonts w:ascii="Times New Roman" w:hAnsi="Times New Roman"/>
          <w:sz w:val="24"/>
          <w:szCs w:val="24"/>
        </w:rPr>
        <w:t>pengemasan</w:t>
      </w:r>
      <w:proofErr w:type="spellEnd"/>
      <w:r w:rsidRPr="009B65C9">
        <w:rPr>
          <w:rFonts w:ascii="Times New Roman" w:hAnsi="Times New Roman"/>
          <w:sz w:val="24"/>
          <w:szCs w:val="24"/>
        </w:rPr>
        <w:t xml:space="preserve"> </w:t>
      </w:r>
      <w:r w:rsidRPr="009B65C9">
        <w:rPr>
          <w:rFonts w:ascii="Times New Roman" w:hAnsi="Times New Roman"/>
          <w:sz w:val="24"/>
          <w:szCs w:val="24"/>
          <w:lang w:val="sv-SE"/>
        </w:rPr>
        <w:t xml:space="preserve">kerang, </w:t>
      </w:r>
      <w:proofErr w:type="spellStart"/>
      <w:r w:rsidRPr="009B65C9">
        <w:rPr>
          <w:rFonts w:ascii="Times New Roman" w:hAnsi="Times New Roman"/>
          <w:sz w:val="24"/>
          <w:szCs w:val="24"/>
        </w:rPr>
        <w:t>pemodalan</w:t>
      </w:r>
      <w:proofErr w:type="spellEnd"/>
      <w:r w:rsidRPr="009B65C9">
        <w:rPr>
          <w:rFonts w:ascii="Times New Roman" w:hAnsi="Times New Roman"/>
          <w:sz w:val="24"/>
          <w:szCs w:val="24"/>
        </w:rPr>
        <w:t>/</w:t>
      </w:r>
      <w:proofErr w:type="spellStart"/>
      <w:r w:rsidRPr="009B65C9">
        <w:rPr>
          <w:rFonts w:ascii="Times New Roman" w:hAnsi="Times New Roman"/>
          <w:sz w:val="24"/>
          <w:szCs w:val="24"/>
        </w:rPr>
        <w:t>keuangan</w:t>
      </w:r>
      <w:proofErr w:type="spellEnd"/>
      <w:r w:rsidRPr="009B65C9">
        <w:rPr>
          <w:rFonts w:ascii="Times New Roman" w:hAnsi="Times New Roman"/>
          <w:sz w:val="24"/>
          <w:szCs w:val="24"/>
        </w:rPr>
        <w:t xml:space="preserve">, dan </w:t>
      </w:r>
      <w:proofErr w:type="spellStart"/>
      <w:r w:rsidRPr="009B65C9">
        <w:rPr>
          <w:rFonts w:ascii="Times New Roman" w:hAnsi="Times New Roman"/>
          <w:sz w:val="24"/>
          <w:szCs w:val="24"/>
        </w:rPr>
        <w:t>pemasaran</w:t>
      </w:r>
      <w:proofErr w:type="spellEnd"/>
    </w:p>
    <w:p w14:paraId="09356E5C" w14:textId="77777777" w:rsidR="00840714" w:rsidRPr="009B65C9" w:rsidRDefault="00840714" w:rsidP="00F507F8">
      <w:pPr>
        <w:pStyle w:val="ListParagraph"/>
        <w:numPr>
          <w:ilvl w:val="0"/>
          <w:numId w:val="4"/>
        </w:numPr>
        <w:spacing w:after="0" w:line="360" w:lineRule="auto"/>
        <w:ind w:left="567" w:hanging="567"/>
        <w:rPr>
          <w:rFonts w:ascii="Times New Roman" w:hAnsi="Times New Roman"/>
          <w:sz w:val="24"/>
          <w:szCs w:val="24"/>
          <w:lang w:val="fi-FI"/>
        </w:rPr>
      </w:pPr>
      <w:r w:rsidRPr="009B65C9">
        <w:rPr>
          <w:rFonts w:ascii="Times New Roman" w:hAnsi="Times New Roman"/>
          <w:sz w:val="24"/>
          <w:szCs w:val="24"/>
          <w:lang w:val="fi-FI"/>
        </w:rPr>
        <w:t>P</w:t>
      </w:r>
      <w:r w:rsidRPr="009B65C9">
        <w:rPr>
          <w:rFonts w:ascii="Times New Roman" w:hAnsi="Times New Roman"/>
          <w:sz w:val="24"/>
          <w:szCs w:val="24"/>
          <w:lang w:val="id-ID"/>
        </w:rPr>
        <w:t>ublikasi</w:t>
      </w:r>
      <w:r w:rsidRPr="009B65C9">
        <w:rPr>
          <w:rFonts w:ascii="Times New Roman" w:hAnsi="Times New Roman"/>
          <w:sz w:val="24"/>
          <w:szCs w:val="24"/>
          <w:lang w:val="fi-FI"/>
        </w:rPr>
        <w:t xml:space="preserve"> Alat Asap kerang</w:t>
      </w:r>
      <w:r w:rsidRPr="009B65C9">
        <w:rPr>
          <w:rFonts w:ascii="Times New Roman" w:hAnsi="Times New Roman"/>
          <w:sz w:val="24"/>
          <w:szCs w:val="24"/>
        </w:rPr>
        <w:t xml:space="preserve"> </w:t>
      </w:r>
      <w:r w:rsidRPr="009B65C9">
        <w:rPr>
          <w:rFonts w:ascii="Times New Roman" w:hAnsi="Times New Roman"/>
          <w:sz w:val="24"/>
          <w:szCs w:val="24"/>
          <w:lang w:val="id-ID"/>
        </w:rPr>
        <w:t>seperti telah dilakukan sebelumnya dalam jurnal ilmiah dan Seminar Nasional sebagai berikut :</w:t>
      </w:r>
    </w:p>
    <w:p w14:paraId="61D76423" w14:textId="77777777" w:rsidR="00840714" w:rsidRPr="009B65C9" w:rsidRDefault="00840714" w:rsidP="002C0A6D">
      <w:pPr>
        <w:pStyle w:val="ListParagraph"/>
        <w:numPr>
          <w:ilvl w:val="0"/>
          <w:numId w:val="27"/>
        </w:numPr>
        <w:spacing w:after="0" w:line="360" w:lineRule="auto"/>
        <w:ind w:left="1134" w:hanging="567"/>
        <w:contextualSpacing w:val="0"/>
        <w:jc w:val="both"/>
        <w:rPr>
          <w:rFonts w:ascii="Times New Roman" w:hAnsi="Times New Roman"/>
          <w:sz w:val="24"/>
          <w:szCs w:val="24"/>
        </w:rPr>
      </w:pPr>
      <w:r w:rsidRPr="009B65C9">
        <w:rPr>
          <w:rFonts w:ascii="Times New Roman" w:hAnsi="Times New Roman"/>
          <w:b/>
          <w:sz w:val="24"/>
          <w:szCs w:val="24"/>
        </w:rPr>
        <w:t>Eko Nurmianto</w:t>
      </w:r>
      <w:r w:rsidRPr="009B65C9">
        <w:rPr>
          <w:rFonts w:ascii="Times New Roman" w:hAnsi="Times New Roman"/>
          <w:sz w:val="24"/>
          <w:szCs w:val="24"/>
        </w:rPr>
        <w:t xml:space="preserve">, </w:t>
      </w:r>
      <w:proofErr w:type="spellStart"/>
      <w:r w:rsidRPr="009B65C9">
        <w:rPr>
          <w:rFonts w:ascii="Times New Roman" w:hAnsi="Times New Roman"/>
          <w:sz w:val="24"/>
          <w:szCs w:val="24"/>
        </w:rPr>
        <w:t>Naning</w:t>
      </w:r>
      <w:proofErr w:type="spellEnd"/>
      <w:r w:rsidRPr="009B65C9">
        <w:rPr>
          <w:rFonts w:ascii="Times New Roman" w:hAnsi="Times New Roman"/>
          <w:sz w:val="24"/>
          <w:szCs w:val="24"/>
        </w:rPr>
        <w:t xml:space="preserve"> </w:t>
      </w:r>
      <w:proofErr w:type="spellStart"/>
      <w:r w:rsidRPr="009B65C9">
        <w:rPr>
          <w:rFonts w:ascii="Times New Roman" w:hAnsi="Times New Roman"/>
          <w:sz w:val="24"/>
          <w:szCs w:val="24"/>
        </w:rPr>
        <w:t>Aranti</w:t>
      </w:r>
      <w:proofErr w:type="spellEnd"/>
      <w:r w:rsidRPr="009B65C9">
        <w:rPr>
          <w:rFonts w:ascii="Times New Roman" w:hAnsi="Times New Roman"/>
          <w:sz w:val="24"/>
          <w:szCs w:val="24"/>
        </w:rPr>
        <w:t xml:space="preserve"> </w:t>
      </w:r>
      <w:proofErr w:type="spellStart"/>
      <w:r w:rsidRPr="009B65C9">
        <w:rPr>
          <w:rFonts w:ascii="Times New Roman" w:hAnsi="Times New Roman"/>
          <w:sz w:val="24"/>
          <w:szCs w:val="24"/>
        </w:rPr>
        <w:t>Wessiani</w:t>
      </w:r>
      <w:proofErr w:type="spellEnd"/>
      <w:r w:rsidRPr="009B65C9">
        <w:rPr>
          <w:rFonts w:ascii="Times New Roman" w:hAnsi="Times New Roman"/>
          <w:sz w:val="24"/>
          <w:szCs w:val="24"/>
        </w:rPr>
        <w:t xml:space="preserve">, </w:t>
      </w:r>
      <w:proofErr w:type="spellStart"/>
      <w:r w:rsidRPr="009B65C9">
        <w:rPr>
          <w:rFonts w:ascii="Times New Roman" w:hAnsi="Times New Roman"/>
          <w:sz w:val="24"/>
          <w:szCs w:val="24"/>
        </w:rPr>
        <w:t>Rizka</w:t>
      </w:r>
      <w:proofErr w:type="spellEnd"/>
      <w:r w:rsidRPr="009B65C9">
        <w:rPr>
          <w:rFonts w:ascii="Times New Roman" w:hAnsi="Times New Roman"/>
          <w:sz w:val="24"/>
          <w:szCs w:val="24"/>
        </w:rPr>
        <w:t xml:space="preserve"> Megawati (2011) Desain Alat </w:t>
      </w:r>
      <w:proofErr w:type="spellStart"/>
      <w:r w:rsidRPr="009B65C9">
        <w:rPr>
          <w:rFonts w:ascii="Times New Roman" w:hAnsi="Times New Roman"/>
          <w:sz w:val="24"/>
          <w:szCs w:val="24"/>
        </w:rPr>
        <w:t>Pengasapan</w:t>
      </w:r>
      <w:proofErr w:type="spellEnd"/>
      <w:r w:rsidRPr="009B65C9">
        <w:rPr>
          <w:rFonts w:ascii="Times New Roman" w:hAnsi="Times New Roman"/>
          <w:sz w:val="24"/>
          <w:szCs w:val="24"/>
        </w:rPr>
        <w:t xml:space="preserve"> Ikan </w:t>
      </w:r>
      <w:proofErr w:type="spellStart"/>
      <w:r w:rsidRPr="009B65C9">
        <w:rPr>
          <w:rFonts w:ascii="Times New Roman" w:hAnsi="Times New Roman"/>
          <w:sz w:val="24"/>
          <w:szCs w:val="24"/>
        </w:rPr>
        <w:t>Menggunakan</w:t>
      </w:r>
      <w:proofErr w:type="spellEnd"/>
      <w:r w:rsidRPr="009B65C9">
        <w:rPr>
          <w:rFonts w:ascii="Times New Roman" w:hAnsi="Times New Roman"/>
          <w:sz w:val="24"/>
          <w:szCs w:val="24"/>
        </w:rPr>
        <w:t xml:space="preserve"> </w:t>
      </w:r>
      <w:proofErr w:type="spellStart"/>
      <w:r w:rsidRPr="009B65C9">
        <w:rPr>
          <w:rFonts w:ascii="Times New Roman" w:hAnsi="Times New Roman"/>
          <w:sz w:val="24"/>
          <w:szCs w:val="24"/>
        </w:rPr>
        <w:t>Pendekatan</w:t>
      </w:r>
      <w:proofErr w:type="spellEnd"/>
      <w:r w:rsidRPr="009B65C9">
        <w:rPr>
          <w:rFonts w:ascii="Times New Roman" w:hAnsi="Times New Roman"/>
          <w:sz w:val="24"/>
          <w:szCs w:val="24"/>
        </w:rPr>
        <w:t xml:space="preserve"> </w:t>
      </w:r>
      <w:proofErr w:type="spellStart"/>
      <w:r w:rsidRPr="009B65C9">
        <w:rPr>
          <w:rFonts w:ascii="Times New Roman" w:hAnsi="Times New Roman"/>
          <w:sz w:val="24"/>
          <w:szCs w:val="24"/>
        </w:rPr>
        <w:t>Ergonomi</w:t>
      </w:r>
      <w:proofErr w:type="spellEnd"/>
      <w:r w:rsidRPr="009B65C9">
        <w:rPr>
          <w:rFonts w:ascii="Times New Roman" w:hAnsi="Times New Roman"/>
          <w:sz w:val="24"/>
          <w:szCs w:val="24"/>
        </w:rPr>
        <w:t>, Q</w:t>
      </w:r>
      <w:r w:rsidRPr="009B65C9">
        <w:rPr>
          <w:rFonts w:ascii="Times New Roman" w:hAnsi="Times New Roman"/>
          <w:sz w:val="24"/>
          <w:szCs w:val="24"/>
          <w:lang w:val="id-ID"/>
        </w:rPr>
        <w:t>FD</w:t>
      </w:r>
      <w:r w:rsidRPr="009B65C9">
        <w:rPr>
          <w:rFonts w:ascii="Times New Roman" w:hAnsi="Times New Roman"/>
          <w:sz w:val="24"/>
          <w:szCs w:val="24"/>
        </w:rPr>
        <w:t xml:space="preserve"> Dan </w:t>
      </w:r>
      <w:proofErr w:type="spellStart"/>
      <w:r w:rsidRPr="009B65C9">
        <w:rPr>
          <w:rFonts w:ascii="Times New Roman" w:hAnsi="Times New Roman"/>
          <w:sz w:val="24"/>
          <w:szCs w:val="24"/>
        </w:rPr>
        <w:t>Pengujian</w:t>
      </w:r>
      <w:proofErr w:type="spellEnd"/>
      <w:r w:rsidRPr="009B65C9">
        <w:rPr>
          <w:rFonts w:ascii="Times New Roman" w:hAnsi="Times New Roman"/>
          <w:sz w:val="24"/>
          <w:szCs w:val="24"/>
        </w:rPr>
        <w:t xml:space="preserve"> </w:t>
      </w:r>
      <w:proofErr w:type="spellStart"/>
      <w:r w:rsidRPr="009B65C9">
        <w:rPr>
          <w:rFonts w:ascii="Times New Roman" w:hAnsi="Times New Roman"/>
          <w:sz w:val="24"/>
          <w:szCs w:val="24"/>
        </w:rPr>
        <w:t>Organoleptik</w:t>
      </w:r>
      <w:proofErr w:type="spellEnd"/>
      <w:r w:rsidRPr="009B65C9">
        <w:rPr>
          <w:rFonts w:ascii="Times New Roman" w:hAnsi="Times New Roman"/>
          <w:sz w:val="24"/>
          <w:szCs w:val="24"/>
        </w:rPr>
        <w:t xml:space="preserve">. </w:t>
      </w:r>
      <w:proofErr w:type="spellStart"/>
      <w:r w:rsidRPr="009B65C9">
        <w:rPr>
          <w:rFonts w:ascii="Times New Roman" w:hAnsi="Times New Roman"/>
          <w:b/>
          <w:sz w:val="24"/>
          <w:szCs w:val="24"/>
        </w:rPr>
        <w:t>Jurnal</w:t>
      </w:r>
      <w:proofErr w:type="spellEnd"/>
      <w:r w:rsidRPr="009B65C9">
        <w:rPr>
          <w:rFonts w:ascii="Times New Roman" w:hAnsi="Times New Roman"/>
          <w:b/>
          <w:sz w:val="24"/>
          <w:szCs w:val="24"/>
        </w:rPr>
        <w:t xml:space="preserve"> </w:t>
      </w:r>
      <w:proofErr w:type="spellStart"/>
      <w:r w:rsidRPr="009B65C9">
        <w:rPr>
          <w:rFonts w:ascii="Times New Roman" w:hAnsi="Times New Roman"/>
          <w:b/>
          <w:sz w:val="24"/>
          <w:szCs w:val="24"/>
        </w:rPr>
        <w:t>Ilmiah</w:t>
      </w:r>
      <w:proofErr w:type="spellEnd"/>
      <w:r w:rsidRPr="009B65C9">
        <w:rPr>
          <w:rFonts w:ascii="Times New Roman" w:hAnsi="Times New Roman"/>
          <w:sz w:val="24"/>
          <w:szCs w:val="24"/>
        </w:rPr>
        <w:t xml:space="preserve">. </w:t>
      </w:r>
      <w:r w:rsidRPr="009B65C9">
        <w:rPr>
          <w:rFonts w:ascii="Times New Roman" w:hAnsi="Times New Roman"/>
          <w:b/>
          <w:sz w:val="24"/>
          <w:szCs w:val="24"/>
        </w:rPr>
        <w:t>MATRIK</w:t>
      </w:r>
      <w:r w:rsidRPr="009B65C9">
        <w:rPr>
          <w:rFonts w:ascii="Times New Roman" w:hAnsi="Times New Roman"/>
          <w:sz w:val="24"/>
          <w:szCs w:val="24"/>
        </w:rPr>
        <w:t xml:space="preserve">. (ISSN : 1693-5128), Vol. 10, No. 2, 68-82, </w:t>
      </w:r>
      <w:proofErr w:type="spellStart"/>
      <w:r w:rsidRPr="009B65C9">
        <w:rPr>
          <w:rFonts w:ascii="Times New Roman" w:hAnsi="Times New Roman"/>
          <w:sz w:val="24"/>
          <w:szCs w:val="24"/>
        </w:rPr>
        <w:t>Maret</w:t>
      </w:r>
      <w:proofErr w:type="spellEnd"/>
      <w:r w:rsidRPr="009B65C9">
        <w:rPr>
          <w:rFonts w:ascii="Times New Roman" w:hAnsi="Times New Roman"/>
          <w:sz w:val="24"/>
          <w:szCs w:val="24"/>
        </w:rPr>
        <w:t xml:space="preserve"> 2011</w:t>
      </w:r>
    </w:p>
    <w:p w14:paraId="1F296CB5" w14:textId="77777777" w:rsidR="00840714" w:rsidRPr="009B65C9" w:rsidRDefault="00840714" w:rsidP="002C0A6D">
      <w:pPr>
        <w:pStyle w:val="ListParagraph"/>
        <w:numPr>
          <w:ilvl w:val="0"/>
          <w:numId w:val="27"/>
        </w:numPr>
        <w:spacing w:after="0" w:line="360" w:lineRule="auto"/>
        <w:ind w:left="1134" w:hanging="567"/>
        <w:contextualSpacing w:val="0"/>
        <w:jc w:val="both"/>
        <w:rPr>
          <w:rFonts w:ascii="Times New Roman" w:hAnsi="Times New Roman"/>
          <w:sz w:val="24"/>
          <w:szCs w:val="24"/>
        </w:rPr>
      </w:pPr>
      <w:r w:rsidRPr="009B65C9">
        <w:rPr>
          <w:rFonts w:ascii="Times New Roman" w:hAnsi="Times New Roman"/>
          <w:b/>
          <w:sz w:val="24"/>
          <w:szCs w:val="24"/>
        </w:rPr>
        <w:t>Eko Nurmianto</w:t>
      </w:r>
      <w:r w:rsidRPr="009B65C9">
        <w:rPr>
          <w:rFonts w:ascii="Times New Roman" w:hAnsi="Times New Roman"/>
          <w:sz w:val="24"/>
          <w:szCs w:val="24"/>
        </w:rPr>
        <w:t xml:space="preserve">, </w:t>
      </w:r>
      <w:proofErr w:type="spellStart"/>
      <w:r w:rsidRPr="009B65C9">
        <w:rPr>
          <w:rFonts w:ascii="Times New Roman" w:hAnsi="Times New Roman"/>
          <w:sz w:val="24"/>
          <w:szCs w:val="24"/>
        </w:rPr>
        <w:t>Naning</w:t>
      </w:r>
      <w:proofErr w:type="spellEnd"/>
      <w:r w:rsidRPr="009B65C9">
        <w:rPr>
          <w:rFonts w:ascii="Times New Roman" w:hAnsi="Times New Roman"/>
          <w:sz w:val="24"/>
          <w:szCs w:val="24"/>
        </w:rPr>
        <w:t xml:space="preserve"> </w:t>
      </w:r>
      <w:proofErr w:type="spellStart"/>
      <w:r w:rsidRPr="009B65C9">
        <w:rPr>
          <w:rFonts w:ascii="Times New Roman" w:hAnsi="Times New Roman"/>
          <w:sz w:val="24"/>
          <w:szCs w:val="24"/>
        </w:rPr>
        <w:t>Aranti</w:t>
      </w:r>
      <w:proofErr w:type="spellEnd"/>
      <w:r w:rsidRPr="009B65C9">
        <w:rPr>
          <w:rFonts w:ascii="Times New Roman" w:hAnsi="Times New Roman"/>
          <w:sz w:val="24"/>
          <w:szCs w:val="24"/>
        </w:rPr>
        <w:t xml:space="preserve"> </w:t>
      </w:r>
      <w:proofErr w:type="spellStart"/>
      <w:r w:rsidRPr="009B65C9">
        <w:rPr>
          <w:rFonts w:ascii="Times New Roman" w:hAnsi="Times New Roman"/>
          <w:sz w:val="24"/>
          <w:szCs w:val="24"/>
        </w:rPr>
        <w:t>Wessiani</w:t>
      </w:r>
      <w:proofErr w:type="spellEnd"/>
      <w:r w:rsidRPr="009B65C9">
        <w:rPr>
          <w:rFonts w:ascii="Times New Roman" w:hAnsi="Times New Roman"/>
          <w:sz w:val="24"/>
          <w:szCs w:val="24"/>
        </w:rPr>
        <w:t xml:space="preserve">, Nugroho </w:t>
      </w:r>
      <w:proofErr w:type="spellStart"/>
      <w:r w:rsidRPr="009B65C9">
        <w:rPr>
          <w:rFonts w:ascii="Times New Roman" w:hAnsi="Times New Roman"/>
          <w:sz w:val="24"/>
          <w:szCs w:val="24"/>
        </w:rPr>
        <w:t>Priyo</w:t>
      </w:r>
      <w:proofErr w:type="spellEnd"/>
      <w:r w:rsidRPr="009B65C9">
        <w:rPr>
          <w:rFonts w:ascii="Times New Roman" w:hAnsi="Times New Roman"/>
          <w:sz w:val="24"/>
          <w:szCs w:val="24"/>
        </w:rPr>
        <w:t xml:space="preserve"> </w:t>
      </w:r>
      <w:proofErr w:type="spellStart"/>
      <w:r w:rsidRPr="009B65C9">
        <w:rPr>
          <w:rFonts w:ascii="Times New Roman" w:hAnsi="Times New Roman"/>
          <w:sz w:val="24"/>
          <w:szCs w:val="24"/>
        </w:rPr>
        <w:t>Negoro</w:t>
      </w:r>
      <w:proofErr w:type="spellEnd"/>
      <w:r w:rsidRPr="009B65C9">
        <w:rPr>
          <w:rFonts w:ascii="Times New Roman" w:hAnsi="Times New Roman"/>
          <w:sz w:val="24"/>
          <w:szCs w:val="24"/>
        </w:rPr>
        <w:t xml:space="preserve">, </w:t>
      </w:r>
      <w:proofErr w:type="spellStart"/>
      <w:r w:rsidRPr="009B65C9">
        <w:rPr>
          <w:rFonts w:ascii="Times New Roman" w:hAnsi="Times New Roman"/>
          <w:sz w:val="24"/>
          <w:szCs w:val="24"/>
        </w:rPr>
        <w:t>Titiek</w:t>
      </w:r>
      <w:proofErr w:type="spellEnd"/>
      <w:r w:rsidRPr="009B65C9">
        <w:rPr>
          <w:rFonts w:ascii="Times New Roman" w:hAnsi="Times New Roman"/>
          <w:sz w:val="24"/>
          <w:szCs w:val="24"/>
        </w:rPr>
        <w:t xml:space="preserve"> </w:t>
      </w:r>
      <w:proofErr w:type="spellStart"/>
      <w:r w:rsidRPr="009B65C9">
        <w:rPr>
          <w:rFonts w:ascii="Times New Roman" w:hAnsi="Times New Roman"/>
          <w:sz w:val="24"/>
          <w:szCs w:val="24"/>
        </w:rPr>
        <w:t>Indhira</w:t>
      </w:r>
      <w:proofErr w:type="spellEnd"/>
      <w:r w:rsidRPr="009B65C9">
        <w:rPr>
          <w:rFonts w:ascii="Times New Roman" w:hAnsi="Times New Roman"/>
          <w:sz w:val="24"/>
          <w:szCs w:val="24"/>
        </w:rPr>
        <w:t xml:space="preserve"> A.</w:t>
      </w:r>
      <w:r w:rsidRPr="009B65C9">
        <w:rPr>
          <w:rFonts w:ascii="Times New Roman" w:hAnsi="Times New Roman"/>
          <w:sz w:val="24"/>
          <w:szCs w:val="24"/>
          <w:lang w:val="id-ID"/>
        </w:rPr>
        <w:t xml:space="preserve"> (2012) </w:t>
      </w:r>
      <w:r w:rsidRPr="009B65C9">
        <w:rPr>
          <w:rFonts w:ascii="Times New Roman" w:hAnsi="Times New Roman"/>
          <w:sz w:val="24"/>
          <w:szCs w:val="24"/>
        </w:rPr>
        <w:t xml:space="preserve">Ergo-Desain Alat </w:t>
      </w:r>
      <w:proofErr w:type="spellStart"/>
      <w:r w:rsidRPr="009B65C9">
        <w:rPr>
          <w:rFonts w:ascii="Times New Roman" w:hAnsi="Times New Roman"/>
          <w:sz w:val="24"/>
          <w:szCs w:val="24"/>
        </w:rPr>
        <w:t>Pengasapan</w:t>
      </w:r>
      <w:proofErr w:type="spellEnd"/>
      <w:r w:rsidRPr="009B65C9">
        <w:rPr>
          <w:rFonts w:ascii="Times New Roman" w:hAnsi="Times New Roman"/>
          <w:sz w:val="24"/>
          <w:szCs w:val="24"/>
        </w:rPr>
        <w:t xml:space="preserve"> Ikan yang Mobile Dan Portable </w:t>
      </w:r>
      <w:proofErr w:type="spellStart"/>
      <w:r w:rsidRPr="009B65C9">
        <w:rPr>
          <w:rFonts w:ascii="Times New Roman" w:hAnsi="Times New Roman"/>
          <w:sz w:val="24"/>
          <w:szCs w:val="24"/>
        </w:rPr>
        <w:t>Untuk</w:t>
      </w:r>
      <w:proofErr w:type="spellEnd"/>
      <w:r w:rsidRPr="009B65C9">
        <w:rPr>
          <w:rFonts w:ascii="Times New Roman" w:hAnsi="Times New Roman"/>
          <w:sz w:val="24"/>
          <w:szCs w:val="24"/>
        </w:rPr>
        <w:t xml:space="preserve"> </w:t>
      </w:r>
      <w:proofErr w:type="spellStart"/>
      <w:r w:rsidRPr="009B65C9">
        <w:rPr>
          <w:rFonts w:ascii="Times New Roman" w:hAnsi="Times New Roman"/>
          <w:sz w:val="24"/>
          <w:szCs w:val="24"/>
        </w:rPr>
        <w:t>Meningkatkan</w:t>
      </w:r>
      <w:proofErr w:type="spellEnd"/>
      <w:r w:rsidRPr="009B65C9">
        <w:rPr>
          <w:rFonts w:ascii="Times New Roman" w:hAnsi="Times New Roman"/>
          <w:sz w:val="24"/>
          <w:szCs w:val="24"/>
        </w:rPr>
        <w:t xml:space="preserve"> Nilai </w:t>
      </w:r>
      <w:proofErr w:type="spellStart"/>
      <w:r w:rsidRPr="009B65C9">
        <w:rPr>
          <w:rFonts w:ascii="Times New Roman" w:hAnsi="Times New Roman"/>
          <w:sz w:val="24"/>
          <w:szCs w:val="24"/>
        </w:rPr>
        <w:t>Ekonomi</w:t>
      </w:r>
      <w:proofErr w:type="spellEnd"/>
      <w:r w:rsidRPr="009B65C9">
        <w:rPr>
          <w:rFonts w:ascii="Times New Roman" w:hAnsi="Times New Roman"/>
          <w:sz w:val="24"/>
          <w:szCs w:val="24"/>
        </w:rPr>
        <w:t xml:space="preserve"> pada UMKM </w:t>
      </w:r>
      <w:proofErr w:type="spellStart"/>
      <w:r w:rsidRPr="009B65C9">
        <w:rPr>
          <w:rFonts w:ascii="Times New Roman" w:hAnsi="Times New Roman"/>
          <w:sz w:val="24"/>
          <w:szCs w:val="24"/>
        </w:rPr>
        <w:t>Perikanan</w:t>
      </w:r>
      <w:proofErr w:type="spellEnd"/>
      <w:r w:rsidRPr="009B65C9">
        <w:rPr>
          <w:rFonts w:ascii="Times New Roman" w:hAnsi="Times New Roman"/>
          <w:sz w:val="24"/>
          <w:szCs w:val="24"/>
        </w:rPr>
        <w:t xml:space="preserve"> di Wilayah </w:t>
      </w:r>
      <w:proofErr w:type="spellStart"/>
      <w:r w:rsidRPr="009B65C9">
        <w:rPr>
          <w:rFonts w:ascii="Times New Roman" w:hAnsi="Times New Roman"/>
          <w:sz w:val="24"/>
          <w:szCs w:val="24"/>
        </w:rPr>
        <w:t>Pesisir</w:t>
      </w:r>
      <w:proofErr w:type="spellEnd"/>
      <w:r w:rsidRPr="009B65C9">
        <w:rPr>
          <w:rFonts w:ascii="Times New Roman" w:hAnsi="Times New Roman"/>
          <w:sz w:val="24"/>
          <w:szCs w:val="24"/>
        </w:rPr>
        <w:t xml:space="preserve"> </w:t>
      </w:r>
      <w:proofErr w:type="spellStart"/>
      <w:r w:rsidRPr="009B65C9">
        <w:rPr>
          <w:rFonts w:ascii="Times New Roman" w:hAnsi="Times New Roman"/>
          <w:sz w:val="24"/>
          <w:szCs w:val="24"/>
        </w:rPr>
        <w:t>Lamonga</w:t>
      </w:r>
      <w:proofErr w:type="spellEnd"/>
      <w:r w:rsidRPr="009B65C9">
        <w:rPr>
          <w:rFonts w:ascii="Times New Roman" w:hAnsi="Times New Roman"/>
          <w:sz w:val="24"/>
          <w:szCs w:val="24"/>
          <w:lang w:val="id-ID"/>
        </w:rPr>
        <w:t xml:space="preserve">n. Penyelenggara </w:t>
      </w:r>
      <w:r w:rsidRPr="009B65C9">
        <w:rPr>
          <w:rFonts w:ascii="Times New Roman" w:hAnsi="Times New Roman"/>
          <w:b/>
          <w:sz w:val="24"/>
          <w:szCs w:val="24"/>
          <w:lang w:val="id-ID"/>
        </w:rPr>
        <w:t>Seminar Nasional Teori dan Aplikasi Teknologi Kelautan XII</w:t>
      </w:r>
      <w:r w:rsidRPr="009B65C9">
        <w:rPr>
          <w:rFonts w:ascii="Times New Roman" w:hAnsi="Times New Roman"/>
          <w:sz w:val="24"/>
          <w:szCs w:val="24"/>
          <w:lang w:val="id-ID"/>
        </w:rPr>
        <w:t xml:space="preserve">, FTK - ITS,  5 Desember 2012 </w:t>
      </w:r>
      <w:r w:rsidRPr="009B65C9">
        <w:rPr>
          <w:rFonts w:ascii="Times New Roman" w:hAnsi="Times New Roman"/>
          <w:sz w:val="24"/>
          <w:szCs w:val="24"/>
          <w:lang w:val="sv-SE"/>
        </w:rPr>
        <w:t xml:space="preserve">    </w:t>
      </w:r>
    </w:p>
    <w:p w14:paraId="133C1501" w14:textId="77777777" w:rsidR="00840714" w:rsidRPr="009B65C9" w:rsidRDefault="00840714" w:rsidP="00F507F8">
      <w:pPr>
        <w:pStyle w:val="ListParagraph"/>
        <w:numPr>
          <w:ilvl w:val="0"/>
          <w:numId w:val="4"/>
        </w:numPr>
        <w:spacing w:after="0" w:line="360" w:lineRule="auto"/>
        <w:ind w:left="567" w:hanging="567"/>
        <w:rPr>
          <w:rFonts w:ascii="Times New Roman" w:hAnsi="Times New Roman"/>
          <w:sz w:val="24"/>
          <w:szCs w:val="24"/>
          <w:lang w:val="fi-FI"/>
        </w:rPr>
      </w:pPr>
      <w:r w:rsidRPr="009B65C9">
        <w:rPr>
          <w:rFonts w:ascii="Times New Roman" w:hAnsi="Times New Roman"/>
          <w:sz w:val="24"/>
          <w:szCs w:val="24"/>
          <w:lang w:val="fi-FI"/>
        </w:rPr>
        <w:t>Produk Alat Asap Kerang</w:t>
      </w:r>
    </w:p>
    <w:p w14:paraId="02FE7227" w14:textId="77777777" w:rsidR="00840714" w:rsidRPr="009B65C9" w:rsidRDefault="00840714" w:rsidP="00F507F8">
      <w:pPr>
        <w:spacing w:after="0" w:line="360" w:lineRule="auto"/>
        <w:ind w:firstLine="567"/>
        <w:jc w:val="both"/>
        <w:rPr>
          <w:rFonts w:ascii="Times New Roman" w:hAnsi="Times New Roman"/>
          <w:sz w:val="24"/>
          <w:szCs w:val="24"/>
        </w:rPr>
      </w:pPr>
      <w:r w:rsidRPr="009B65C9">
        <w:rPr>
          <w:rFonts w:ascii="Times New Roman" w:hAnsi="Times New Roman"/>
          <w:sz w:val="24"/>
          <w:szCs w:val="24"/>
          <w:lang w:val="fi-FI"/>
        </w:rPr>
        <w:t xml:space="preserve">Berikut ini </w:t>
      </w:r>
      <w:r w:rsidRPr="009B65C9">
        <w:rPr>
          <w:rFonts w:ascii="Times New Roman" w:hAnsi="Times New Roman"/>
          <w:sz w:val="24"/>
          <w:szCs w:val="24"/>
        </w:rPr>
        <w:t xml:space="preserve">(gambar 5) </w:t>
      </w:r>
      <w:r w:rsidRPr="009B65C9">
        <w:rPr>
          <w:rFonts w:ascii="Times New Roman" w:hAnsi="Times New Roman"/>
          <w:sz w:val="24"/>
          <w:szCs w:val="24"/>
          <w:lang w:val="fi-FI"/>
        </w:rPr>
        <w:t>merupakan alat pengasapan kerang yang mobile, portable, dan ramah lingkungan yang ditawarkan kepada mitra</w:t>
      </w:r>
      <w:r w:rsidRPr="009B65C9">
        <w:rPr>
          <w:rFonts w:ascii="Times New Roman" w:hAnsi="Times New Roman"/>
          <w:sz w:val="24"/>
          <w:szCs w:val="24"/>
        </w:rPr>
        <w:t xml:space="preserve"> </w:t>
      </w:r>
    </w:p>
    <w:tbl>
      <w:tblPr>
        <w:tblW w:w="0" w:type="auto"/>
        <w:tblLook w:val="04A0" w:firstRow="1" w:lastRow="0" w:firstColumn="1" w:lastColumn="0" w:noHBand="0" w:noVBand="1"/>
      </w:tblPr>
      <w:tblGrid>
        <w:gridCol w:w="3858"/>
        <w:gridCol w:w="4079"/>
      </w:tblGrid>
      <w:tr w:rsidR="00840714" w:rsidRPr="009B65C9" w14:paraId="09BE5949" w14:textId="77777777" w:rsidTr="00E53EAC">
        <w:tc>
          <w:tcPr>
            <w:tcW w:w="4173" w:type="dxa"/>
            <w:shd w:val="clear" w:color="auto" w:fill="auto"/>
          </w:tcPr>
          <w:p w14:paraId="766DEAC7" w14:textId="77777777" w:rsidR="00840714" w:rsidRPr="009B65C9" w:rsidRDefault="00840714" w:rsidP="00F507F8">
            <w:pPr>
              <w:spacing w:after="0" w:line="360" w:lineRule="auto"/>
              <w:rPr>
                <w:rFonts w:ascii="Times New Roman" w:hAnsi="Times New Roman"/>
              </w:rPr>
            </w:pPr>
            <w:r w:rsidRPr="009B65C9">
              <w:rPr>
                <w:rFonts w:ascii="Times New Roman" w:hAnsi="Times New Roman"/>
                <w:noProof/>
              </w:rPr>
              <w:drawing>
                <wp:inline distT="0" distB="0" distL="0" distR="0" wp14:anchorId="26C1F6C0" wp14:editId="7A23EE13">
                  <wp:extent cx="2711450" cy="2616835"/>
                  <wp:effectExtent l="0" t="0" r="0" b="0"/>
                  <wp:docPr id="233" name="Picture 233" descr="Description: GAMBAR ALAT PENGASA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GAMBAR ALAT PENGASAPA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11450" cy="2616835"/>
                          </a:xfrm>
                          <a:prstGeom prst="rect">
                            <a:avLst/>
                          </a:prstGeom>
                          <a:noFill/>
                          <a:ln>
                            <a:noFill/>
                          </a:ln>
                        </pic:spPr>
                      </pic:pic>
                    </a:graphicData>
                  </a:graphic>
                </wp:inline>
              </w:drawing>
            </w:r>
          </w:p>
        </w:tc>
        <w:tc>
          <w:tcPr>
            <w:tcW w:w="4413" w:type="dxa"/>
            <w:shd w:val="clear" w:color="auto" w:fill="auto"/>
          </w:tcPr>
          <w:p w14:paraId="71D4BF5D" w14:textId="77777777" w:rsidR="00840714" w:rsidRPr="009B65C9" w:rsidRDefault="00840714" w:rsidP="00F507F8">
            <w:pPr>
              <w:spacing w:after="0" w:line="360" w:lineRule="auto"/>
              <w:rPr>
                <w:rFonts w:ascii="Times New Roman" w:hAnsi="Times New Roman"/>
              </w:rPr>
            </w:pPr>
            <w:r w:rsidRPr="009B65C9">
              <w:rPr>
                <w:rFonts w:ascii="Times New Roman" w:hAnsi="Times New Roman"/>
                <w:noProof/>
              </w:rPr>
              <w:drawing>
                <wp:inline distT="0" distB="0" distL="0" distR="0" wp14:anchorId="4F71564C" wp14:editId="4A088424">
                  <wp:extent cx="2869565" cy="2616835"/>
                  <wp:effectExtent l="0" t="0" r="6985" b="0"/>
                  <wp:docPr id="228" name="Picture 228" descr="Description: D:\[ 2012 a Buku Indikatama Fimox Alat Asap Ikan\Sukolilo-20121115-03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 2012 a Buku Indikatama Fimox Alat Asap Ikan\Sukolilo-20121115-03750.jpg"/>
                          <pic:cNvPicPr>
                            <a:picLocks noChangeAspect="1" noChangeArrowheads="1"/>
                          </pic:cNvPicPr>
                        </pic:nvPicPr>
                        <pic:blipFill>
                          <a:blip r:embed="rId21">
                            <a:extLst>
                              <a:ext uri="{28A0092B-C50C-407E-A947-70E740481C1C}">
                                <a14:useLocalDpi xmlns:a14="http://schemas.microsoft.com/office/drawing/2010/main" val="0"/>
                              </a:ext>
                            </a:extLst>
                          </a:blip>
                          <a:srcRect l="4089" r="14091"/>
                          <a:stretch>
                            <a:fillRect/>
                          </a:stretch>
                        </pic:blipFill>
                        <pic:spPr bwMode="auto">
                          <a:xfrm>
                            <a:off x="0" y="0"/>
                            <a:ext cx="2869565" cy="2616835"/>
                          </a:xfrm>
                          <a:prstGeom prst="rect">
                            <a:avLst/>
                          </a:prstGeom>
                          <a:noFill/>
                          <a:ln>
                            <a:noFill/>
                          </a:ln>
                        </pic:spPr>
                      </pic:pic>
                    </a:graphicData>
                  </a:graphic>
                </wp:inline>
              </w:drawing>
            </w:r>
          </w:p>
        </w:tc>
      </w:tr>
    </w:tbl>
    <w:p w14:paraId="6673FACB" w14:textId="77777777" w:rsidR="00865B0F" w:rsidRDefault="00B609EE" w:rsidP="00B609EE">
      <w:pPr>
        <w:pStyle w:val="Caption"/>
        <w:rPr>
          <w:szCs w:val="22"/>
          <w:lang w:val="id-ID"/>
        </w:rPr>
      </w:pPr>
      <w:bookmarkStart w:id="14" w:name="_Toc485602823"/>
      <w:r w:rsidRPr="009B65C9">
        <w:t xml:space="preserve">Gambar </w:t>
      </w:r>
      <w:r w:rsidRPr="009B65C9">
        <w:fldChar w:fldCharType="begin"/>
      </w:r>
      <w:r w:rsidRPr="009B65C9">
        <w:instrText xml:space="preserve"> SEQ Gambar \* ARABIC </w:instrText>
      </w:r>
      <w:r w:rsidRPr="009B65C9">
        <w:fldChar w:fldCharType="separate"/>
      </w:r>
      <w:r w:rsidR="00F26BD0">
        <w:rPr>
          <w:noProof/>
        </w:rPr>
        <w:t>5</w:t>
      </w:r>
      <w:r w:rsidRPr="009B65C9">
        <w:fldChar w:fldCharType="end"/>
      </w:r>
      <w:r w:rsidRPr="009B65C9">
        <w:rPr>
          <w:szCs w:val="22"/>
        </w:rPr>
        <w:t xml:space="preserve"> </w:t>
      </w:r>
      <w:r w:rsidR="00840714" w:rsidRPr="009B65C9">
        <w:rPr>
          <w:szCs w:val="22"/>
        </w:rPr>
        <w:t xml:space="preserve">Alat </w:t>
      </w:r>
      <w:proofErr w:type="spellStart"/>
      <w:r w:rsidR="00840714" w:rsidRPr="009B65C9">
        <w:rPr>
          <w:szCs w:val="22"/>
        </w:rPr>
        <w:t>pengolahan</w:t>
      </w:r>
      <w:proofErr w:type="spellEnd"/>
      <w:r w:rsidR="00840714" w:rsidRPr="009B65C9">
        <w:rPr>
          <w:szCs w:val="22"/>
        </w:rPr>
        <w:t xml:space="preserve"> </w:t>
      </w:r>
      <w:proofErr w:type="spellStart"/>
      <w:r w:rsidR="00840714" w:rsidRPr="009B65C9">
        <w:rPr>
          <w:szCs w:val="22"/>
        </w:rPr>
        <w:t>kerang</w:t>
      </w:r>
      <w:proofErr w:type="spellEnd"/>
      <w:r w:rsidR="00840714" w:rsidRPr="009B65C9">
        <w:rPr>
          <w:szCs w:val="22"/>
        </w:rPr>
        <w:t xml:space="preserve"> yang </w:t>
      </w:r>
      <w:proofErr w:type="spellStart"/>
      <w:r w:rsidR="00840714" w:rsidRPr="009B65C9">
        <w:rPr>
          <w:szCs w:val="22"/>
        </w:rPr>
        <w:t>akan</w:t>
      </w:r>
      <w:proofErr w:type="spellEnd"/>
      <w:r w:rsidR="00840714" w:rsidRPr="009B65C9">
        <w:rPr>
          <w:szCs w:val="22"/>
        </w:rPr>
        <w:t xml:space="preserve"> </w:t>
      </w:r>
      <w:proofErr w:type="spellStart"/>
      <w:r w:rsidR="00840714" w:rsidRPr="009B65C9">
        <w:rPr>
          <w:szCs w:val="22"/>
        </w:rPr>
        <w:t>disumbangkan</w:t>
      </w:r>
      <w:proofErr w:type="spellEnd"/>
      <w:r w:rsidR="00840714" w:rsidRPr="009B65C9">
        <w:rPr>
          <w:szCs w:val="22"/>
        </w:rPr>
        <w:t xml:space="preserve"> </w:t>
      </w:r>
      <w:proofErr w:type="spellStart"/>
      <w:r w:rsidR="00840714" w:rsidRPr="009B65C9">
        <w:rPr>
          <w:szCs w:val="22"/>
        </w:rPr>
        <w:t>kepada</w:t>
      </w:r>
      <w:proofErr w:type="spellEnd"/>
      <w:r w:rsidR="00840714" w:rsidRPr="009B65C9">
        <w:rPr>
          <w:szCs w:val="22"/>
        </w:rPr>
        <w:t xml:space="preserve"> </w:t>
      </w:r>
      <w:proofErr w:type="spellStart"/>
      <w:r w:rsidR="00840714" w:rsidRPr="009B65C9">
        <w:rPr>
          <w:szCs w:val="22"/>
        </w:rPr>
        <w:t>mitra</w:t>
      </w:r>
      <w:proofErr w:type="spellEnd"/>
      <w:r w:rsidR="00840714" w:rsidRPr="009B65C9">
        <w:rPr>
          <w:szCs w:val="22"/>
        </w:rPr>
        <w:t xml:space="preserve"> </w:t>
      </w:r>
    </w:p>
    <w:p w14:paraId="0A691D35" w14:textId="77777777" w:rsidR="00840714" w:rsidRPr="009B65C9" w:rsidRDefault="00840714" w:rsidP="00B609EE">
      <w:pPr>
        <w:pStyle w:val="Caption"/>
        <w:rPr>
          <w:iCs/>
          <w:szCs w:val="22"/>
          <w:lang w:val="id-ID"/>
        </w:rPr>
      </w:pPr>
      <w:r w:rsidRPr="009B65C9">
        <w:rPr>
          <w:szCs w:val="22"/>
        </w:rPr>
        <w:t>(</w:t>
      </w:r>
      <w:r w:rsidRPr="009B65C9">
        <w:rPr>
          <w:iCs/>
          <w:szCs w:val="22"/>
        </w:rPr>
        <w:t xml:space="preserve">Eko Nurmianto </w:t>
      </w:r>
      <w:proofErr w:type="spellStart"/>
      <w:r w:rsidRPr="009B65C9">
        <w:rPr>
          <w:iCs/>
          <w:szCs w:val="22"/>
        </w:rPr>
        <w:t>dkk</w:t>
      </w:r>
      <w:proofErr w:type="spellEnd"/>
      <w:r w:rsidRPr="009B65C9">
        <w:rPr>
          <w:iCs/>
          <w:szCs w:val="22"/>
        </w:rPr>
        <w:t>, 20</w:t>
      </w:r>
      <w:r w:rsidRPr="009B65C9">
        <w:rPr>
          <w:iCs/>
          <w:szCs w:val="22"/>
          <w:lang w:val="id-ID"/>
        </w:rPr>
        <w:t>12</w:t>
      </w:r>
      <w:r w:rsidRPr="009B65C9">
        <w:rPr>
          <w:iCs/>
          <w:szCs w:val="22"/>
        </w:rPr>
        <w:t>)</w:t>
      </w:r>
      <w:bookmarkEnd w:id="14"/>
    </w:p>
    <w:tbl>
      <w:tblPr>
        <w:tblW w:w="0" w:type="auto"/>
        <w:tblLook w:val="04A0" w:firstRow="1" w:lastRow="0" w:firstColumn="1" w:lastColumn="0" w:noHBand="0" w:noVBand="1"/>
      </w:tblPr>
      <w:tblGrid>
        <w:gridCol w:w="4009"/>
        <w:gridCol w:w="3928"/>
      </w:tblGrid>
      <w:tr w:rsidR="00B609EE" w:rsidRPr="009B65C9" w14:paraId="14A560BE" w14:textId="77777777" w:rsidTr="00D301AE">
        <w:tc>
          <w:tcPr>
            <w:tcW w:w="4337" w:type="dxa"/>
            <w:shd w:val="clear" w:color="auto" w:fill="auto"/>
          </w:tcPr>
          <w:p w14:paraId="7D923D76" w14:textId="77777777" w:rsidR="00B609EE" w:rsidRPr="009B65C9" w:rsidRDefault="00B609EE" w:rsidP="00D301AE">
            <w:pPr>
              <w:spacing w:after="0"/>
              <w:jc w:val="center"/>
              <w:rPr>
                <w:rFonts w:ascii="Times New Roman" w:hAnsi="Times New Roman"/>
              </w:rPr>
            </w:pPr>
            <w:r w:rsidRPr="009B65C9">
              <w:rPr>
                <w:rFonts w:ascii="Times New Roman" w:hAnsi="Times New Roman"/>
                <w:noProof/>
              </w:rPr>
              <w:lastRenderedPageBreak/>
              <w:drawing>
                <wp:inline distT="0" distB="0" distL="0" distR="0" wp14:anchorId="43C22D73" wp14:editId="0B565C7D">
                  <wp:extent cx="2900680" cy="2175510"/>
                  <wp:effectExtent l="0" t="0" r="0" b="0"/>
                  <wp:docPr id="171" name="Picture 171" descr="Description: Description: D:\00 00 00 LAMO IBM ASAP IKAN\2012-07-29 FOTO KEMAJUAN PELATIHAN ASAP IKAN IBM\IMG-20120729-02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00 00 00 LAMO IBM ASAP IKAN\2012-07-29 FOTO KEMAJUAN PELATIHAN ASAP IKAN IBM\IMG-20120729-0262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00680" cy="2175510"/>
                          </a:xfrm>
                          <a:prstGeom prst="rect">
                            <a:avLst/>
                          </a:prstGeom>
                          <a:noFill/>
                          <a:ln>
                            <a:noFill/>
                          </a:ln>
                        </pic:spPr>
                      </pic:pic>
                    </a:graphicData>
                  </a:graphic>
                </wp:inline>
              </w:drawing>
            </w:r>
          </w:p>
        </w:tc>
        <w:tc>
          <w:tcPr>
            <w:tcW w:w="4249" w:type="dxa"/>
            <w:shd w:val="clear" w:color="auto" w:fill="auto"/>
          </w:tcPr>
          <w:p w14:paraId="6E4CD572" w14:textId="77777777" w:rsidR="00B609EE" w:rsidRPr="009B65C9" w:rsidRDefault="00B609EE" w:rsidP="00D301AE">
            <w:pPr>
              <w:spacing w:after="0"/>
              <w:jc w:val="center"/>
              <w:rPr>
                <w:rFonts w:ascii="Times New Roman" w:hAnsi="Times New Roman"/>
              </w:rPr>
            </w:pPr>
            <w:r w:rsidRPr="009B65C9">
              <w:rPr>
                <w:rFonts w:ascii="Times New Roman" w:hAnsi="Times New Roman"/>
                <w:noProof/>
              </w:rPr>
              <w:drawing>
                <wp:inline distT="0" distB="0" distL="0" distR="0" wp14:anchorId="0B26D45F" wp14:editId="6BADF363">
                  <wp:extent cx="2837815" cy="2112645"/>
                  <wp:effectExtent l="0" t="0" r="635" b="1905"/>
                  <wp:docPr id="170" name="Picture 170" descr="Description: D:\ASAP IKAN PACIRAN LA\Paciran-20120729-02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D:\ASAP IKAN PACIRAN LA\Paciran-20120729-0261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37815" cy="2112645"/>
                          </a:xfrm>
                          <a:prstGeom prst="rect">
                            <a:avLst/>
                          </a:prstGeom>
                          <a:noFill/>
                          <a:ln>
                            <a:noFill/>
                          </a:ln>
                        </pic:spPr>
                      </pic:pic>
                    </a:graphicData>
                  </a:graphic>
                </wp:inline>
              </w:drawing>
            </w:r>
          </w:p>
        </w:tc>
      </w:tr>
    </w:tbl>
    <w:p w14:paraId="277D02E9" w14:textId="77777777" w:rsidR="00B609EE" w:rsidRDefault="00B609EE" w:rsidP="00B609EE">
      <w:pPr>
        <w:pStyle w:val="Caption"/>
        <w:spacing w:after="120"/>
        <w:rPr>
          <w:szCs w:val="22"/>
          <w:lang w:val="id-ID"/>
        </w:rPr>
      </w:pPr>
      <w:bookmarkStart w:id="15" w:name="_Toc485602824"/>
      <w:r w:rsidRPr="009B65C9">
        <w:t xml:space="preserve">Gambar </w:t>
      </w:r>
      <w:r w:rsidRPr="009B65C9">
        <w:fldChar w:fldCharType="begin"/>
      </w:r>
      <w:r w:rsidRPr="009B65C9">
        <w:instrText xml:space="preserve"> SEQ Gambar \* ARABIC </w:instrText>
      </w:r>
      <w:r w:rsidRPr="009B65C9">
        <w:fldChar w:fldCharType="separate"/>
      </w:r>
      <w:r w:rsidR="00F26BD0">
        <w:rPr>
          <w:noProof/>
        </w:rPr>
        <w:t>6</w:t>
      </w:r>
      <w:r w:rsidRPr="009B65C9">
        <w:fldChar w:fldCharType="end"/>
      </w:r>
      <w:r w:rsidRPr="009B65C9">
        <w:rPr>
          <w:b w:val="0"/>
          <w:szCs w:val="22"/>
        </w:rPr>
        <w:t xml:space="preserve"> </w:t>
      </w:r>
      <w:r w:rsidRPr="009B65C9">
        <w:rPr>
          <w:szCs w:val="22"/>
        </w:rPr>
        <w:t xml:space="preserve">Alat </w:t>
      </w:r>
      <w:proofErr w:type="spellStart"/>
      <w:r w:rsidRPr="009B65C9">
        <w:rPr>
          <w:szCs w:val="22"/>
        </w:rPr>
        <w:t>pengolahan</w:t>
      </w:r>
      <w:proofErr w:type="spellEnd"/>
      <w:r w:rsidRPr="009B65C9">
        <w:rPr>
          <w:szCs w:val="22"/>
        </w:rPr>
        <w:t xml:space="preserve"> </w:t>
      </w:r>
      <w:proofErr w:type="spellStart"/>
      <w:r w:rsidRPr="009B65C9">
        <w:rPr>
          <w:szCs w:val="22"/>
        </w:rPr>
        <w:t>aneka</w:t>
      </w:r>
      <w:proofErr w:type="spellEnd"/>
      <w:r w:rsidRPr="009B65C9">
        <w:rPr>
          <w:szCs w:val="22"/>
        </w:rPr>
        <w:t xml:space="preserve"> </w:t>
      </w:r>
      <w:proofErr w:type="spellStart"/>
      <w:r w:rsidRPr="009B65C9">
        <w:rPr>
          <w:szCs w:val="22"/>
        </w:rPr>
        <w:t>kuliner</w:t>
      </w:r>
      <w:proofErr w:type="spellEnd"/>
      <w:r w:rsidRPr="009B65C9">
        <w:rPr>
          <w:szCs w:val="22"/>
        </w:rPr>
        <w:t xml:space="preserve"> </w:t>
      </w:r>
      <w:proofErr w:type="spellStart"/>
      <w:r w:rsidRPr="009B65C9">
        <w:rPr>
          <w:szCs w:val="22"/>
        </w:rPr>
        <w:t>saat</w:t>
      </w:r>
      <w:proofErr w:type="spellEnd"/>
      <w:r w:rsidRPr="009B65C9">
        <w:rPr>
          <w:szCs w:val="22"/>
        </w:rPr>
        <w:t xml:space="preserve"> </w:t>
      </w:r>
      <w:proofErr w:type="spellStart"/>
      <w:r w:rsidRPr="009B65C9">
        <w:rPr>
          <w:szCs w:val="22"/>
        </w:rPr>
        <w:t>sebelum</w:t>
      </w:r>
      <w:proofErr w:type="spellEnd"/>
      <w:r w:rsidRPr="009B65C9">
        <w:rPr>
          <w:szCs w:val="22"/>
        </w:rPr>
        <w:t xml:space="preserve"> dan </w:t>
      </w:r>
      <w:proofErr w:type="spellStart"/>
      <w:r w:rsidRPr="009B65C9">
        <w:rPr>
          <w:szCs w:val="22"/>
        </w:rPr>
        <w:t>setelah</w:t>
      </w:r>
      <w:proofErr w:type="spellEnd"/>
      <w:r w:rsidRPr="009B65C9">
        <w:rPr>
          <w:szCs w:val="22"/>
        </w:rPr>
        <w:t xml:space="preserve"> </w:t>
      </w:r>
      <w:proofErr w:type="spellStart"/>
      <w:r w:rsidRPr="009B65C9">
        <w:rPr>
          <w:szCs w:val="22"/>
        </w:rPr>
        <w:t>digunakan</w:t>
      </w:r>
      <w:proofErr w:type="spellEnd"/>
      <w:r w:rsidRPr="009B65C9">
        <w:rPr>
          <w:szCs w:val="22"/>
        </w:rPr>
        <w:t xml:space="preserve"> pada program </w:t>
      </w:r>
      <w:proofErr w:type="spellStart"/>
      <w:r w:rsidRPr="009B65C9">
        <w:rPr>
          <w:szCs w:val="22"/>
        </w:rPr>
        <w:t>IbM</w:t>
      </w:r>
      <w:proofErr w:type="spellEnd"/>
      <w:r w:rsidRPr="009B65C9">
        <w:rPr>
          <w:szCs w:val="22"/>
        </w:rPr>
        <w:t xml:space="preserve"> </w:t>
      </w:r>
      <w:proofErr w:type="spellStart"/>
      <w:r w:rsidRPr="009B65C9">
        <w:rPr>
          <w:szCs w:val="22"/>
        </w:rPr>
        <w:t>tahun</w:t>
      </w:r>
      <w:proofErr w:type="spellEnd"/>
      <w:r w:rsidRPr="009B65C9">
        <w:rPr>
          <w:szCs w:val="22"/>
        </w:rPr>
        <w:t xml:space="preserve"> 2012 yang </w:t>
      </w:r>
      <w:proofErr w:type="spellStart"/>
      <w:r w:rsidRPr="009B65C9">
        <w:rPr>
          <w:szCs w:val="22"/>
        </w:rPr>
        <w:t>akan</w:t>
      </w:r>
      <w:proofErr w:type="spellEnd"/>
      <w:r w:rsidRPr="009B65C9">
        <w:rPr>
          <w:szCs w:val="22"/>
        </w:rPr>
        <w:t xml:space="preserve"> </w:t>
      </w:r>
      <w:proofErr w:type="spellStart"/>
      <w:r w:rsidRPr="009B65C9">
        <w:rPr>
          <w:szCs w:val="22"/>
        </w:rPr>
        <w:t>digunakan</w:t>
      </w:r>
      <w:proofErr w:type="spellEnd"/>
      <w:r w:rsidRPr="009B65C9">
        <w:rPr>
          <w:szCs w:val="22"/>
        </w:rPr>
        <w:t xml:space="preserve"> </w:t>
      </w:r>
      <w:proofErr w:type="spellStart"/>
      <w:r w:rsidRPr="009B65C9">
        <w:rPr>
          <w:szCs w:val="22"/>
        </w:rPr>
        <w:t>untuk</w:t>
      </w:r>
      <w:proofErr w:type="spellEnd"/>
      <w:r w:rsidRPr="009B65C9">
        <w:rPr>
          <w:szCs w:val="22"/>
        </w:rPr>
        <w:t xml:space="preserve"> </w:t>
      </w:r>
      <w:proofErr w:type="spellStart"/>
      <w:r w:rsidRPr="009B65C9">
        <w:rPr>
          <w:szCs w:val="22"/>
        </w:rPr>
        <w:t>pengasapan</w:t>
      </w:r>
      <w:proofErr w:type="spellEnd"/>
      <w:r w:rsidRPr="009B65C9">
        <w:rPr>
          <w:szCs w:val="22"/>
        </w:rPr>
        <w:t xml:space="preserve"> </w:t>
      </w:r>
      <w:proofErr w:type="spellStart"/>
      <w:r w:rsidRPr="009B65C9">
        <w:rPr>
          <w:szCs w:val="22"/>
        </w:rPr>
        <w:t>kerang</w:t>
      </w:r>
      <w:bookmarkEnd w:id="15"/>
      <w:proofErr w:type="spellEnd"/>
    </w:p>
    <w:p w14:paraId="01E56CBB" w14:textId="77777777" w:rsidR="00865B0F" w:rsidRPr="00865B0F" w:rsidRDefault="00865B0F" w:rsidP="00865B0F">
      <w:pPr>
        <w:rPr>
          <w:lang w:eastAsia="en-US"/>
        </w:rPr>
      </w:pPr>
    </w:p>
    <w:p w14:paraId="5988EB5E" w14:textId="77777777" w:rsidR="00B609EE" w:rsidRPr="009B65C9" w:rsidRDefault="00B609EE" w:rsidP="00B609EE">
      <w:pPr>
        <w:spacing w:after="0" w:line="360" w:lineRule="auto"/>
        <w:ind w:firstLine="567"/>
        <w:jc w:val="both"/>
        <w:rPr>
          <w:rFonts w:ascii="Times New Roman" w:hAnsi="Times New Roman"/>
          <w:sz w:val="24"/>
          <w:szCs w:val="24"/>
        </w:rPr>
      </w:pPr>
      <w:r w:rsidRPr="009B65C9">
        <w:rPr>
          <w:rFonts w:ascii="Times New Roman" w:hAnsi="Times New Roman"/>
          <w:sz w:val="24"/>
          <w:szCs w:val="24"/>
        </w:rPr>
        <w:t xml:space="preserve">Alat ini (gambar 6) mampu mengurangi jumlah asap terhadap mata, hidung, dan paru-paru para pengguna alat pengasap kerang. Alat ini </w:t>
      </w:r>
      <w:r w:rsidRPr="009B65C9">
        <w:rPr>
          <w:rFonts w:ascii="Times New Roman" w:hAnsi="Times New Roman"/>
          <w:i/>
          <w:sz w:val="24"/>
          <w:szCs w:val="24"/>
        </w:rPr>
        <w:t>ergonomis, mobile dan portabel</w:t>
      </w:r>
      <w:r w:rsidRPr="009B65C9">
        <w:rPr>
          <w:rFonts w:ascii="Times New Roman" w:hAnsi="Times New Roman"/>
          <w:sz w:val="24"/>
          <w:szCs w:val="24"/>
        </w:rPr>
        <w:t xml:space="preserve"> untuk membantu para penangkap kerang bekerja secara efisien di desanya, di pulau terpencil, di daerah tertinggal, di perbatasan negara, di dalam rumah, restoran, hotel dan pujasera.</w:t>
      </w:r>
    </w:p>
    <w:p w14:paraId="74BA6025" w14:textId="77777777" w:rsidR="00B609EE" w:rsidRPr="009B65C9" w:rsidRDefault="00B609EE" w:rsidP="00B609EE">
      <w:pPr>
        <w:spacing w:after="0" w:line="360" w:lineRule="auto"/>
        <w:ind w:firstLine="567"/>
        <w:jc w:val="both"/>
        <w:rPr>
          <w:rFonts w:ascii="Times New Roman" w:hAnsi="Times New Roman"/>
          <w:sz w:val="24"/>
          <w:szCs w:val="24"/>
        </w:rPr>
      </w:pPr>
      <w:r w:rsidRPr="009B65C9">
        <w:rPr>
          <w:rFonts w:ascii="Times New Roman" w:hAnsi="Times New Roman"/>
          <w:sz w:val="24"/>
          <w:szCs w:val="24"/>
        </w:rPr>
        <w:t>Alat ini berbentuk seperti almari, kokoh dan ramping. dimensi 100 x 150 x 50 mm</w:t>
      </w:r>
      <w:r w:rsidRPr="009B65C9">
        <w:rPr>
          <w:rFonts w:ascii="Times New Roman" w:hAnsi="Times New Roman"/>
          <w:sz w:val="24"/>
          <w:szCs w:val="24"/>
          <w:vertAlign w:val="superscript"/>
        </w:rPr>
        <w:t>3</w:t>
      </w:r>
      <w:r w:rsidRPr="009B65C9">
        <w:rPr>
          <w:rFonts w:ascii="Times New Roman" w:hAnsi="Times New Roman"/>
          <w:sz w:val="24"/>
          <w:szCs w:val="24"/>
        </w:rPr>
        <w:t xml:space="preserve"> dengan berat sekitar 70 kg. Alat ini mampu mengasap kerang sebanyak antara 1.000 ekor kerang @ 10 gram dengan waktu pengasapan 45 menit. Alat ini juga dilengkapi dengan cerobong asap berdiameter 4 inchi (10,16 cm) sepanjang 3 meter yang dapat di lepas pasang secara keseluruhan alat ini dapat mengurangi polusi asap sehingga aman, nyaman dan sehat bagi penggunanya.</w:t>
      </w:r>
    </w:p>
    <w:p w14:paraId="2D076AF9" w14:textId="77777777" w:rsidR="00B609EE" w:rsidRPr="009B65C9" w:rsidRDefault="00B609EE" w:rsidP="00B609EE">
      <w:pPr>
        <w:spacing w:after="0" w:line="360" w:lineRule="auto"/>
        <w:ind w:firstLine="567"/>
        <w:jc w:val="both"/>
        <w:rPr>
          <w:rFonts w:ascii="Times New Roman" w:hAnsi="Times New Roman"/>
          <w:sz w:val="24"/>
          <w:szCs w:val="24"/>
        </w:rPr>
      </w:pPr>
    </w:p>
    <w:p w14:paraId="109F8BEE" w14:textId="77777777" w:rsidR="00B609EE" w:rsidRPr="009B65C9" w:rsidRDefault="00B609EE" w:rsidP="00B609EE">
      <w:pPr>
        <w:spacing w:after="0" w:line="360" w:lineRule="auto"/>
        <w:ind w:firstLine="567"/>
        <w:jc w:val="both"/>
        <w:rPr>
          <w:rFonts w:ascii="Times New Roman" w:hAnsi="Times New Roman"/>
          <w:sz w:val="24"/>
          <w:szCs w:val="24"/>
        </w:rPr>
      </w:pPr>
    </w:p>
    <w:p w14:paraId="53C7E926" w14:textId="77777777" w:rsidR="00B609EE" w:rsidRPr="009B65C9" w:rsidRDefault="00B609EE" w:rsidP="00B609EE">
      <w:pPr>
        <w:spacing w:after="0" w:line="360" w:lineRule="auto"/>
        <w:ind w:firstLine="567"/>
        <w:jc w:val="both"/>
        <w:rPr>
          <w:rFonts w:ascii="Times New Roman" w:hAnsi="Times New Roman"/>
          <w:sz w:val="24"/>
          <w:szCs w:val="24"/>
        </w:rPr>
      </w:pPr>
    </w:p>
    <w:p w14:paraId="37483FC8" w14:textId="77777777" w:rsidR="00B609EE" w:rsidRPr="009B65C9" w:rsidRDefault="00B609EE" w:rsidP="00B609EE">
      <w:pPr>
        <w:spacing w:after="0" w:line="360" w:lineRule="auto"/>
        <w:ind w:firstLine="567"/>
        <w:jc w:val="both"/>
        <w:rPr>
          <w:rFonts w:ascii="Times New Roman" w:hAnsi="Times New Roman"/>
          <w:sz w:val="24"/>
          <w:szCs w:val="24"/>
        </w:rPr>
      </w:pPr>
    </w:p>
    <w:p w14:paraId="69C3A17D" w14:textId="77777777" w:rsidR="00B609EE" w:rsidRPr="009B65C9" w:rsidRDefault="00B609EE" w:rsidP="00B609EE">
      <w:pPr>
        <w:spacing w:after="0" w:line="360" w:lineRule="auto"/>
        <w:ind w:firstLine="567"/>
        <w:jc w:val="both"/>
        <w:rPr>
          <w:rFonts w:ascii="Times New Roman" w:hAnsi="Times New Roman"/>
          <w:sz w:val="24"/>
          <w:szCs w:val="24"/>
        </w:rPr>
      </w:pPr>
    </w:p>
    <w:p w14:paraId="11171D57" w14:textId="77777777" w:rsidR="00B609EE" w:rsidRPr="009B65C9" w:rsidRDefault="00B609EE" w:rsidP="00B609EE">
      <w:pPr>
        <w:spacing w:after="0" w:line="360" w:lineRule="auto"/>
        <w:ind w:firstLine="567"/>
        <w:jc w:val="both"/>
        <w:rPr>
          <w:rFonts w:ascii="Times New Roman" w:hAnsi="Times New Roman"/>
          <w:sz w:val="24"/>
          <w:szCs w:val="24"/>
        </w:rPr>
      </w:pPr>
    </w:p>
    <w:p w14:paraId="3ECD5FC8" w14:textId="77777777" w:rsidR="00B609EE" w:rsidRPr="009B65C9" w:rsidRDefault="00B609EE" w:rsidP="00B609EE">
      <w:pPr>
        <w:spacing w:after="0" w:line="360" w:lineRule="auto"/>
        <w:ind w:firstLine="567"/>
        <w:jc w:val="both"/>
        <w:rPr>
          <w:rFonts w:ascii="Times New Roman" w:hAnsi="Times New Roman"/>
          <w:sz w:val="24"/>
          <w:szCs w:val="24"/>
        </w:rPr>
      </w:pPr>
    </w:p>
    <w:p w14:paraId="67E058F1" w14:textId="77777777" w:rsidR="00B609EE" w:rsidRPr="009B65C9" w:rsidRDefault="00B609EE" w:rsidP="00B609EE">
      <w:pPr>
        <w:spacing w:after="0" w:line="360" w:lineRule="auto"/>
        <w:ind w:firstLine="567"/>
        <w:jc w:val="both"/>
        <w:rPr>
          <w:rFonts w:ascii="Times New Roman" w:hAnsi="Times New Roman"/>
          <w:sz w:val="24"/>
          <w:szCs w:val="24"/>
        </w:rPr>
      </w:pPr>
    </w:p>
    <w:p w14:paraId="24C0F4DD" w14:textId="77777777" w:rsidR="00B609EE" w:rsidRPr="009B65C9" w:rsidRDefault="00B609EE" w:rsidP="00B609EE">
      <w:pPr>
        <w:spacing w:after="0" w:line="360" w:lineRule="auto"/>
        <w:ind w:firstLine="567"/>
        <w:jc w:val="both"/>
        <w:rPr>
          <w:rFonts w:ascii="Times New Roman" w:hAnsi="Times New Roman"/>
          <w:sz w:val="24"/>
          <w:szCs w:val="24"/>
        </w:rPr>
      </w:pPr>
    </w:p>
    <w:p w14:paraId="197E7790" w14:textId="77777777" w:rsidR="00B609EE" w:rsidRPr="009B65C9" w:rsidRDefault="00B609EE" w:rsidP="00B609EE">
      <w:pPr>
        <w:spacing w:after="0" w:line="360" w:lineRule="auto"/>
        <w:ind w:firstLine="567"/>
        <w:jc w:val="both"/>
        <w:rPr>
          <w:rFonts w:ascii="Times New Roman" w:hAnsi="Times New Roman"/>
          <w:sz w:val="24"/>
          <w:szCs w:val="24"/>
        </w:rPr>
      </w:pPr>
    </w:p>
    <w:p w14:paraId="23BD8869" w14:textId="77777777" w:rsidR="00840714" w:rsidRPr="009B65C9" w:rsidRDefault="00B609EE" w:rsidP="00B609EE">
      <w:pPr>
        <w:pStyle w:val="Caption"/>
        <w:spacing w:after="120"/>
        <w:rPr>
          <w:sz w:val="24"/>
          <w:szCs w:val="24"/>
        </w:rPr>
      </w:pPr>
      <w:bookmarkStart w:id="16" w:name="_Toc485603253"/>
      <w:proofErr w:type="spellStart"/>
      <w:r w:rsidRPr="009B65C9">
        <w:lastRenderedPageBreak/>
        <w:t>Tabel</w:t>
      </w:r>
      <w:proofErr w:type="spellEnd"/>
      <w:r w:rsidRPr="009B65C9">
        <w:t xml:space="preserve">  </w:t>
      </w:r>
      <w:r w:rsidRPr="009B65C9">
        <w:fldChar w:fldCharType="begin"/>
      </w:r>
      <w:r w:rsidRPr="009B65C9">
        <w:instrText xml:space="preserve"> SEQ Tabel_ \* ARABIC </w:instrText>
      </w:r>
      <w:r w:rsidRPr="009B65C9">
        <w:fldChar w:fldCharType="separate"/>
      </w:r>
      <w:r w:rsidR="00F26BD0">
        <w:rPr>
          <w:noProof/>
        </w:rPr>
        <w:t>1</w:t>
      </w:r>
      <w:r w:rsidRPr="009B65C9">
        <w:fldChar w:fldCharType="end"/>
      </w:r>
      <w:r w:rsidRPr="009B65C9">
        <w:rPr>
          <w:b w:val="0"/>
          <w:sz w:val="24"/>
          <w:szCs w:val="24"/>
        </w:rPr>
        <w:t xml:space="preserve"> </w:t>
      </w:r>
      <w:proofErr w:type="spellStart"/>
      <w:r w:rsidR="00840714" w:rsidRPr="009B65C9">
        <w:rPr>
          <w:bCs w:val="0"/>
          <w:sz w:val="24"/>
          <w:szCs w:val="24"/>
        </w:rPr>
        <w:t>Rencana</w:t>
      </w:r>
      <w:proofErr w:type="spellEnd"/>
      <w:r w:rsidR="00840714" w:rsidRPr="009B65C9">
        <w:rPr>
          <w:bCs w:val="0"/>
          <w:sz w:val="24"/>
          <w:szCs w:val="24"/>
        </w:rPr>
        <w:t xml:space="preserve"> Target </w:t>
      </w:r>
      <w:proofErr w:type="spellStart"/>
      <w:r w:rsidR="00840714" w:rsidRPr="009B65C9">
        <w:rPr>
          <w:bCs w:val="0"/>
          <w:sz w:val="24"/>
          <w:szCs w:val="24"/>
        </w:rPr>
        <w:t>Capaian</w:t>
      </w:r>
      <w:proofErr w:type="spellEnd"/>
      <w:r w:rsidR="00840714" w:rsidRPr="009B65C9">
        <w:rPr>
          <w:bCs w:val="0"/>
          <w:sz w:val="24"/>
          <w:szCs w:val="24"/>
        </w:rPr>
        <w:t xml:space="preserve"> </w:t>
      </w:r>
      <w:proofErr w:type="spellStart"/>
      <w:r w:rsidR="00840714" w:rsidRPr="009B65C9">
        <w:rPr>
          <w:bCs w:val="0"/>
          <w:sz w:val="24"/>
          <w:szCs w:val="24"/>
        </w:rPr>
        <w:t>Luaran</w:t>
      </w:r>
      <w:bookmarkEnd w:id="16"/>
      <w:proofErr w:type="spellEnd"/>
    </w:p>
    <w:tbl>
      <w:tblPr>
        <w:tblW w:w="7892" w:type="dxa"/>
        <w:jc w:val="center"/>
        <w:tblLook w:val="04A0" w:firstRow="1" w:lastRow="0" w:firstColumn="1" w:lastColumn="0" w:noHBand="0" w:noVBand="1"/>
      </w:tblPr>
      <w:tblGrid>
        <w:gridCol w:w="570"/>
        <w:gridCol w:w="5504"/>
        <w:gridCol w:w="1818"/>
      </w:tblGrid>
      <w:tr w:rsidR="00F507F8" w:rsidRPr="009B65C9" w14:paraId="2D0A744A" w14:textId="77777777" w:rsidTr="005752D1">
        <w:trPr>
          <w:trHeight w:val="238"/>
          <w:jc w:val="center"/>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26E75B" w14:textId="77777777" w:rsidR="00F507F8" w:rsidRPr="009B65C9" w:rsidRDefault="00F507F8" w:rsidP="002C0A6D">
            <w:pPr>
              <w:jc w:val="center"/>
              <w:rPr>
                <w:rFonts w:ascii="Times New Roman" w:hAnsi="Times New Roman"/>
                <w:b/>
                <w:color w:val="000000"/>
                <w:sz w:val="24"/>
                <w:szCs w:val="24"/>
              </w:rPr>
            </w:pPr>
            <w:r w:rsidRPr="009B65C9">
              <w:rPr>
                <w:rFonts w:ascii="Times New Roman" w:hAnsi="Times New Roman"/>
                <w:b/>
                <w:color w:val="000000"/>
                <w:sz w:val="24"/>
                <w:szCs w:val="24"/>
              </w:rPr>
              <w:t>No.</w:t>
            </w:r>
          </w:p>
        </w:tc>
        <w:tc>
          <w:tcPr>
            <w:tcW w:w="5504" w:type="dxa"/>
            <w:tcBorders>
              <w:top w:val="single" w:sz="4" w:space="0" w:color="auto"/>
              <w:left w:val="nil"/>
              <w:bottom w:val="single" w:sz="4" w:space="0" w:color="auto"/>
              <w:right w:val="single" w:sz="4" w:space="0" w:color="auto"/>
            </w:tcBorders>
            <w:shd w:val="clear" w:color="auto" w:fill="auto"/>
            <w:noWrap/>
            <w:vAlign w:val="center"/>
            <w:hideMark/>
          </w:tcPr>
          <w:p w14:paraId="24866547" w14:textId="77777777" w:rsidR="00F507F8" w:rsidRPr="009B65C9" w:rsidRDefault="00F507F8" w:rsidP="002C0A6D">
            <w:pPr>
              <w:jc w:val="center"/>
              <w:rPr>
                <w:rFonts w:ascii="Times New Roman" w:hAnsi="Times New Roman"/>
                <w:b/>
                <w:color w:val="000000"/>
                <w:sz w:val="24"/>
                <w:szCs w:val="24"/>
              </w:rPr>
            </w:pPr>
            <w:r w:rsidRPr="009B65C9">
              <w:rPr>
                <w:rFonts w:ascii="Times New Roman" w:hAnsi="Times New Roman"/>
                <w:b/>
                <w:color w:val="000000"/>
                <w:sz w:val="24"/>
                <w:szCs w:val="24"/>
              </w:rPr>
              <w:t>Jenis Luaran</w:t>
            </w:r>
          </w:p>
        </w:tc>
        <w:tc>
          <w:tcPr>
            <w:tcW w:w="1818" w:type="dxa"/>
            <w:tcBorders>
              <w:top w:val="single" w:sz="4" w:space="0" w:color="auto"/>
              <w:left w:val="nil"/>
              <w:bottom w:val="single" w:sz="4" w:space="0" w:color="auto"/>
              <w:right w:val="single" w:sz="4" w:space="0" w:color="auto"/>
            </w:tcBorders>
            <w:shd w:val="clear" w:color="auto" w:fill="auto"/>
            <w:noWrap/>
            <w:vAlign w:val="center"/>
            <w:hideMark/>
          </w:tcPr>
          <w:p w14:paraId="52E818C1" w14:textId="77777777" w:rsidR="00F507F8" w:rsidRPr="009B65C9" w:rsidRDefault="00F507F8" w:rsidP="002C0A6D">
            <w:pPr>
              <w:jc w:val="center"/>
              <w:rPr>
                <w:rFonts w:ascii="Times New Roman" w:hAnsi="Times New Roman"/>
                <w:b/>
                <w:color w:val="000000"/>
                <w:sz w:val="24"/>
                <w:szCs w:val="24"/>
              </w:rPr>
            </w:pPr>
            <w:r w:rsidRPr="009B65C9">
              <w:rPr>
                <w:rFonts w:ascii="Times New Roman" w:hAnsi="Times New Roman"/>
                <w:b/>
                <w:color w:val="000000"/>
                <w:sz w:val="24"/>
                <w:szCs w:val="24"/>
              </w:rPr>
              <w:t>Indikator Capaian</w:t>
            </w:r>
          </w:p>
        </w:tc>
      </w:tr>
      <w:tr w:rsidR="00F507F8" w:rsidRPr="009B65C9" w14:paraId="006FE737" w14:textId="77777777" w:rsidTr="005752D1">
        <w:trPr>
          <w:trHeight w:val="231"/>
          <w:jc w:val="center"/>
        </w:trPr>
        <w:tc>
          <w:tcPr>
            <w:tcW w:w="607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1BFC00" w14:textId="77777777" w:rsidR="00F507F8" w:rsidRPr="009B65C9" w:rsidRDefault="00F507F8" w:rsidP="00D301AE">
            <w:pPr>
              <w:jc w:val="center"/>
              <w:rPr>
                <w:rFonts w:ascii="Times New Roman" w:hAnsi="Times New Roman"/>
                <w:b/>
                <w:color w:val="000000"/>
                <w:sz w:val="24"/>
                <w:szCs w:val="24"/>
              </w:rPr>
            </w:pPr>
            <w:r w:rsidRPr="009B65C9">
              <w:rPr>
                <w:rFonts w:ascii="Times New Roman" w:hAnsi="Times New Roman"/>
                <w:b/>
                <w:color w:val="000000"/>
                <w:sz w:val="24"/>
                <w:szCs w:val="24"/>
              </w:rPr>
              <w:t>Luaran Wajib</w:t>
            </w:r>
          </w:p>
        </w:tc>
        <w:tc>
          <w:tcPr>
            <w:tcW w:w="1818" w:type="dxa"/>
            <w:tcBorders>
              <w:top w:val="nil"/>
              <w:left w:val="nil"/>
              <w:bottom w:val="single" w:sz="4" w:space="0" w:color="auto"/>
              <w:right w:val="single" w:sz="4" w:space="0" w:color="auto"/>
            </w:tcBorders>
            <w:shd w:val="clear" w:color="auto" w:fill="auto"/>
            <w:noWrap/>
            <w:vAlign w:val="bottom"/>
            <w:hideMark/>
          </w:tcPr>
          <w:p w14:paraId="1D9F398F" w14:textId="77777777" w:rsidR="00F507F8" w:rsidRPr="009B65C9" w:rsidRDefault="00F507F8" w:rsidP="00D301AE">
            <w:pPr>
              <w:jc w:val="center"/>
              <w:rPr>
                <w:rFonts w:ascii="Times New Roman" w:hAnsi="Times New Roman"/>
                <w:color w:val="000000"/>
                <w:sz w:val="24"/>
                <w:szCs w:val="24"/>
              </w:rPr>
            </w:pPr>
          </w:p>
        </w:tc>
      </w:tr>
      <w:tr w:rsidR="00F507F8" w:rsidRPr="009B65C9" w14:paraId="057C778F" w14:textId="77777777" w:rsidTr="005752D1">
        <w:trPr>
          <w:trHeight w:val="231"/>
          <w:jc w:val="center"/>
        </w:trPr>
        <w:tc>
          <w:tcPr>
            <w:tcW w:w="570" w:type="dxa"/>
            <w:tcBorders>
              <w:top w:val="nil"/>
              <w:left w:val="single" w:sz="4" w:space="0" w:color="auto"/>
              <w:bottom w:val="single" w:sz="4" w:space="0" w:color="auto"/>
              <w:right w:val="single" w:sz="4" w:space="0" w:color="auto"/>
            </w:tcBorders>
            <w:shd w:val="clear" w:color="auto" w:fill="auto"/>
            <w:noWrap/>
            <w:hideMark/>
          </w:tcPr>
          <w:p w14:paraId="6005C84D" w14:textId="77777777" w:rsidR="00F507F8" w:rsidRPr="009B65C9" w:rsidRDefault="00F507F8" w:rsidP="00D301AE">
            <w:pPr>
              <w:jc w:val="center"/>
              <w:rPr>
                <w:rFonts w:ascii="Times New Roman" w:hAnsi="Times New Roman"/>
                <w:color w:val="000000"/>
                <w:sz w:val="24"/>
                <w:szCs w:val="24"/>
              </w:rPr>
            </w:pPr>
            <w:r w:rsidRPr="009B65C9">
              <w:rPr>
                <w:rFonts w:ascii="Times New Roman" w:hAnsi="Times New Roman"/>
                <w:color w:val="000000"/>
                <w:sz w:val="24"/>
                <w:szCs w:val="24"/>
              </w:rPr>
              <w:t>1</w:t>
            </w:r>
          </w:p>
        </w:tc>
        <w:tc>
          <w:tcPr>
            <w:tcW w:w="5504" w:type="dxa"/>
            <w:tcBorders>
              <w:top w:val="nil"/>
              <w:left w:val="nil"/>
              <w:bottom w:val="single" w:sz="4" w:space="0" w:color="auto"/>
              <w:right w:val="single" w:sz="4" w:space="0" w:color="auto"/>
            </w:tcBorders>
            <w:shd w:val="clear" w:color="auto" w:fill="auto"/>
            <w:vAlign w:val="center"/>
            <w:hideMark/>
          </w:tcPr>
          <w:p w14:paraId="58E208F7" w14:textId="77777777" w:rsidR="00F507F8" w:rsidRPr="009B65C9" w:rsidRDefault="00F507F8" w:rsidP="00D301AE">
            <w:pPr>
              <w:rPr>
                <w:rFonts w:ascii="Times New Roman" w:hAnsi="Times New Roman"/>
                <w:color w:val="000000"/>
                <w:sz w:val="24"/>
                <w:szCs w:val="24"/>
              </w:rPr>
            </w:pPr>
            <w:r w:rsidRPr="009B65C9">
              <w:rPr>
                <w:rFonts w:ascii="Times New Roman" w:hAnsi="Times New Roman"/>
                <w:color w:val="000000"/>
                <w:sz w:val="24"/>
                <w:szCs w:val="24"/>
              </w:rPr>
              <w:t>Publikasi ilmiah pada Jurnal ber ISSN/Prosiding</w:t>
            </w:r>
          </w:p>
        </w:tc>
        <w:tc>
          <w:tcPr>
            <w:tcW w:w="1818" w:type="dxa"/>
            <w:tcBorders>
              <w:top w:val="nil"/>
              <w:left w:val="nil"/>
              <w:bottom w:val="single" w:sz="4" w:space="0" w:color="auto"/>
              <w:right w:val="single" w:sz="4" w:space="0" w:color="auto"/>
            </w:tcBorders>
            <w:shd w:val="clear" w:color="auto" w:fill="auto"/>
            <w:noWrap/>
            <w:vAlign w:val="bottom"/>
            <w:hideMark/>
          </w:tcPr>
          <w:p w14:paraId="727ECC9C" w14:textId="77777777" w:rsidR="00F507F8" w:rsidRPr="0059651A" w:rsidRDefault="0059651A" w:rsidP="00D301AE">
            <w:pPr>
              <w:jc w:val="center"/>
              <w:rPr>
                <w:rFonts w:ascii="Times New Roman" w:hAnsi="Times New Roman"/>
                <w:i/>
                <w:color w:val="000000"/>
                <w:sz w:val="24"/>
                <w:szCs w:val="24"/>
              </w:rPr>
            </w:pPr>
            <w:r>
              <w:rPr>
                <w:rFonts w:ascii="Times New Roman" w:hAnsi="Times New Roman"/>
                <w:i/>
                <w:color w:val="000000"/>
                <w:sz w:val="24"/>
                <w:szCs w:val="24"/>
              </w:rPr>
              <w:t>Acce</w:t>
            </w:r>
            <w:r w:rsidRPr="0059651A">
              <w:rPr>
                <w:rFonts w:ascii="Times New Roman" w:hAnsi="Times New Roman"/>
                <w:i/>
                <w:color w:val="000000"/>
                <w:sz w:val="24"/>
                <w:szCs w:val="24"/>
              </w:rPr>
              <w:t>pted</w:t>
            </w:r>
          </w:p>
        </w:tc>
      </w:tr>
      <w:tr w:rsidR="00F507F8" w:rsidRPr="009B65C9" w14:paraId="6698A660" w14:textId="77777777" w:rsidTr="005752D1">
        <w:trPr>
          <w:trHeight w:val="231"/>
          <w:jc w:val="center"/>
        </w:trPr>
        <w:tc>
          <w:tcPr>
            <w:tcW w:w="570" w:type="dxa"/>
            <w:tcBorders>
              <w:top w:val="nil"/>
              <w:left w:val="single" w:sz="4" w:space="0" w:color="auto"/>
              <w:bottom w:val="single" w:sz="4" w:space="0" w:color="auto"/>
              <w:right w:val="single" w:sz="4" w:space="0" w:color="auto"/>
            </w:tcBorders>
            <w:shd w:val="clear" w:color="auto" w:fill="auto"/>
            <w:noWrap/>
            <w:hideMark/>
          </w:tcPr>
          <w:p w14:paraId="1303583B" w14:textId="77777777" w:rsidR="00F507F8" w:rsidRPr="009B65C9" w:rsidRDefault="00F507F8" w:rsidP="00D301AE">
            <w:pPr>
              <w:jc w:val="center"/>
              <w:rPr>
                <w:rFonts w:ascii="Times New Roman" w:hAnsi="Times New Roman"/>
                <w:color w:val="000000"/>
                <w:sz w:val="24"/>
                <w:szCs w:val="24"/>
              </w:rPr>
            </w:pPr>
            <w:r w:rsidRPr="009B65C9">
              <w:rPr>
                <w:rFonts w:ascii="Times New Roman" w:hAnsi="Times New Roman"/>
                <w:color w:val="000000"/>
                <w:sz w:val="24"/>
                <w:szCs w:val="24"/>
              </w:rPr>
              <w:t>2</w:t>
            </w:r>
          </w:p>
        </w:tc>
        <w:tc>
          <w:tcPr>
            <w:tcW w:w="5504" w:type="dxa"/>
            <w:tcBorders>
              <w:top w:val="nil"/>
              <w:left w:val="nil"/>
              <w:bottom w:val="single" w:sz="4" w:space="0" w:color="auto"/>
              <w:right w:val="single" w:sz="4" w:space="0" w:color="auto"/>
            </w:tcBorders>
            <w:shd w:val="clear" w:color="auto" w:fill="auto"/>
            <w:noWrap/>
            <w:vAlign w:val="center"/>
            <w:hideMark/>
          </w:tcPr>
          <w:p w14:paraId="025C9A84" w14:textId="77777777" w:rsidR="00F507F8" w:rsidRPr="009B65C9" w:rsidRDefault="00F507F8" w:rsidP="00D301AE">
            <w:pPr>
              <w:rPr>
                <w:rFonts w:ascii="Times New Roman" w:hAnsi="Times New Roman"/>
                <w:color w:val="000000"/>
                <w:sz w:val="24"/>
                <w:szCs w:val="24"/>
              </w:rPr>
            </w:pPr>
            <w:r w:rsidRPr="009B65C9">
              <w:rPr>
                <w:rFonts w:ascii="Times New Roman" w:hAnsi="Times New Roman"/>
                <w:color w:val="000000"/>
                <w:sz w:val="24"/>
                <w:szCs w:val="24"/>
              </w:rPr>
              <w:t>Publikasi pada media masa cetak/online/repocitory PT</w:t>
            </w:r>
          </w:p>
        </w:tc>
        <w:tc>
          <w:tcPr>
            <w:tcW w:w="1818" w:type="dxa"/>
            <w:tcBorders>
              <w:top w:val="nil"/>
              <w:left w:val="nil"/>
              <w:bottom w:val="single" w:sz="4" w:space="0" w:color="auto"/>
              <w:right w:val="single" w:sz="4" w:space="0" w:color="auto"/>
            </w:tcBorders>
            <w:shd w:val="clear" w:color="auto" w:fill="auto"/>
            <w:noWrap/>
            <w:vAlign w:val="bottom"/>
            <w:hideMark/>
          </w:tcPr>
          <w:p w14:paraId="35A06D94" w14:textId="77777777" w:rsidR="00F507F8" w:rsidRPr="009B65C9" w:rsidRDefault="00F507F8" w:rsidP="00D301AE">
            <w:pPr>
              <w:jc w:val="center"/>
              <w:rPr>
                <w:rFonts w:ascii="Times New Roman" w:hAnsi="Times New Roman"/>
                <w:color w:val="000000"/>
                <w:sz w:val="24"/>
                <w:szCs w:val="24"/>
              </w:rPr>
            </w:pPr>
          </w:p>
        </w:tc>
      </w:tr>
      <w:tr w:rsidR="00F507F8" w:rsidRPr="009B65C9" w14:paraId="2752BFE8" w14:textId="77777777" w:rsidTr="005752D1">
        <w:trPr>
          <w:trHeight w:val="693"/>
          <w:jc w:val="center"/>
        </w:trPr>
        <w:tc>
          <w:tcPr>
            <w:tcW w:w="570" w:type="dxa"/>
            <w:tcBorders>
              <w:top w:val="nil"/>
              <w:left w:val="single" w:sz="4" w:space="0" w:color="auto"/>
              <w:bottom w:val="single" w:sz="4" w:space="0" w:color="auto"/>
              <w:right w:val="single" w:sz="4" w:space="0" w:color="auto"/>
            </w:tcBorders>
            <w:shd w:val="clear" w:color="auto" w:fill="auto"/>
            <w:noWrap/>
            <w:hideMark/>
          </w:tcPr>
          <w:p w14:paraId="09339907" w14:textId="77777777" w:rsidR="00F507F8" w:rsidRPr="009B65C9" w:rsidRDefault="00F507F8" w:rsidP="00D301AE">
            <w:pPr>
              <w:jc w:val="center"/>
              <w:rPr>
                <w:rFonts w:ascii="Times New Roman" w:hAnsi="Times New Roman"/>
                <w:color w:val="000000"/>
                <w:sz w:val="24"/>
                <w:szCs w:val="24"/>
              </w:rPr>
            </w:pPr>
            <w:r w:rsidRPr="009B65C9">
              <w:rPr>
                <w:rFonts w:ascii="Times New Roman" w:hAnsi="Times New Roman"/>
                <w:color w:val="000000"/>
                <w:sz w:val="24"/>
                <w:szCs w:val="24"/>
              </w:rPr>
              <w:t>3</w:t>
            </w:r>
          </w:p>
        </w:tc>
        <w:tc>
          <w:tcPr>
            <w:tcW w:w="5504" w:type="dxa"/>
            <w:tcBorders>
              <w:top w:val="nil"/>
              <w:left w:val="nil"/>
              <w:bottom w:val="single" w:sz="4" w:space="0" w:color="auto"/>
              <w:right w:val="single" w:sz="4" w:space="0" w:color="auto"/>
            </w:tcBorders>
            <w:shd w:val="clear" w:color="auto" w:fill="auto"/>
            <w:vAlign w:val="center"/>
            <w:hideMark/>
          </w:tcPr>
          <w:p w14:paraId="1B826774" w14:textId="77777777" w:rsidR="00F507F8" w:rsidRPr="009B65C9" w:rsidRDefault="00F507F8" w:rsidP="00D301AE">
            <w:pPr>
              <w:rPr>
                <w:rFonts w:ascii="Times New Roman" w:hAnsi="Times New Roman"/>
                <w:color w:val="000000"/>
                <w:sz w:val="24"/>
                <w:szCs w:val="24"/>
              </w:rPr>
            </w:pPr>
            <w:r w:rsidRPr="009B65C9">
              <w:rPr>
                <w:rFonts w:ascii="Times New Roman" w:hAnsi="Times New Roman"/>
                <w:color w:val="000000"/>
                <w:sz w:val="24"/>
                <w:szCs w:val="24"/>
              </w:rPr>
              <w:t>Peningkatan daya saing (peningkatan kualitas, kuantitas, serta nilai tambah barang, jasa, diversifikasi produk, atau sumber daya lainnya )</w:t>
            </w:r>
          </w:p>
        </w:tc>
        <w:tc>
          <w:tcPr>
            <w:tcW w:w="1818" w:type="dxa"/>
            <w:tcBorders>
              <w:top w:val="nil"/>
              <w:left w:val="nil"/>
              <w:bottom w:val="single" w:sz="4" w:space="0" w:color="auto"/>
              <w:right w:val="single" w:sz="4" w:space="0" w:color="auto"/>
            </w:tcBorders>
            <w:shd w:val="clear" w:color="auto" w:fill="auto"/>
            <w:noWrap/>
            <w:vAlign w:val="bottom"/>
            <w:hideMark/>
          </w:tcPr>
          <w:p w14:paraId="74C792AC" w14:textId="77777777" w:rsidR="00F507F8" w:rsidRPr="009B65C9" w:rsidRDefault="00F507F8" w:rsidP="00D301AE">
            <w:pPr>
              <w:jc w:val="center"/>
              <w:rPr>
                <w:rFonts w:ascii="Times New Roman" w:hAnsi="Times New Roman"/>
                <w:color w:val="000000"/>
                <w:sz w:val="24"/>
                <w:szCs w:val="24"/>
              </w:rPr>
            </w:pPr>
          </w:p>
        </w:tc>
      </w:tr>
      <w:tr w:rsidR="00F507F8" w:rsidRPr="009B65C9" w14:paraId="31775C02" w14:textId="77777777" w:rsidTr="005752D1">
        <w:trPr>
          <w:trHeight w:val="462"/>
          <w:jc w:val="center"/>
        </w:trPr>
        <w:tc>
          <w:tcPr>
            <w:tcW w:w="570" w:type="dxa"/>
            <w:tcBorders>
              <w:top w:val="nil"/>
              <w:left w:val="single" w:sz="4" w:space="0" w:color="auto"/>
              <w:bottom w:val="single" w:sz="4" w:space="0" w:color="auto"/>
              <w:right w:val="single" w:sz="4" w:space="0" w:color="auto"/>
            </w:tcBorders>
            <w:shd w:val="clear" w:color="auto" w:fill="auto"/>
            <w:noWrap/>
            <w:hideMark/>
          </w:tcPr>
          <w:p w14:paraId="2C98DEA8" w14:textId="77777777" w:rsidR="00F507F8" w:rsidRPr="009B65C9" w:rsidRDefault="00F507F8" w:rsidP="00D301AE">
            <w:pPr>
              <w:jc w:val="center"/>
              <w:rPr>
                <w:rFonts w:ascii="Times New Roman" w:hAnsi="Times New Roman"/>
                <w:color w:val="000000"/>
                <w:sz w:val="24"/>
                <w:szCs w:val="24"/>
              </w:rPr>
            </w:pPr>
            <w:r w:rsidRPr="009B65C9">
              <w:rPr>
                <w:rFonts w:ascii="Times New Roman" w:hAnsi="Times New Roman"/>
                <w:color w:val="000000"/>
                <w:sz w:val="24"/>
                <w:szCs w:val="24"/>
              </w:rPr>
              <w:t>4</w:t>
            </w:r>
          </w:p>
        </w:tc>
        <w:tc>
          <w:tcPr>
            <w:tcW w:w="5504" w:type="dxa"/>
            <w:tcBorders>
              <w:top w:val="nil"/>
              <w:left w:val="nil"/>
              <w:bottom w:val="single" w:sz="4" w:space="0" w:color="auto"/>
              <w:right w:val="single" w:sz="4" w:space="0" w:color="auto"/>
            </w:tcBorders>
            <w:shd w:val="clear" w:color="auto" w:fill="auto"/>
            <w:vAlign w:val="center"/>
            <w:hideMark/>
          </w:tcPr>
          <w:p w14:paraId="7FA28F6B" w14:textId="77777777" w:rsidR="00F507F8" w:rsidRPr="009B65C9" w:rsidRDefault="00F507F8" w:rsidP="00D301AE">
            <w:pPr>
              <w:rPr>
                <w:rFonts w:ascii="Times New Roman" w:hAnsi="Times New Roman"/>
                <w:color w:val="000000"/>
                <w:sz w:val="24"/>
                <w:szCs w:val="24"/>
              </w:rPr>
            </w:pPr>
            <w:r w:rsidRPr="009B65C9">
              <w:rPr>
                <w:rFonts w:ascii="Times New Roman" w:hAnsi="Times New Roman"/>
                <w:color w:val="000000"/>
                <w:sz w:val="24"/>
                <w:szCs w:val="24"/>
              </w:rPr>
              <w:t>Peningkatan penerapan iptek di masyarakat (mekanisasi, IT, dan manajemen</w:t>
            </w:r>
          </w:p>
        </w:tc>
        <w:tc>
          <w:tcPr>
            <w:tcW w:w="1818" w:type="dxa"/>
            <w:tcBorders>
              <w:top w:val="nil"/>
              <w:left w:val="nil"/>
              <w:bottom w:val="single" w:sz="4" w:space="0" w:color="auto"/>
              <w:right w:val="single" w:sz="4" w:space="0" w:color="auto"/>
            </w:tcBorders>
            <w:shd w:val="clear" w:color="auto" w:fill="auto"/>
            <w:noWrap/>
            <w:vAlign w:val="bottom"/>
            <w:hideMark/>
          </w:tcPr>
          <w:p w14:paraId="1A650B83" w14:textId="77777777" w:rsidR="00F507F8" w:rsidRPr="009B65C9" w:rsidRDefault="0059651A" w:rsidP="00D301AE">
            <w:pPr>
              <w:jc w:val="center"/>
              <w:rPr>
                <w:rFonts w:ascii="Times New Roman" w:hAnsi="Times New Roman"/>
                <w:color w:val="000000"/>
                <w:sz w:val="24"/>
                <w:szCs w:val="24"/>
              </w:rPr>
            </w:pPr>
            <w:r>
              <w:rPr>
                <w:rFonts w:ascii="Times New Roman" w:hAnsi="Times New Roman"/>
                <w:color w:val="000000"/>
                <w:sz w:val="24"/>
                <w:szCs w:val="24"/>
              </w:rPr>
              <w:t>Penerapan</w:t>
            </w:r>
          </w:p>
        </w:tc>
      </w:tr>
      <w:tr w:rsidR="00F507F8" w:rsidRPr="009B65C9" w14:paraId="66CBF4D7" w14:textId="77777777" w:rsidTr="0059651A">
        <w:trPr>
          <w:trHeight w:val="693"/>
          <w:jc w:val="center"/>
        </w:trPr>
        <w:tc>
          <w:tcPr>
            <w:tcW w:w="570" w:type="dxa"/>
            <w:tcBorders>
              <w:top w:val="nil"/>
              <w:left w:val="single" w:sz="4" w:space="0" w:color="auto"/>
              <w:bottom w:val="single" w:sz="4" w:space="0" w:color="auto"/>
              <w:right w:val="single" w:sz="4" w:space="0" w:color="auto"/>
            </w:tcBorders>
            <w:shd w:val="clear" w:color="auto" w:fill="auto"/>
            <w:noWrap/>
            <w:hideMark/>
          </w:tcPr>
          <w:p w14:paraId="4B119424" w14:textId="77777777" w:rsidR="00F507F8" w:rsidRPr="009B65C9" w:rsidRDefault="00F507F8" w:rsidP="00D301AE">
            <w:pPr>
              <w:jc w:val="center"/>
              <w:rPr>
                <w:rFonts w:ascii="Times New Roman" w:hAnsi="Times New Roman"/>
                <w:color w:val="000000"/>
                <w:sz w:val="24"/>
                <w:szCs w:val="24"/>
              </w:rPr>
            </w:pPr>
            <w:r w:rsidRPr="009B65C9">
              <w:rPr>
                <w:rFonts w:ascii="Times New Roman" w:hAnsi="Times New Roman"/>
                <w:color w:val="000000"/>
                <w:sz w:val="24"/>
                <w:szCs w:val="24"/>
              </w:rPr>
              <w:t>5</w:t>
            </w:r>
          </w:p>
        </w:tc>
        <w:tc>
          <w:tcPr>
            <w:tcW w:w="5504" w:type="dxa"/>
            <w:tcBorders>
              <w:top w:val="nil"/>
              <w:left w:val="nil"/>
              <w:bottom w:val="single" w:sz="4" w:space="0" w:color="auto"/>
              <w:right w:val="single" w:sz="4" w:space="0" w:color="auto"/>
            </w:tcBorders>
            <w:shd w:val="clear" w:color="auto" w:fill="auto"/>
            <w:vAlign w:val="center"/>
            <w:hideMark/>
          </w:tcPr>
          <w:p w14:paraId="7C6CF3A1" w14:textId="77777777" w:rsidR="00F507F8" w:rsidRPr="009B65C9" w:rsidRDefault="00F507F8" w:rsidP="00D301AE">
            <w:pPr>
              <w:rPr>
                <w:rFonts w:ascii="Times New Roman" w:hAnsi="Times New Roman"/>
                <w:color w:val="000000"/>
                <w:sz w:val="24"/>
                <w:szCs w:val="24"/>
              </w:rPr>
            </w:pPr>
            <w:r w:rsidRPr="009B65C9">
              <w:rPr>
                <w:rFonts w:ascii="Times New Roman" w:hAnsi="Times New Roman"/>
                <w:color w:val="000000"/>
                <w:sz w:val="24"/>
                <w:szCs w:val="24"/>
              </w:rPr>
              <w:t>Perbaikan tata nilai masyarakat (seni budaya, sosial, politik, keamanan, ketentraman, pendidikan, kesehatan)</w:t>
            </w:r>
          </w:p>
        </w:tc>
        <w:tc>
          <w:tcPr>
            <w:tcW w:w="1818" w:type="dxa"/>
            <w:tcBorders>
              <w:top w:val="nil"/>
              <w:left w:val="nil"/>
              <w:bottom w:val="single" w:sz="4" w:space="0" w:color="auto"/>
              <w:right w:val="single" w:sz="4" w:space="0" w:color="auto"/>
            </w:tcBorders>
            <w:shd w:val="clear" w:color="auto" w:fill="auto"/>
            <w:noWrap/>
            <w:vAlign w:val="center"/>
            <w:hideMark/>
          </w:tcPr>
          <w:p w14:paraId="7ACB5D6C" w14:textId="77777777" w:rsidR="00F507F8" w:rsidRPr="0059651A" w:rsidRDefault="0059651A" w:rsidP="0059651A">
            <w:pPr>
              <w:jc w:val="center"/>
              <w:rPr>
                <w:rFonts w:ascii="Times New Roman" w:hAnsi="Times New Roman"/>
                <w:color w:val="000000"/>
                <w:sz w:val="24"/>
                <w:szCs w:val="24"/>
                <w:lang w:val="en-ID"/>
              </w:rPr>
            </w:pPr>
            <w:proofErr w:type="spellStart"/>
            <w:r>
              <w:rPr>
                <w:rFonts w:ascii="Times New Roman" w:hAnsi="Times New Roman"/>
                <w:color w:val="000000"/>
                <w:sz w:val="24"/>
                <w:szCs w:val="24"/>
                <w:lang w:val="en-ID"/>
              </w:rPr>
              <w:t>Penerapan</w:t>
            </w:r>
            <w:proofErr w:type="spellEnd"/>
          </w:p>
        </w:tc>
      </w:tr>
      <w:tr w:rsidR="00F507F8" w:rsidRPr="009B65C9" w14:paraId="0687F5F3" w14:textId="77777777" w:rsidTr="005752D1">
        <w:trPr>
          <w:trHeight w:val="231"/>
          <w:jc w:val="center"/>
        </w:trPr>
        <w:tc>
          <w:tcPr>
            <w:tcW w:w="607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7CB8A5" w14:textId="77777777" w:rsidR="00F507F8" w:rsidRPr="009B65C9" w:rsidRDefault="00F507F8" w:rsidP="00D301AE">
            <w:pPr>
              <w:jc w:val="center"/>
              <w:rPr>
                <w:rFonts w:ascii="Times New Roman" w:hAnsi="Times New Roman"/>
                <w:b/>
                <w:color w:val="000000"/>
                <w:sz w:val="24"/>
                <w:szCs w:val="24"/>
              </w:rPr>
            </w:pPr>
            <w:r w:rsidRPr="009B65C9">
              <w:rPr>
                <w:rFonts w:ascii="Times New Roman" w:hAnsi="Times New Roman"/>
                <w:b/>
                <w:color w:val="000000"/>
                <w:sz w:val="24"/>
                <w:szCs w:val="24"/>
              </w:rPr>
              <w:t>Luaran Tambahan</w:t>
            </w:r>
          </w:p>
        </w:tc>
        <w:tc>
          <w:tcPr>
            <w:tcW w:w="1818" w:type="dxa"/>
            <w:tcBorders>
              <w:top w:val="nil"/>
              <w:left w:val="nil"/>
              <w:bottom w:val="single" w:sz="4" w:space="0" w:color="auto"/>
              <w:right w:val="single" w:sz="4" w:space="0" w:color="auto"/>
            </w:tcBorders>
            <w:shd w:val="clear" w:color="auto" w:fill="auto"/>
            <w:noWrap/>
            <w:vAlign w:val="bottom"/>
            <w:hideMark/>
          </w:tcPr>
          <w:p w14:paraId="00C451EF" w14:textId="77777777" w:rsidR="00F507F8" w:rsidRPr="009B65C9" w:rsidRDefault="00F507F8" w:rsidP="00D301AE">
            <w:pPr>
              <w:jc w:val="center"/>
              <w:rPr>
                <w:rFonts w:ascii="Times New Roman" w:hAnsi="Times New Roman"/>
                <w:color w:val="000000"/>
                <w:sz w:val="24"/>
                <w:szCs w:val="24"/>
              </w:rPr>
            </w:pPr>
          </w:p>
        </w:tc>
      </w:tr>
      <w:tr w:rsidR="00F507F8" w:rsidRPr="009B65C9" w14:paraId="62CE000F" w14:textId="77777777" w:rsidTr="005752D1">
        <w:trPr>
          <w:trHeight w:val="231"/>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28F320A1" w14:textId="77777777" w:rsidR="00F507F8" w:rsidRPr="009B65C9" w:rsidRDefault="00F507F8" w:rsidP="00D301AE">
            <w:pPr>
              <w:jc w:val="center"/>
              <w:rPr>
                <w:rFonts w:ascii="Times New Roman" w:hAnsi="Times New Roman"/>
                <w:color w:val="000000"/>
                <w:sz w:val="24"/>
                <w:szCs w:val="24"/>
              </w:rPr>
            </w:pPr>
            <w:r w:rsidRPr="009B65C9">
              <w:rPr>
                <w:rFonts w:ascii="Times New Roman" w:hAnsi="Times New Roman"/>
                <w:color w:val="000000"/>
                <w:sz w:val="24"/>
                <w:szCs w:val="24"/>
              </w:rPr>
              <w:t>1</w:t>
            </w:r>
          </w:p>
        </w:tc>
        <w:tc>
          <w:tcPr>
            <w:tcW w:w="5504" w:type="dxa"/>
            <w:tcBorders>
              <w:top w:val="nil"/>
              <w:left w:val="nil"/>
              <w:bottom w:val="single" w:sz="4" w:space="0" w:color="auto"/>
              <w:right w:val="single" w:sz="4" w:space="0" w:color="auto"/>
            </w:tcBorders>
            <w:shd w:val="clear" w:color="auto" w:fill="auto"/>
            <w:vAlign w:val="bottom"/>
            <w:hideMark/>
          </w:tcPr>
          <w:p w14:paraId="12378C0D" w14:textId="77777777" w:rsidR="00F507F8" w:rsidRPr="009B65C9" w:rsidRDefault="00F507F8" w:rsidP="00D301AE">
            <w:pPr>
              <w:rPr>
                <w:rFonts w:ascii="Times New Roman" w:hAnsi="Times New Roman"/>
                <w:color w:val="000000"/>
                <w:sz w:val="24"/>
                <w:szCs w:val="24"/>
              </w:rPr>
            </w:pPr>
            <w:r w:rsidRPr="009B65C9">
              <w:rPr>
                <w:rFonts w:ascii="Times New Roman" w:hAnsi="Times New Roman"/>
                <w:color w:val="000000"/>
                <w:sz w:val="24"/>
                <w:szCs w:val="24"/>
              </w:rPr>
              <w:t>Publikasi di jurnal internasional</w:t>
            </w:r>
          </w:p>
        </w:tc>
        <w:tc>
          <w:tcPr>
            <w:tcW w:w="1818" w:type="dxa"/>
            <w:tcBorders>
              <w:top w:val="nil"/>
              <w:left w:val="nil"/>
              <w:bottom w:val="single" w:sz="4" w:space="0" w:color="auto"/>
              <w:right w:val="single" w:sz="4" w:space="0" w:color="auto"/>
            </w:tcBorders>
            <w:shd w:val="clear" w:color="auto" w:fill="auto"/>
            <w:noWrap/>
            <w:vAlign w:val="bottom"/>
            <w:hideMark/>
          </w:tcPr>
          <w:p w14:paraId="780494D1" w14:textId="77777777" w:rsidR="00F507F8" w:rsidRPr="009B65C9" w:rsidRDefault="00F507F8" w:rsidP="00D301AE">
            <w:pPr>
              <w:jc w:val="center"/>
              <w:rPr>
                <w:rFonts w:ascii="Times New Roman" w:hAnsi="Times New Roman"/>
                <w:color w:val="000000"/>
                <w:sz w:val="24"/>
                <w:szCs w:val="24"/>
              </w:rPr>
            </w:pPr>
          </w:p>
        </w:tc>
      </w:tr>
      <w:tr w:rsidR="00F507F8" w:rsidRPr="009B65C9" w14:paraId="47065CC6" w14:textId="77777777" w:rsidTr="005752D1">
        <w:trPr>
          <w:trHeight w:val="462"/>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13E537DD" w14:textId="77777777" w:rsidR="00F507F8" w:rsidRPr="009B65C9" w:rsidRDefault="00F507F8" w:rsidP="00D301AE">
            <w:pPr>
              <w:jc w:val="center"/>
              <w:rPr>
                <w:rFonts w:ascii="Times New Roman" w:hAnsi="Times New Roman"/>
                <w:color w:val="000000"/>
                <w:sz w:val="24"/>
                <w:szCs w:val="24"/>
              </w:rPr>
            </w:pPr>
            <w:r w:rsidRPr="009B65C9">
              <w:rPr>
                <w:rFonts w:ascii="Times New Roman" w:hAnsi="Times New Roman"/>
                <w:color w:val="000000"/>
                <w:sz w:val="24"/>
                <w:szCs w:val="24"/>
              </w:rPr>
              <w:t>2</w:t>
            </w:r>
          </w:p>
        </w:tc>
        <w:tc>
          <w:tcPr>
            <w:tcW w:w="5504" w:type="dxa"/>
            <w:tcBorders>
              <w:top w:val="nil"/>
              <w:left w:val="nil"/>
              <w:bottom w:val="single" w:sz="4" w:space="0" w:color="auto"/>
              <w:right w:val="single" w:sz="4" w:space="0" w:color="auto"/>
            </w:tcBorders>
            <w:shd w:val="clear" w:color="auto" w:fill="auto"/>
            <w:vAlign w:val="bottom"/>
            <w:hideMark/>
          </w:tcPr>
          <w:p w14:paraId="5B9CC8CA" w14:textId="77777777" w:rsidR="00F507F8" w:rsidRPr="009B65C9" w:rsidRDefault="00487D79" w:rsidP="00D301AE">
            <w:pPr>
              <w:rPr>
                <w:rFonts w:ascii="Times New Roman" w:hAnsi="Times New Roman"/>
                <w:color w:val="000000"/>
                <w:sz w:val="24"/>
                <w:szCs w:val="24"/>
              </w:rPr>
            </w:pPr>
            <w:r w:rsidRPr="009B65C9">
              <w:rPr>
                <w:rFonts w:ascii="Times New Roman" w:hAnsi="Times New Roman"/>
                <w:color w:val="000000"/>
                <w:sz w:val="24"/>
                <w:szCs w:val="24"/>
              </w:rPr>
              <w:t>Jasa,</w:t>
            </w:r>
            <w:r w:rsidR="00F507F8" w:rsidRPr="009B65C9">
              <w:rPr>
                <w:rFonts w:ascii="Times New Roman" w:hAnsi="Times New Roman"/>
                <w:color w:val="000000"/>
                <w:sz w:val="24"/>
                <w:szCs w:val="24"/>
              </w:rPr>
              <w:t xml:space="preserve"> rekayasa sosial, metode atau sistem, produk/barang</w:t>
            </w:r>
          </w:p>
        </w:tc>
        <w:tc>
          <w:tcPr>
            <w:tcW w:w="1818" w:type="dxa"/>
            <w:tcBorders>
              <w:top w:val="nil"/>
              <w:left w:val="nil"/>
              <w:bottom w:val="single" w:sz="4" w:space="0" w:color="auto"/>
              <w:right w:val="single" w:sz="4" w:space="0" w:color="auto"/>
            </w:tcBorders>
            <w:shd w:val="clear" w:color="auto" w:fill="auto"/>
            <w:noWrap/>
            <w:vAlign w:val="bottom"/>
            <w:hideMark/>
          </w:tcPr>
          <w:p w14:paraId="28CFCD5E" w14:textId="77777777" w:rsidR="00F507F8" w:rsidRPr="009B65C9" w:rsidRDefault="0059651A" w:rsidP="00D301AE">
            <w:pPr>
              <w:jc w:val="center"/>
              <w:rPr>
                <w:rFonts w:ascii="Times New Roman" w:hAnsi="Times New Roman"/>
                <w:color w:val="000000"/>
                <w:sz w:val="24"/>
                <w:szCs w:val="24"/>
              </w:rPr>
            </w:pPr>
            <w:r>
              <w:rPr>
                <w:rFonts w:ascii="Times New Roman" w:hAnsi="Times New Roman"/>
                <w:color w:val="000000"/>
                <w:sz w:val="24"/>
                <w:szCs w:val="24"/>
              </w:rPr>
              <w:t>Sudah dilaksanakan</w:t>
            </w:r>
          </w:p>
        </w:tc>
      </w:tr>
      <w:tr w:rsidR="00F507F8" w:rsidRPr="009B65C9" w14:paraId="4E84AF1A" w14:textId="77777777" w:rsidTr="005752D1">
        <w:trPr>
          <w:trHeight w:val="231"/>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5A21F8A9" w14:textId="77777777" w:rsidR="00F507F8" w:rsidRPr="009B65C9" w:rsidRDefault="00F507F8" w:rsidP="00D301AE">
            <w:pPr>
              <w:jc w:val="center"/>
              <w:rPr>
                <w:rFonts w:ascii="Times New Roman" w:hAnsi="Times New Roman"/>
                <w:color w:val="000000"/>
                <w:sz w:val="24"/>
                <w:szCs w:val="24"/>
              </w:rPr>
            </w:pPr>
            <w:r w:rsidRPr="009B65C9">
              <w:rPr>
                <w:rFonts w:ascii="Times New Roman" w:hAnsi="Times New Roman"/>
                <w:color w:val="000000"/>
                <w:sz w:val="24"/>
                <w:szCs w:val="24"/>
              </w:rPr>
              <w:t>3</w:t>
            </w:r>
          </w:p>
        </w:tc>
        <w:tc>
          <w:tcPr>
            <w:tcW w:w="5504" w:type="dxa"/>
            <w:tcBorders>
              <w:top w:val="nil"/>
              <w:left w:val="nil"/>
              <w:bottom w:val="single" w:sz="4" w:space="0" w:color="auto"/>
              <w:right w:val="single" w:sz="4" w:space="0" w:color="auto"/>
            </w:tcBorders>
            <w:shd w:val="clear" w:color="auto" w:fill="auto"/>
            <w:vAlign w:val="bottom"/>
            <w:hideMark/>
          </w:tcPr>
          <w:p w14:paraId="644D5857" w14:textId="77777777" w:rsidR="00F507F8" w:rsidRPr="009B65C9" w:rsidRDefault="00F507F8" w:rsidP="00D301AE">
            <w:pPr>
              <w:rPr>
                <w:rFonts w:ascii="Times New Roman" w:hAnsi="Times New Roman"/>
                <w:color w:val="000000"/>
                <w:sz w:val="24"/>
                <w:szCs w:val="24"/>
              </w:rPr>
            </w:pPr>
            <w:r w:rsidRPr="009B65C9">
              <w:rPr>
                <w:rFonts w:ascii="Times New Roman" w:hAnsi="Times New Roman"/>
                <w:color w:val="000000"/>
                <w:sz w:val="24"/>
                <w:szCs w:val="24"/>
              </w:rPr>
              <w:t>Inovasi baru TTG</w:t>
            </w:r>
          </w:p>
        </w:tc>
        <w:tc>
          <w:tcPr>
            <w:tcW w:w="1818" w:type="dxa"/>
            <w:tcBorders>
              <w:top w:val="nil"/>
              <w:left w:val="nil"/>
              <w:bottom w:val="single" w:sz="4" w:space="0" w:color="auto"/>
              <w:right w:val="single" w:sz="4" w:space="0" w:color="auto"/>
            </w:tcBorders>
            <w:shd w:val="clear" w:color="auto" w:fill="auto"/>
            <w:noWrap/>
            <w:vAlign w:val="bottom"/>
            <w:hideMark/>
          </w:tcPr>
          <w:p w14:paraId="0642DF7F" w14:textId="77777777" w:rsidR="00F507F8" w:rsidRPr="009B65C9" w:rsidRDefault="0059651A" w:rsidP="00D301AE">
            <w:pPr>
              <w:jc w:val="center"/>
              <w:rPr>
                <w:rFonts w:ascii="Times New Roman" w:hAnsi="Times New Roman"/>
                <w:color w:val="000000"/>
                <w:sz w:val="24"/>
                <w:szCs w:val="24"/>
              </w:rPr>
            </w:pPr>
            <w:r>
              <w:rPr>
                <w:rFonts w:ascii="Times New Roman" w:hAnsi="Times New Roman"/>
                <w:color w:val="000000"/>
                <w:sz w:val="24"/>
                <w:szCs w:val="24"/>
              </w:rPr>
              <w:t>Penerapan</w:t>
            </w:r>
          </w:p>
        </w:tc>
      </w:tr>
      <w:tr w:rsidR="00F507F8" w:rsidRPr="009B65C9" w14:paraId="2176F27E" w14:textId="77777777" w:rsidTr="005752D1">
        <w:trPr>
          <w:trHeight w:val="924"/>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533E597A" w14:textId="77777777" w:rsidR="00F507F8" w:rsidRPr="009B65C9" w:rsidRDefault="00F507F8" w:rsidP="00D301AE">
            <w:pPr>
              <w:jc w:val="center"/>
              <w:rPr>
                <w:rFonts w:ascii="Times New Roman" w:hAnsi="Times New Roman"/>
                <w:color w:val="000000"/>
                <w:sz w:val="24"/>
                <w:szCs w:val="24"/>
              </w:rPr>
            </w:pPr>
            <w:r w:rsidRPr="009B65C9">
              <w:rPr>
                <w:rFonts w:ascii="Times New Roman" w:hAnsi="Times New Roman"/>
                <w:color w:val="000000"/>
                <w:sz w:val="24"/>
                <w:szCs w:val="24"/>
              </w:rPr>
              <w:t>4</w:t>
            </w:r>
          </w:p>
        </w:tc>
        <w:tc>
          <w:tcPr>
            <w:tcW w:w="5504" w:type="dxa"/>
            <w:tcBorders>
              <w:top w:val="nil"/>
              <w:left w:val="nil"/>
              <w:bottom w:val="single" w:sz="4" w:space="0" w:color="auto"/>
              <w:right w:val="single" w:sz="4" w:space="0" w:color="auto"/>
            </w:tcBorders>
            <w:shd w:val="clear" w:color="auto" w:fill="auto"/>
            <w:vAlign w:val="bottom"/>
            <w:hideMark/>
          </w:tcPr>
          <w:p w14:paraId="19FB7FC7" w14:textId="77777777" w:rsidR="00F507F8" w:rsidRPr="009B65C9" w:rsidRDefault="00F507F8" w:rsidP="00D301AE">
            <w:pPr>
              <w:rPr>
                <w:rFonts w:ascii="Times New Roman" w:hAnsi="Times New Roman"/>
                <w:color w:val="000000"/>
                <w:sz w:val="24"/>
                <w:szCs w:val="24"/>
              </w:rPr>
            </w:pPr>
            <w:r w:rsidRPr="009B65C9">
              <w:rPr>
                <w:rFonts w:ascii="Times New Roman" w:hAnsi="Times New Roman"/>
                <w:color w:val="000000"/>
                <w:sz w:val="24"/>
                <w:szCs w:val="24"/>
              </w:rPr>
              <w:t>Hak kekayaan intelektual (Paten, Paten sederhana, Hak Cipta, Merek dagang, Rahasia dagang, Desain Produk Industri, Perlindungan Varietas Tanaman, Perlindungan Desain Topografi Sirkuit Terpadu)</w:t>
            </w:r>
          </w:p>
        </w:tc>
        <w:tc>
          <w:tcPr>
            <w:tcW w:w="1818" w:type="dxa"/>
            <w:tcBorders>
              <w:top w:val="nil"/>
              <w:left w:val="nil"/>
              <w:bottom w:val="single" w:sz="4" w:space="0" w:color="auto"/>
              <w:right w:val="single" w:sz="4" w:space="0" w:color="auto"/>
            </w:tcBorders>
            <w:shd w:val="clear" w:color="auto" w:fill="auto"/>
            <w:noWrap/>
            <w:vAlign w:val="bottom"/>
            <w:hideMark/>
          </w:tcPr>
          <w:p w14:paraId="6061C2B1" w14:textId="77777777" w:rsidR="00F507F8" w:rsidRPr="009B65C9" w:rsidRDefault="00F507F8" w:rsidP="00D301AE">
            <w:pPr>
              <w:jc w:val="center"/>
              <w:rPr>
                <w:rFonts w:ascii="Times New Roman" w:hAnsi="Times New Roman"/>
                <w:color w:val="000000"/>
                <w:sz w:val="24"/>
                <w:szCs w:val="24"/>
              </w:rPr>
            </w:pPr>
          </w:p>
        </w:tc>
      </w:tr>
      <w:tr w:rsidR="00F507F8" w:rsidRPr="009B65C9" w14:paraId="64D80CC0" w14:textId="77777777" w:rsidTr="005752D1">
        <w:trPr>
          <w:trHeight w:val="231"/>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6B419EB7" w14:textId="77777777" w:rsidR="00F507F8" w:rsidRPr="009B65C9" w:rsidRDefault="00F507F8" w:rsidP="00D301AE">
            <w:pPr>
              <w:jc w:val="center"/>
              <w:rPr>
                <w:rFonts w:ascii="Times New Roman" w:hAnsi="Times New Roman"/>
                <w:color w:val="000000"/>
                <w:sz w:val="24"/>
                <w:szCs w:val="24"/>
              </w:rPr>
            </w:pPr>
            <w:r w:rsidRPr="009B65C9">
              <w:rPr>
                <w:rFonts w:ascii="Times New Roman" w:hAnsi="Times New Roman"/>
                <w:color w:val="000000"/>
                <w:sz w:val="24"/>
                <w:szCs w:val="24"/>
              </w:rPr>
              <w:t>5</w:t>
            </w:r>
          </w:p>
        </w:tc>
        <w:tc>
          <w:tcPr>
            <w:tcW w:w="5504" w:type="dxa"/>
            <w:tcBorders>
              <w:top w:val="nil"/>
              <w:left w:val="nil"/>
              <w:bottom w:val="single" w:sz="4" w:space="0" w:color="auto"/>
              <w:right w:val="single" w:sz="4" w:space="0" w:color="auto"/>
            </w:tcBorders>
            <w:shd w:val="clear" w:color="auto" w:fill="auto"/>
            <w:vAlign w:val="bottom"/>
            <w:hideMark/>
          </w:tcPr>
          <w:p w14:paraId="4F72D59B" w14:textId="77777777" w:rsidR="00F507F8" w:rsidRPr="009B65C9" w:rsidRDefault="00F507F8" w:rsidP="00D301AE">
            <w:pPr>
              <w:rPr>
                <w:rFonts w:ascii="Times New Roman" w:hAnsi="Times New Roman"/>
                <w:color w:val="000000"/>
                <w:sz w:val="24"/>
                <w:szCs w:val="24"/>
              </w:rPr>
            </w:pPr>
            <w:r w:rsidRPr="009B65C9">
              <w:rPr>
                <w:rFonts w:ascii="Times New Roman" w:hAnsi="Times New Roman"/>
                <w:color w:val="000000"/>
                <w:sz w:val="24"/>
                <w:szCs w:val="24"/>
              </w:rPr>
              <w:t>Buku ber ISBN</w:t>
            </w:r>
          </w:p>
        </w:tc>
        <w:tc>
          <w:tcPr>
            <w:tcW w:w="1818" w:type="dxa"/>
            <w:tcBorders>
              <w:top w:val="nil"/>
              <w:left w:val="nil"/>
              <w:bottom w:val="single" w:sz="4" w:space="0" w:color="auto"/>
              <w:right w:val="single" w:sz="4" w:space="0" w:color="auto"/>
            </w:tcBorders>
            <w:shd w:val="clear" w:color="auto" w:fill="auto"/>
            <w:noWrap/>
            <w:vAlign w:val="bottom"/>
            <w:hideMark/>
          </w:tcPr>
          <w:p w14:paraId="0379705B" w14:textId="77777777" w:rsidR="00F507F8" w:rsidRPr="009B65C9" w:rsidRDefault="00F507F8" w:rsidP="00D301AE">
            <w:pPr>
              <w:jc w:val="center"/>
              <w:rPr>
                <w:rFonts w:ascii="Times New Roman" w:hAnsi="Times New Roman"/>
                <w:color w:val="000000"/>
                <w:sz w:val="24"/>
                <w:szCs w:val="24"/>
              </w:rPr>
            </w:pPr>
          </w:p>
        </w:tc>
      </w:tr>
    </w:tbl>
    <w:p w14:paraId="4F6E1CB5" w14:textId="77777777" w:rsidR="00840714" w:rsidRPr="009B65C9" w:rsidRDefault="00840714" w:rsidP="00840714">
      <w:pPr>
        <w:jc w:val="center"/>
        <w:rPr>
          <w:rFonts w:ascii="Times New Roman" w:hAnsi="Times New Roman"/>
        </w:rPr>
      </w:pPr>
    </w:p>
    <w:p w14:paraId="4E50285D" w14:textId="77777777" w:rsidR="00840714" w:rsidRPr="009B65C9" w:rsidRDefault="00840714" w:rsidP="00487D79">
      <w:pPr>
        <w:pStyle w:val="Heading1"/>
      </w:pPr>
      <w:r w:rsidRPr="009B65C9">
        <w:br w:type="page"/>
      </w:r>
      <w:bookmarkStart w:id="17" w:name="_Toc485711854"/>
      <w:r w:rsidRPr="009B65C9">
        <w:lastRenderedPageBreak/>
        <w:t>BAB 3. METODE PELAKSANAAN</w:t>
      </w:r>
      <w:bookmarkEnd w:id="17"/>
    </w:p>
    <w:p w14:paraId="7429651A" w14:textId="77777777" w:rsidR="00840714" w:rsidRPr="009B65C9" w:rsidRDefault="00840714" w:rsidP="00487D79">
      <w:pPr>
        <w:pStyle w:val="Default"/>
        <w:spacing w:line="360" w:lineRule="auto"/>
        <w:ind w:firstLine="567"/>
        <w:jc w:val="both"/>
        <w:rPr>
          <w:rFonts w:ascii="Times New Roman" w:hAnsi="Times New Roman" w:cs="Times New Roman"/>
        </w:rPr>
      </w:pPr>
      <w:r w:rsidRPr="009B65C9">
        <w:rPr>
          <w:rFonts w:ascii="Times New Roman" w:hAnsi="Times New Roman" w:cs="Times New Roman"/>
        </w:rPr>
        <w:t xml:space="preserve">Metode pelaksanaan kegiatan </w:t>
      </w:r>
      <w:r w:rsidR="009725CD" w:rsidRPr="009B65C9">
        <w:rPr>
          <w:rFonts w:ascii="Times New Roman" w:hAnsi="Times New Roman" w:cs="Times New Roman"/>
          <w:b/>
        </w:rPr>
        <w:t xml:space="preserve">PKM </w:t>
      </w:r>
      <w:r w:rsidR="009725CD" w:rsidRPr="009B65C9">
        <w:rPr>
          <w:rFonts w:ascii="Times New Roman" w:hAnsi="Times New Roman" w:cs="Times New Roman"/>
          <w:b/>
          <w:lang w:val="fi-FI"/>
        </w:rPr>
        <w:t>Industri Rumah Tangga Makanan dan Kerajinan Kerang di Kec. Ujung Pangkah Kabupaten Gresik Provinsi Jawa Timur</w:t>
      </w:r>
      <w:r w:rsidR="009725CD" w:rsidRPr="009B65C9">
        <w:rPr>
          <w:rFonts w:ascii="Times New Roman" w:hAnsi="Times New Roman" w:cs="Times New Roman"/>
        </w:rPr>
        <w:t xml:space="preserve"> </w:t>
      </w:r>
      <w:r w:rsidRPr="009B65C9">
        <w:rPr>
          <w:rFonts w:ascii="Times New Roman" w:hAnsi="Times New Roman" w:cs="Times New Roman"/>
        </w:rPr>
        <w:t>digambarkan dalam diagram berikut ini berupa solusi yang ditawarkan untuk mengatasi permasalahan yang ada</w:t>
      </w:r>
    </w:p>
    <w:p w14:paraId="7318972B" w14:textId="77777777" w:rsidR="00840714" w:rsidRPr="009B65C9" w:rsidRDefault="009725CD" w:rsidP="00840714">
      <w:pPr>
        <w:pStyle w:val="Default"/>
        <w:spacing w:after="164"/>
        <w:rPr>
          <w:rFonts w:ascii="Times New Roman" w:hAnsi="Times New Roman" w:cs="Times New Roman"/>
          <w:sz w:val="23"/>
          <w:szCs w:val="23"/>
        </w:rPr>
      </w:pPr>
      <w:r w:rsidRPr="009B65C9">
        <w:rPr>
          <w:rFonts w:ascii="Times New Roman" w:hAnsi="Times New Roman" w:cs="Times New Roman"/>
          <w:noProof/>
          <w:sz w:val="23"/>
          <w:szCs w:val="23"/>
        </w:rPr>
        <mc:AlternateContent>
          <mc:Choice Requires="wpg">
            <w:drawing>
              <wp:inline distT="0" distB="0" distL="0" distR="0" wp14:anchorId="0B5F039F" wp14:editId="571A988B">
                <wp:extent cx="5039995" cy="6539625"/>
                <wp:effectExtent l="0" t="0" r="27305" b="1397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6539625"/>
                          <a:chOff x="1915" y="4132"/>
                          <a:chExt cx="8970" cy="11252"/>
                        </a:xfrm>
                      </wpg:grpSpPr>
                      <wps:wsp>
                        <wps:cNvPr id="3" name="Text Box 527"/>
                        <wps:cNvSpPr txBox="1">
                          <a:spLocks noChangeArrowheads="1"/>
                        </wps:cNvSpPr>
                        <wps:spPr bwMode="auto">
                          <a:xfrm>
                            <a:off x="5425" y="5137"/>
                            <a:ext cx="2880" cy="1524"/>
                          </a:xfrm>
                          <a:prstGeom prst="rect">
                            <a:avLst/>
                          </a:prstGeom>
                          <a:solidFill>
                            <a:srgbClr val="FFFFFF"/>
                          </a:solidFill>
                          <a:ln w="9525">
                            <a:solidFill>
                              <a:srgbClr val="000000"/>
                            </a:solidFill>
                            <a:miter lim="800000"/>
                            <a:headEnd/>
                            <a:tailEnd/>
                          </a:ln>
                        </wps:spPr>
                        <wps:txbx>
                          <w:txbxContent>
                            <w:p w14:paraId="4158D468" w14:textId="77777777" w:rsidR="002A469E" w:rsidRPr="00B609EE" w:rsidRDefault="002A469E" w:rsidP="009725CD">
                              <w:pPr>
                                <w:jc w:val="center"/>
                                <w:rPr>
                                  <w:rFonts w:ascii="Times New Roman" w:hAnsi="Times New Roman"/>
                                  <w:b/>
                                  <w:lang w:val="sv-SE"/>
                                </w:rPr>
                              </w:pPr>
                              <w:r w:rsidRPr="00B609EE">
                                <w:rPr>
                                  <w:rFonts w:ascii="Times New Roman" w:hAnsi="Times New Roman"/>
                                  <w:b/>
                                  <w:lang w:val="sv-SE"/>
                                </w:rPr>
                                <w:t>PELATIHAN 1</w:t>
                              </w:r>
                            </w:p>
                            <w:p w14:paraId="07D9610B" w14:textId="77777777" w:rsidR="002A469E" w:rsidRPr="00B609EE" w:rsidRDefault="002A469E" w:rsidP="009725CD">
                              <w:pPr>
                                <w:jc w:val="center"/>
                                <w:rPr>
                                  <w:rFonts w:ascii="Times New Roman" w:hAnsi="Times New Roman"/>
                                  <w:lang w:val="sv-SE"/>
                                </w:rPr>
                              </w:pPr>
                              <w:r w:rsidRPr="00B609EE">
                                <w:rPr>
                                  <w:rFonts w:ascii="Times New Roman" w:hAnsi="Times New Roman"/>
                                  <w:lang w:val="sv-SE"/>
                                </w:rPr>
                                <w:t xml:space="preserve">Penyuluhan dan Praktek Pengolahan </w:t>
                              </w:r>
                              <w:r>
                                <w:rPr>
                                  <w:rFonts w:ascii="Times New Roman" w:hAnsi="Times New Roman"/>
                                </w:rPr>
                                <w:t xml:space="preserve">Makanan dan Kerajinan </w:t>
                              </w:r>
                              <w:r w:rsidRPr="00B609EE">
                                <w:rPr>
                                  <w:rFonts w:ascii="Times New Roman" w:hAnsi="Times New Roman"/>
                                  <w:lang w:val="sv-SE"/>
                                </w:rPr>
                                <w:t xml:space="preserve">Kerang </w:t>
                              </w:r>
                            </w:p>
                          </w:txbxContent>
                        </wps:txbx>
                        <wps:bodyPr rot="0" vert="horz" wrap="square" lIns="91440" tIns="45720" rIns="91440" bIns="45720" anchor="t" anchorCtr="0" upright="1">
                          <a:noAutofit/>
                        </wps:bodyPr>
                      </wps:wsp>
                      <wps:wsp>
                        <wps:cNvPr id="4" name="Text Box 528"/>
                        <wps:cNvSpPr txBox="1">
                          <a:spLocks noChangeArrowheads="1"/>
                        </wps:cNvSpPr>
                        <wps:spPr bwMode="auto">
                          <a:xfrm>
                            <a:off x="5455" y="6802"/>
                            <a:ext cx="2880" cy="1260"/>
                          </a:xfrm>
                          <a:prstGeom prst="rect">
                            <a:avLst/>
                          </a:prstGeom>
                          <a:solidFill>
                            <a:srgbClr val="FFFFFF"/>
                          </a:solidFill>
                          <a:ln w="9525">
                            <a:solidFill>
                              <a:srgbClr val="000000"/>
                            </a:solidFill>
                            <a:miter lim="800000"/>
                            <a:headEnd/>
                            <a:tailEnd/>
                          </a:ln>
                        </wps:spPr>
                        <wps:txbx>
                          <w:txbxContent>
                            <w:p w14:paraId="145722D5" w14:textId="77777777" w:rsidR="002A469E" w:rsidRPr="00B609EE" w:rsidRDefault="002A469E" w:rsidP="009725CD">
                              <w:pPr>
                                <w:jc w:val="center"/>
                                <w:rPr>
                                  <w:rFonts w:ascii="Times New Roman" w:hAnsi="Times New Roman"/>
                                  <w:b/>
                                </w:rPr>
                              </w:pPr>
                              <w:r w:rsidRPr="00B609EE">
                                <w:rPr>
                                  <w:rFonts w:ascii="Times New Roman" w:hAnsi="Times New Roman"/>
                                  <w:b/>
                                </w:rPr>
                                <w:t>PELATIHAN 2</w:t>
                              </w:r>
                            </w:p>
                            <w:p w14:paraId="6DE0036B" w14:textId="77777777" w:rsidR="002A469E" w:rsidRPr="00B609EE" w:rsidRDefault="002A469E" w:rsidP="009725CD">
                              <w:pPr>
                                <w:jc w:val="center"/>
                                <w:rPr>
                                  <w:rFonts w:ascii="Times New Roman" w:hAnsi="Times New Roman"/>
                                </w:rPr>
                              </w:pPr>
                              <w:r w:rsidRPr="00B609EE">
                                <w:rPr>
                                  <w:rFonts w:ascii="Times New Roman" w:hAnsi="Times New Roman"/>
                                </w:rPr>
                                <w:t xml:space="preserve">Penyuluhan dan Praktek Pembuatan Handicraft </w:t>
                              </w:r>
                              <w:r w:rsidRPr="00B609EE">
                                <w:rPr>
                                  <w:rFonts w:ascii="Times New Roman" w:hAnsi="Times New Roman"/>
                                  <w:lang w:val="sv-SE"/>
                                </w:rPr>
                                <w:t>Kerang</w:t>
                              </w:r>
                            </w:p>
                          </w:txbxContent>
                        </wps:txbx>
                        <wps:bodyPr rot="0" vert="horz" wrap="square" lIns="91440" tIns="45720" rIns="91440" bIns="45720" anchor="t" anchorCtr="0" upright="1">
                          <a:noAutofit/>
                        </wps:bodyPr>
                      </wps:wsp>
                      <wps:wsp>
                        <wps:cNvPr id="5" name="Text Box 529"/>
                        <wps:cNvSpPr txBox="1">
                          <a:spLocks noChangeArrowheads="1"/>
                        </wps:cNvSpPr>
                        <wps:spPr bwMode="auto">
                          <a:xfrm>
                            <a:off x="5470" y="8437"/>
                            <a:ext cx="2880" cy="1260"/>
                          </a:xfrm>
                          <a:prstGeom prst="rect">
                            <a:avLst/>
                          </a:prstGeom>
                          <a:solidFill>
                            <a:srgbClr val="FFFFFF"/>
                          </a:solidFill>
                          <a:ln w="9525">
                            <a:solidFill>
                              <a:srgbClr val="000000"/>
                            </a:solidFill>
                            <a:miter lim="800000"/>
                            <a:headEnd/>
                            <a:tailEnd/>
                          </a:ln>
                        </wps:spPr>
                        <wps:txbx>
                          <w:txbxContent>
                            <w:p w14:paraId="2495F27C" w14:textId="77777777" w:rsidR="002A469E" w:rsidRPr="00B609EE" w:rsidRDefault="002A469E" w:rsidP="009725CD">
                              <w:pPr>
                                <w:jc w:val="center"/>
                                <w:rPr>
                                  <w:rFonts w:ascii="Times New Roman" w:hAnsi="Times New Roman"/>
                                  <w:b/>
                                  <w:lang w:val="sv-SE"/>
                                </w:rPr>
                              </w:pPr>
                              <w:r w:rsidRPr="00B609EE">
                                <w:rPr>
                                  <w:rFonts w:ascii="Times New Roman" w:hAnsi="Times New Roman"/>
                                  <w:b/>
                                  <w:lang w:val="sv-SE"/>
                                </w:rPr>
                                <w:t xml:space="preserve">PELATIHAN </w:t>
                              </w:r>
                              <w:r w:rsidRPr="00B609EE">
                                <w:rPr>
                                  <w:rFonts w:ascii="Times New Roman" w:hAnsi="Times New Roman"/>
                                  <w:b/>
                                  <w:lang w:val="sv-SE"/>
                                </w:rPr>
                                <w:t>3</w:t>
                              </w:r>
                            </w:p>
                            <w:p w14:paraId="27843C57" w14:textId="77777777" w:rsidR="002A469E" w:rsidRPr="00B609EE" w:rsidRDefault="002A469E" w:rsidP="009725CD">
                              <w:pPr>
                                <w:jc w:val="center"/>
                                <w:rPr>
                                  <w:rFonts w:ascii="Times New Roman" w:hAnsi="Times New Roman"/>
                                </w:rPr>
                              </w:pPr>
                              <w:r w:rsidRPr="00B609EE">
                                <w:rPr>
                                  <w:rFonts w:ascii="Times New Roman" w:hAnsi="Times New Roman"/>
                                </w:rPr>
                                <w:t>Penyuluhan dan Praktek Pemodalan serta Keuangan</w:t>
                              </w:r>
                            </w:p>
                            <w:p w14:paraId="170B9F6A" w14:textId="77777777" w:rsidR="002A469E" w:rsidRPr="00B609EE" w:rsidRDefault="002A469E" w:rsidP="009725CD">
                              <w:pPr>
                                <w:jc w:val="center"/>
                                <w:rPr>
                                  <w:rFonts w:ascii="Times New Roman" w:hAnsi="Times New Roman"/>
                                </w:rPr>
                              </w:pPr>
                            </w:p>
                          </w:txbxContent>
                        </wps:txbx>
                        <wps:bodyPr rot="0" vert="horz" wrap="square" lIns="91440" tIns="45720" rIns="91440" bIns="45720" anchor="t" anchorCtr="0" upright="1">
                          <a:noAutofit/>
                        </wps:bodyPr>
                      </wps:wsp>
                      <wps:wsp>
                        <wps:cNvPr id="6" name="Text Box 530"/>
                        <wps:cNvSpPr txBox="1">
                          <a:spLocks noChangeArrowheads="1"/>
                        </wps:cNvSpPr>
                        <wps:spPr bwMode="auto">
                          <a:xfrm>
                            <a:off x="5470" y="10087"/>
                            <a:ext cx="2880" cy="1260"/>
                          </a:xfrm>
                          <a:prstGeom prst="rect">
                            <a:avLst/>
                          </a:prstGeom>
                          <a:solidFill>
                            <a:srgbClr val="FFFFFF"/>
                          </a:solidFill>
                          <a:ln w="9525">
                            <a:solidFill>
                              <a:srgbClr val="000000"/>
                            </a:solidFill>
                            <a:miter lim="800000"/>
                            <a:headEnd/>
                            <a:tailEnd/>
                          </a:ln>
                        </wps:spPr>
                        <wps:txbx>
                          <w:txbxContent>
                            <w:p w14:paraId="7FB9F2C7" w14:textId="77777777" w:rsidR="002A469E" w:rsidRPr="00B609EE" w:rsidRDefault="002A469E" w:rsidP="009725CD">
                              <w:pPr>
                                <w:jc w:val="center"/>
                                <w:rPr>
                                  <w:rFonts w:ascii="Times New Roman" w:hAnsi="Times New Roman"/>
                                  <w:b/>
                                </w:rPr>
                              </w:pPr>
                              <w:r w:rsidRPr="00B609EE">
                                <w:rPr>
                                  <w:rFonts w:ascii="Times New Roman" w:hAnsi="Times New Roman"/>
                                  <w:b/>
                                </w:rPr>
                                <w:t xml:space="preserve">PELATIHAN </w:t>
                              </w:r>
                              <w:r w:rsidRPr="00B609EE">
                                <w:rPr>
                                  <w:rFonts w:ascii="Times New Roman" w:hAnsi="Times New Roman"/>
                                  <w:b/>
                                </w:rPr>
                                <w:t>4</w:t>
                              </w:r>
                            </w:p>
                            <w:p w14:paraId="1BA3AD70" w14:textId="77777777" w:rsidR="002A469E" w:rsidRPr="00B609EE" w:rsidRDefault="002A469E" w:rsidP="009725CD">
                              <w:pPr>
                                <w:jc w:val="center"/>
                                <w:rPr>
                                  <w:rFonts w:ascii="Times New Roman" w:hAnsi="Times New Roman"/>
                                </w:rPr>
                              </w:pPr>
                              <w:r w:rsidRPr="00B609EE">
                                <w:rPr>
                                  <w:rFonts w:ascii="Times New Roman" w:hAnsi="Times New Roman"/>
                                </w:rPr>
                                <w:t>Penyuluhan dan Praktek Penjualan serta Pemasaran</w:t>
                              </w:r>
                            </w:p>
                          </w:txbxContent>
                        </wps:txbx>
                        <wps:bodyPr rot="0" vert="horz" wrap="square" lIns="91440" tIns="45720" rIns="91440" bIns="45720" anchor="t" anchorCtr="0" upright="1">
                          <a:noAutofit/>
                        </wps:bodyPr>
                      </wps:wsp>
                      <wps:wsp>
                        <wps:cNvPr id="7" name="Text Box 531"/>
                        <wps:cNvSpPr txBox="1">
                          <a:spLocks noChangeArrowheads="1"/>
                        </wps:cNvSpPr>
                        <wps:spPr bwMode="auto">
                          <a:xfrm>
                            <a:off x="1915" y="5047"/>
                            <a:ext cx="900" cy="6480"/>
                          </a:xfrm>
                          <a:prstGeom prst="rect">
                            <a:avLst/>
                          </a:prstGeom>
                          <a:solidFill>
                            <a:srgbClr val="FFFFFF"/>
                          </a:solidFill>
                          <a:ln w="9525">
                            <a:solidFill>
                              <a:srgbClr val="000000"/>
                            </a:solidFill>
                            <a:miter lim="800000"/>
                            <a:headEnd/>
                            <a:tailEnd/>
                          </a:ln>
                        </wps:spPr>
                        <wps:txbx>
                          <w:txbxContent>
                            <w:p w14:paraId="740AEB4E" w14:textId="77777777" w:rsidR="002A469E" w:rsidRPr="00B609EE" w:rsidRDefault="002A469E" w:rsidP="009725CD">
                              <w:pPr>
                                <w:jc w:val="center"/>
                                <w:rPr>
                                  <w:rFonts w:ascii="Times New Roman" w:hAnsi="Times New Roman"/>
                                  <w:b/>
                                  <w:sz w:val="32"/>
                                  <w:szCs w:val="32"/>
                                </w:rPr>
                              </w:pPr>
                            </w:p>
                            <w:p w14:paraId="61F1FD41" w14:textId="77777777" w:rsidR="002A469E" w:rsidRPr="00B609EE" w:rsidRDefault="002A469E" w:rsidP="009725CD">
                              <w:pPr>
                                <w:jc w:val="center"/>
                                <w:rPr>
                                  <w:rFonts w:ascii="Times New Roman" w:hAnsi="Times New Roman"/>
                                  <w:b/>
                                  <w:sz w:val="72"/>
                                  <w:szCs w:val="72"/>
                                </w:rPr>
                              </w:pPr>
                              <w:r>
                                <w:rPr>
                                  <w:rFonts w:ascii="Times New Roman" w:hAnsi="Times New Roman"/>
                                  <w:b/>
                                  <w:sz w:val="72"/>
                                  <w:szCs w:val="72"/>
                                </w:rPr>
                                <w:t>M</w:t>
                              </w:r>
                            </w:p>
                            <w:p w14:paraId="1B8D9270" w14:textId="77777777" w:rsidR="002A469E" w:rsidRPr="00B609EE" w:rsidRDefault="002A469E" w:rsidP="009725CD">
                              <w:pPr>
                                <w:jc w:val="center"/>
                                <w:rPr>
                                  <w:rFonts w:ascii="Times New Roman" w:hAnsi="Times New Roman"/>
                                  <w:b/>
                                  <w:sz w:val="72"/>
                                  <w:szCs w:val="72"/>
                                </w:rPr>
                              </w:pPr>
                              <w:r>
                                <w:rPr>
                                  <w:rFonts w:ascii="Times New Roman" w:hAnsi="Times New Roman"/>
                                  <w:b/>
                                  <w:sz w:val="72"/>
                                  <w:szCs w:val="72"/>
                                </w:rPr>
                                <w:t>I</w:t>
                              </w:r>
                            </w:p>
                            <w:p w14:paraId="213794C7" w14:textId="77777777" w:rsidR="002A469E" w:rsidRPr="00B609EE" w:rsidRDefault="002A469E" w:rsidP="009725CD">
                              <w:pPr>
                                <w:jc w:val="center"/>
                                <w:rPr>
                                  <w:rFonts w:ascii="Times New Roman" w:hAnsi="Times New Roman"/>
                                  <w:b/>
                                  <w:sz w:val="72"/>
                                  <w:szCs w:val="72"/>
                                </w:rPr>
                              </w:pPr>
                              <w:r>
                                <w:rPr>
                                  <w:rFonts w:ascii="Times New Roman" w:hAnsi="Times New Roman"/>
                                  <w:b/>
                                  <w:sz w:val="72"/>
                                  <w:szCs w:val="72"/>
                                </w:rPr>
                                <w:t>T</w:t>
                              </w:r>
                            </w:p>
                            <w:p w14:paraId="6C5351B5" w14:textId="77777777" w:rsidR="002A469E" w:rsidRPr="00B609EE" w:rsidRDefault="002A469E" w:rsidP="009725CD">
                              <w:pPr>
                                <w:jc w:val="center"/>
                                <w:rPr>
                                  <w:rFonts w:ascii="Times New Roman" w:hAnsi="Times New Roman"/>
                                  <w:b/>
                                  <w:sz w:val="72"/>
                                  <w:szCs w:val="72"/>
                                </w:rPr>
                              </w:pPr>
                              <w:r>
                                <w:rPr>
                                  <w:rFonts w:ascii="Times New Roman" w:hAnsi="Times New Roman"/>
                                  <w:b/>
                                  <w:sz w:val="72"/>
                                  <w:szCs w:val="72"/>
                                </w:rPr>
                                <w:t>R</w:t>
                              </w:r>
                            </w:p>
                            <w:p w14:paraId="53728E87" w14:textId="77777777" w:rsidR="002A469E" w:rsidRPr="00B609EE" w:rsidRDefault="002A469E" w:rsidP="009725CD">
                              <w:pPr>
                                <w:jc w:val="center"/>
                                <w:rPr>
                                  <w:rFonts w:ascii="Times New Roman" w:hAnsi="Times New Roman"/>
                                  <w:b/>
                                  <w:sz w:val="72"/>
                                  <w:szCs w:val="72"/>
                                </w:rPr>
                              </w:pPr>
                              <w:r w:rsidRPr="00B609EE">
                                <w:rPr>
                                  <w:rFonts w:ascii="Times New Roman" w:hAnsi="Times New Roman"/>
                                  <w:b/>
                                  <w:sz w:val="72"/>
                                  <w:szCs w:val="72"/>
                                </w:rPr>
                                <w:t>A</w:t>
                              </w:r>
                            </w:p>
                          </w:txbxContent>
                        </wps:txbx>
                        <wps:bodyPr rot="0" vert="horz" wrap="square" lIns="91440" tIns="45720" rIns="91440" bIns="45720" anchor="t" anchorCtr="0" upright="1">
                          <a:noAutofit/>
                        </wps:bodyPr>
                      </wps:wsp>
                      <wps:wsp>
                        <wps:cNvPr id="8" name="Text Box 532"/>
                        <wps:cNvSpPr txBox="1">
                          <a:spLocks noChangeArrowheads="1"/>
                        </wps:cNvSpPr>
                        <wps:spPr bwMode="auto">
                          <a:xfrm>
                            <a:off x="8635" y="5257"/>
                            <a:ext cx="2160" cy="990"/>
                          </a:xfrm>
                          <a:prstGeom prst="rect">
                            <a:avLst/>
                          </a:prstGeom>
                          <a:solidFill>
                            <a:srgbClr val="FFFFFF"/>
                          </a:solidFill>
                          <a:ln w="9525">
                            <a:solidFill>
                              <a:srgbClr val="000000"/>
                            </a:solidFill>
                            <a:miter lim="800000"/>
                            <a:headEnd/>
                            <a:tailEnd/>
                          </a:ln>
                        </wps:spPr>
                        <wps:txbx>
                          <w:txbxContent>
                            <w:p w14:paraId="6C67C9F0" w14:textId="77777777" w:rsidR="002A469E" w:rsidRPr="00B609EE" w:rsidRDefault="002A469E" w:rsidP="009725CD">
                              <w:pPr>
                                <w:rPr>
                                  <w:rFonts w:ascii="Times New Roman" w:hAnsi="Times New Roman"/>
                                </w:rPr>
                              </w:pPr>
                              <w:r w:rsidRPr="00B609EE">
                                <w:rPr>
                                  <w:rFonts w:ascii="Times New Roman" w:hAnsi="Times New Roman"/>
                                </w:rPr>
                                <w:t>Monitoring dan pendampingan setelah Pelatihan 1</w:t>
                              </w:r>
                            </w:p>
                          </w:txbxContent>
                        </wps:txbx>
                        <wps:bodyPr rot="0" vert="horz" wrap="square" lIns="91440" tIns="45720" rIns="91440" bIns="45720" anchor="t" anchorCtr="0" upright="1">
                          <a:noAutofit/>
                        </wps:bodyPr>
                      </wps:wsp>
                      <wps:wsp>
                        <wps:cNvPr id="9" name="Text Box 533"/>
                        <wps:cNvSpPr txBox="1">
                          <a:spLocks noChangeArrowheads="1"/>
                        </wps:cNvSpPr>
                        <wps:spPr bwMode="auto">
                          <a:xfrm>
                            <a:off x="5515" y="12067"/>
                            <a:ext cx="2880" cy="624"/>
                          </a:xfrm>
                          <a:prstGeom prst="rect">
                            <a:avLst/>
                          </a:prstGeom>
                          <a:solidFill>
                            <a:srgbClr val="FFFFFF"/>
                          </a:solidFill>
                          <a:ln w="9525">
                            <a:solidFill>
                              <a:srgbClr val="000000"/>
                            </a:solidFill>
                            <a:miter lim="800000"/>
                            <a:headEnd/>
                            <a:tailEnd/>
                          </a:ln>
                        </wps:spPr>
                        <wps:txbx>
                          <w:txbxContent>
                            <w:p w14:paraId="73E76048" w14:textId="77777777" w:rsidR="002A469E" w:rsidRPr="00B609EE" w:rsidRDefault="002A469E" w:rsidP="009725CD">
                              <w:pPr>
                                <w:jc w:val="center"/>
                                <w:rPr>
                                  <w:rFonts w:ascii="Times New Roman" w:hAnsi="Times New Roman"/>
                                  <w:b/>
                                  <w:sz w:val="32"/>
                                  <w:szCs w:val="32"/>
                                </w:rPr>
                              </w:pPr>
                              <w:r w:rsidRPr="00B609EE">
                                <w:rPr>
                                  <w:rFonts w:ascii="Times New Roman" w:hAnsi="Times New Roman"/>
                                  <w:b/>
                                  <w:sz w:val="32"/>
                                  <w:szCs w:val="32"/>
                                </w:rPr>
                                <w:t>EVALUASI</w:t>
                              </w:r>
                            </w:p>
                          </w:txbxContent>
                        </wps:txbx>
                        <wps:bodyPr rot="0" vert="horz" wrap="square" lIns="91440" tIns="45720" rIns="91440" bIns="45720" anchor="t" anchorCtr="0" upright="1">
                          <a:noAutofit/>
                        </wps:bodyPr>
                      </wps:wsp>
                      <wps:wsp>
                        <wps:cNvPr id="10" name="Text Box 534"/>
                        <wps:cNvSpPr txBox="1">
                          <a:spLocks noChangeArrowheads="1"/>
                        </wps:cNvSpPr>
                        <wps:spPr bwMode="auto">
                          <a:xfrm>
                            <a:off x="4599" y="13432"/>
                            <a:ext cx="4640" cy="1952"/>
                          </a:xfrm>
                          <a:prstGeom prst="rect">
                            <a:avLst/>
                          </a:prstGeom>
                          <a:solidFill>
                            <a:srgbClr val="FFFFFF"/>
                          </a:solidFill>
                          <a:ln w="9525">
                            <a:solidFill>
                              <a:srgbClr val="000000"/>
                            </a:solidFill>
                            <a:miter lim="800000"/>
                            <a:headEnd/>
                            <a:tailEnd/>
                          </a:ln>
                        </wps:spPr>
                        <wps:txbx>
                          <w:txbxContent>
                            <w:p w14:paraId="6965A9DC" w14:textId="77777777" w:rsidR="002A469E" w:rsidRPr="00B609EE" w:rsidRDefault="002A469E" w:rsidP="009725CD">
                              <w:pPr>
                                <w:jc w:val="center"/>
                                <w:rPr>
                                  <w:rFonts w:ascii="Times New Roman" w:hAnsi="Times New Roman"/>
                                  <w:b/>
                                  <w:szCs w:val="32"/>
                                  <w:lang w:val="fi-FI"/>
                                </w:rPr>
                              </w:pPr>
                              <w:r w:rsidRPr="00B609EE">
                                <w:rPr>
                                  <w:rFonts w:ascii="Times New Roman" w:hAnsi="Times New Roman"/>
                                  <w:b/>
                                  <w:szCs w:val="32"/>
                                  <w:lang w:val="fi-FI"/>
                                </w:rPr>
                                <w:t>LUARAN :</w:t>
                              </w:r>
                            </w:p>
                            <w:p w14:paraId="7C324691" w14:textId="77777777" w:rsidR="002A469E" w:rsidRPr="00B609EE" w:rsidRDefault="002A469E" w:rsidP="009725CD">
                              <w:pPr>
                                <w:pStyle w:val="ListParagraph"/>
                                <w:numPr>
                                  <w:ilvl w:val="0"/>
                                  <w:numId w:val="16"/>
                                </w:numPr>
                                <w:spacing w:after="0" w:line="240" w:lineRule="auto"/>
                                <w:ind w:left="426"/>
                                <w:rPr>
                                  <w:rFonts w:ascii="Times New Roman" w:hAnsi="Times New Roman"/>
                                  <w:szCs w:val="28"/>
                                  <w:lang w:val="fi-FI"/>
                                </w:rPr>
                              </w:pPr>
                              <w:r w:rsidRPr="00B609EE">
                                <w:rPr>
                                  <w:rFonts w:ascii="Times New Roman" w:hAnsi="Times New Roman"/>
                                  <w:szCs w:val="28"/>
                                  <w:lang w:val="fi-FI"/>
                                </w:rPr>
                                <w:t xml:space="preserve">Metode Pengolahan </w:t>
                              </w:r>
                              <w:r>
                                <w:rPr>
                                  <w:rFonts w:ascii="Times New Roman" w:hAnsi="Times New Roman"/>
                                  <w:szCs w:val="28"/>
                                  <w:lang w:val="id-ID"/>
                                </w:rPr>
                                <w:t xml:space="preserve">Makanan </w:t>
                              </w:r>
                              <w:r w:rsidRPr="00B609EE">
                                <w:rPr>
                                  <w:rFonts w:ascii="Times New Roman" w:hAnsi="Times New Roman"/>
                                  <w:szCs w:val="28"/>
                                  <w:lang w:val="fi-FI"/>
                                </w:rPr>
                                <w:t xml:space="preserve">Kerang </w:t>
                              </w:r>
                            </w:p>
                            <w:p w14:paraId="2FCA2D3A" w14:textId="77777777" w:rsidR="002A469E" w:rsidRPr="00B609EE" w:rsidRDefault="002A469E" w:rsidP="009725CD">
                              <w:pPr>
                                <w:pStyle w:val="ListParagraph"/>
                                <w:numPr>
                                  <w:ilvl w:val="0"/>
                                  <w:numId w:val="16"/>
                                </w:numPr>
                                <w:spacing w:after="0" w:line="240" w:lineRule="auto"/>
                                <w:ind w:left="426"/>
                                <w:rPr>
                                  <w:rFonts w:ascii="Times New Roman" w:hAnsi="Times New Roman"/>
                                  <w:szCs w:val="28"/>
                                  <w:lang w:val="fi-FI"/>
                                </w:rPr>
                              </w:pPr>
                              <w:r w:rsidRPr="00B609EE">
                                <w:rPr>
                                  <w:rFonts w:ascii="Times New Roman" w:hAnsi="Times New Roman"/>
                                  <w:szCs w:val="28"/>
                                  <w:lang w:val="fi-FI"/>
                                </w:rPr>
                                <w:t xml:space="preserve">Produk </w:t>
                              </w:r>
                              <w:r w:rsidRPr="00B609EE">
                                <w:rPr>
                                  <w:rFonts w:ascii="Times New Roman" w:hAnsi="Times New Roman"/>
                                  <w:szCs w:val="28"/>
                                  <w:lang w:val="id-ID"/>
                                </w:rPr>
                                <w:t xml:space="preserve">Mesin </w:t>
                              </w:r>
                              <w:r w:rsidRPr="00B609EE">
                                <w:rPr>
                                  <w:rFonts w:ascii="Times New Roman" w:hAnsi="Times New Roman"/>
                                  <w:szCs w:val="28"/>
                                  <w:lang w:val="fi-FI"/>
                                </w:rPr>
                                <w:t>Asap Kerang</w:t>
                              </w:r>
                            </w:p>
                            <w:p w14:paraId="7A35C9FB" w14:textId="77777777" w:rsidR="002A469E" w:rsidRPr="00B609EE" w:rsidRDefault="002A469E" w:rsidP="009725CD">
                              <w:pPr>
                                <w:pStyle w:val="ListParagraph"/>
                                <w:numPr>
                                  <w:ilvl w:val="0"/>
                                  <w:numId w:val="16"/>
                                </w:numPr>
                                <w:spacing w:after="0" w:line="240" w:lineRule="auto"/>
                                <w:ind w:left="426"/>
                                <w:rPr>
                                  <w:rFonts w:ascii="Times New Roman" w:hAnsi="Times New Roman"/>
                                  <w:szCs w:val="28"/>
                                  <w:lang w:val="fi-FI"/>
                                </w:rPr>
                              </w:pPr>
                              <w:r w:rsidRPr="00B609EE">
                                <w:rPr>
                                  <w:rFonts w:ascii="Times New Roman" w:hAnsi="Times New Roman"/>
                                  <w:szCs w:val="28"/>
                                  <w:lang w:val="fi-FI"/>
                                </w:rPr>
                                <w:t>Produk Handicraft Kerang</w:t>
                              </w:r>
                            </w:p>
                            <w:p w14:paraId="7C92A00F" w14:textId="77777777" w:rsidR="002A469E" w:rsidRPr="00B609EE" w:rsidRDefault="002A469E" w:rsidP="009725CD">
                              <w:pPr>
                                <w:pStyle w:val="ListParagraph"/>
                                <w:numPr>
                                  <w:ilvl w:val="0"/>
                                  <w:numId w:val="16"/>
                                </w:numPr>
                                <w:spacing w:after="0" w:line="240" w:lineRule="auto"/>
                                <w:ind w:left="426"/>
                                <w:rPr>
                                  <w:rFonts w:ascii="Times New Roman" w:hAnsi="Times New Roman"/>
                                  <w:szCs w:val="28"/>
                                  <w:lang w:val="fi-FI"/>
                                </w:rPr>
                              </w:pPr>
                              <w:r w:rsidRPr="00B609EE">
                                <w:rPr>
                                  <w:rFonts w:ascii="Times New Roman" w:hAnsi="Times New Roman"/>
                                  <w:szCs w:val="28"/>
                                  <w:lang w:val="fi-FI"/>
                                </w:rPr>
                                <w:t>P</w:t>
                              </w:r>
                              <w:r w:rsidRPr="00B609EE">
                                <w:rPr>
                                  <w:rFonts w:ascii="Times New Roman" w:hAnsi="Times New Roman"/>
                                  <w:szCs w:val="28"/>
                                  <w:lang w:val="id-ID"/>
                                </w:rPr>
                                <w:t>ublikasi</w:t>
                              </w:r>
                              <w:r w:rsidRPr="00B609EE">
                                <w:rPr>
                                  <w:rFonts w:ascii="Times New Roman" w:hAnsi="Times New Roman"/>
                                  <w:szCs w:val="28"/>
                                  <w:lang w:val="fi-FI"/>
                                </w:rPr>
                                <w:t xml:space="preserve"> Alat Asap Kerang</w:t>
                              </w:r>
                            </w:p>
                          </w:txbxContent>
                        </wps:txbx>
                        <wps:bodyPr rot="0" vert="horz" wrap="square" lIns="91440" tIns="45720" rIns="91440" bIns="45720" anchor="t" anchorCtr="0" upright="1">
                          <a:noAutofit/>
                        </wps:bodyPr>
                      </wps:wsp>
                      <wps:wsp>
                        <wps:cNvPr id="11" name="Line 535"/>
                        <wps:cNvCnPr/>
                        <wps:spPr bwMode="auto">
                          <a:xfrm>
                            <a:off x="2785" y="5767"/>
                            <a:ext cx="3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Text Box 536"/>
                        <wps:cNvSpPr txBox="1">
                          <a:spLocks noChangeArrowheads="1"/>
                        </wps:cNvSpPr>
                        <wps:spPr bwMode="auto">
                          <a:xfrm>
                            <a:off x="2635" y="4132"/>
                            <a:ext cx="2880" cy="540"/>
                          </a:xfrm>
                          <a:prstGeom prst="rect">
                            <a:avLst/>
                          </a:prstGeom>
                          <a:solidFill>
                            <a:srgbClr val="FFFFFF"/>
                          </a:solidFill>
                          <a:ln w="9525">
                            <a:solidFill>
                              <a:srgbClr val="000000"/>
                            </a:solidFill>
                            <a:miter lim="800000"/>
                            <a:headEnd/>
                            <a:tailEnd/>
                          </a:ln>
                        </wps:spPr>
                        <wps:txbx>
                          <w:txbxContent>
                            <w:p w14:paraId="232F5112" w14:textId="77777777" w:rsidR="002A469E" w:rsidRPr="00B609EE" w:rsidRDefault="002A469E" w:rsidP="009725CD">
                              <w:pPr>
                                <w:jc w:val="center"/>
                                <w:rPr>
                                  <w:rFonts w:ascii="Times New Roman" w:hAnsi="Times New Roman"/>
                                  <w:b/>
                                  <w:sz w:val="28"/>
                                  <w:szCs w:val="28"/>
                                </w:rPr>
                              </w:pPr>
                              <w:r w:rsidRPr="00B609EE">
                                <w:rPr>
                                  <w:rFonts w:ascii="Times New Roman" w:hAnsi="Times New Roman"/>
                                  <w:b/>
                                  <w:sz w:val="28"/>
                                  <w:szCs w:val="28"/>
                                </w:rPr>
                                <w:t>PERMASALAHAN</w:t>
                              </w:r>
                            </w:p>
                          </w:txbxContent>
                        </wps:txbx>
                        <wps:bodyPr rot="0" vert="horz" wrap="square" lIns="91440" tIns="45720" rIns="91440" bIns="45720" anchor="t" anchorCtr="0" upright="1">
                          <a:noAutofit/>
                        </wps:bodyPr>
                      </wps:wsp>
                      <wps:wsp>
                        <wps:cNvPr id="13" name="Text Box 537"/>
                        <wps:cNvSpPr txBox="1">
                          <a:spLocks noChangeArrowheads="1"/>
                        </wps:cNvSpPr>
                        <wps:spPr bwMode="auto">
                          <a:xfrm>
                            <a:off x="3115" y="5227"/>
                            <a:ext cx="1980" cy="1080"/>
                          </a:xfrm>
                          <a:prstGeom prst="rect">
                            <a:avLst/>
                          </a:prstGeom>
                          <a:solidFill>
                            <a:srgbClr val="FFFFFF"/>
                          </a:solidFill>
                          <a:ln w="9525">
                            <a:solidFill>
                              <a:srgbClr val="000000"/>
                            </a:solidFill>
                            <a:miter lim="800000"/>
                            <a:headEnd/>
                            <a:tailEnd/>
                          </a:ln>
                        </wps:spPr>
                        <wps:txbx>
                          <w:txbxContent>
                            <w:p w14:paraId="3A0D0BF9" w14:textId="77777777" w:rsidR="002A469E" w:rsidRPr="00B609EE" w:rsidRDefault="002A469E" w:rsidP="009725CD">
                              <w:pPr>
                                <w:jc w:val="center"/>
                                <w:rPr>
                                  <w:rFonts w:ascii="Times New Roman" w:hAnsi="Times New Roman"/>
                                </w:rPr>
                              </w:pPr>
                              <w:r w:rsidRPr="00B609EE">
                                <w:rPr>
                                  <w:rFonts w:ascii="Times New Roman" w:hAnsi="Times New Roman"/>
                                </w:rPr>
                                <w:t xml:space="preserve">Pengolahan </w:t>
                              </w:r>
                              <w:r w:rsidRPr="00B609EE">
                                <w:rPr>
                                  <w:rFonts w:ascii="Times New Roman" w:hAnsi="Times New Roman"/>
                                </w:rPr>
                                <w:t>Kerang Tidak Bervariasi</w:t>
                              </w:r>
                            </w:p>
                          </w:txbxContent>
                        </wps:txbx>
                        <wps:bodyPr rot="0" vert="horz" wrap="square" lIns="91440" tIns="45720" rIns="91440" bIns="45720" anchor="t" anchorCtr="0" upright="1">
                          <a:noAutofit/>
                        </wps:bodyPr>
                      </wps:wsp>
                      <wps:wsp>
                        <wps:cNvPr id="14" name="Text Box 538"/>
                        <wps:cNvSpPr txBox="1">
                          <a:spLocks noChangeArrowheads="1"/>
                        </wps:cNvSpPr>
                        <wps:spPr bwMode="auto">
                          <a:xfrm>
                            <a:off x="6145" y="4192"/>
                            <a:ext cx="1440" cy="540"/>
                          </a:xfrm>
                          <a:prstGeom prst="rect">
                            <a:avLst/>
                          </a:prstGeom>
                          <a:solidFill>
                            <a:srgbClr val="FFFFFF"/>
                          </a:solidFill>
                          <a:ln w="9525">
                            <a:solidFill>
                              <a:srgbClr val="000000"/>
                            </a:solidFill>
                            <a:miter lim="800000"/>
                            <a:headEnd/>
                            <a:tailEnd/>
                          </a:ln>
                        </wps:spPr>
                        <wps:txbx>
                          <w:txbxContent>
                            <w:p w14:paraId="5AA1E67E" w14:textId="77777777" w:rsidR="002A469E" w:rsidRPr="00B609EE" w:rsidRDefault="002A469E" w:rsidP="009725CD">
                              <w:pPr>
                                <w:jc w:val="center"/>
                                <w:rPr>
                                  <w:rFonts w:ascii="Times New Roman" w:hAnsi="Times New Roman"/>
                                  <w:b/>
                                  <w:sz w:val="28"/>
                                  <w:szCs w:val="28"/>
                                </w:rPr>
                              </w:pPr>
                              <w:r w:rsidRPr="00B609EE">
                                <w:rPr>
                                  <w:rFonts w:ascii="Times New Roman" w:hAnsi="Times New Roman"/>
                                  <w:b/>
                                  <w:sz w:val="28"/>
                                  <w:szCs w:val="28"/>
                                </w:rPr>
                                <w:t>SOLUSI</w:t>
                              </w:r>
                            </w:p>
                          </w:txbxContent>
                        </wps:txbx>
                        <wps:bodyPr rot="0" vert="horz" wrap="square" lIns="91440" tIns="45720" rIns="91440" bIns="45720" anchor="t" anchorCtr="0" upright="1">
                          <a:noAutofit/>
                        </wps:bodyPr>
                      </wps:wsp>
                      <wps:wsp>
                        <wps:cNvPr id="15" name="Line 539"/>
                        <wps:cNvCnPr/>
                        <wps:spPr bwMode="auto">
                          <a:xfrm>
                            <a:off x="5095" y="5767"/>
                            <a:ext cx="3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Line 540"/>
                        <wps:cNvCnPr/>
                        <wps:spPr bwMode="auto">
                          <a:xfrm>
                            <a:off x="8305" y="5767"/>
                            <a:ext cx="3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Line 541"/>
                        <wps:cNvCnPr/>
                        <wps:spPr bwMode="auto">
                          <a:xfrm>
                            <a:off x="4090" y="4687"/>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Line 542"/>
                        <wps:cNvCnPr/>
                        <wps:spPr bwMode="auto">
                          <a:xfrm>
                            <a:off x="6880" y="4732"/>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Text Box 543"/>
                        <wps:cNvSpPr txBox="1">
                          <a:spLocks noChangeArrowheads="1"/>
                        </wps:cNvSpPr>
                        <wps:spPr bwMode="auto">
                          <a:xfrm>
                            <a:off x="8650" y="6892"/>
                            <a:ext cx="2160" cy="990"/>
                          </a:xfrm>
                          <a:prstGeom prst="rect">
                            <a:avLst/>
                          </a:prstGeom>
                          <a:solidFill>
                            <a:srgbClr val="FFFFFF"/>
                          </a:solidFill>
                          <a:ln w="9525">
                            <a:solidFill>
                              <a:srgbClr val="000000"/>
                            </a:solidFill>
                            <a:miter lim="800000"/>
                            <a:headEnd/>
                            <a:tailEnd/>
                          </a:ln>
                        </wps:spPr>
                        <wps:txbx>
                          <w:txbxContent>
                            <w:p w14:paraId="7886591B" w14:textId="77777777" w:rsidR="002A469E" w:rsidRPr="00B609EE" w:rsidRDefault="002A469E" w:rsidP="009725CD">
                              <w:pPr>
                                <w:rPr>
                                  <w:rFonts w:ascii="Times New Roman" w:hAnsi="Times New Roman"/>
                                </w:rPr>
                              </w:pPr>
                              <w:r w:rsidRPr="00B609EE">
                                <w:rPr>
                                  <w:rFonts w:ascii="Times New Roman" w:hAnsi="Times New Roman"/>
                                </w:rPr>
                                <w:t>Monitoring dan pendampingan setelah Pelatihan 2</w:t>
                              </w:r>
                            </w:p>
                          </w:txbxContent>
                        </wps:txbx>
                        <wps:bodyPr rot="0" vert="horz" wrap="square" lIns="91440" tIns="45720" rIns="91440" bIns="45720" anchor="t" anchorCtr="0" upright="1">
                          <a:noAutofit/>
                        </wps:bodyPr>
                      </wps:wsp>
                      <wps:wsp>
                        <wps:cNvPr id="20" name="Text Box 544"/>
                        <wps:cNvSpPr txBox="1">
                          <a:spLocks noChangeArrowheads="1"/>
                        </wps:cNvSpPr>
                        <wps:spPr bwMode="auto">
                          <a:xfrm>
                            <a:off x="8725" y="8542"/>
                            <a:ext cx="2160" cy="990"/>
                          </a:xfrm>
                          <a:prstGeom prst="rect">
                            <a:avLst/>
                          </a:prstGeom>
                          <a:solidFill>
                            <a:srgbClr val="FFFFFF"/>
                          </a:solidFill>
                          <a:ln w="9525">
                            <a:solidFill>
                              <a:srgbClr val="000000"/>
                            </a:solidFill>
                            <a:miter lim="800000"/>
                            <a:headEnd/>
                            <a:tailEnd/>
                          </a:ln>
                        </wps:spPr>
                        <wps:txbx>
                          <w:txbxContent>
                            <w:p w14:paraId="2DD8FD0D" w14:textId="77777777" w:rsidR="002A469E" w:rsidRPr="00B609EE" w:rsidRDefault="002A469E" w:rsidP="009725CD">
                              <w:pPr>
                                <w:rPr>
                                  <w:rFonts w:ascii="Times New Roman" w:hAnsi="Times New Roman"/>
                                </w:rPr>
                              </w:pPr>
                              <w:r w:rsidRPr="00B609EE">
                                <w:rPr>
                                  <w:rFonts w:ascii="Times New Roman" w:hAnsi="Times New Roman"/>
                                </w:rPr>
                                <w:t xml:space="preserve">Monitoring </w:t>
                              </w:r>
                              <w:r w:rsidRPr="00B609EE">
                                <w:rPr>
                                  <w:rFonts w:ascii="Times New Roman" w:hAnsi="Times New Roman"/>
                                </w:rPr>
                                <w:t>dan pendampingan setelah Pelatihan 3</w:t>
                              </w:r>
                            </w:p>
                          </w:txbxContent>
                        </wps:txbx>
                        <wps:bodyPr rot="0" vert="horz" wrap="square" lIns="91440" tIns="45720" rIns="91440" bIns="45720" anchor="t" anchorCtr="0" upright="1">
                          <a:noAutofit/>
                        </wps:bodyPr>
                      </wps:wsp>
                      <wps:wsp>
                        <wps:cNvPr id="21" name="Text Box 545"/>
                        <wps:cNvSpPr txBox="1">
                          <a:spLocks noChangeArrowheads="1"/>
                        </wps:cNvSpPr>
                        <wps:spPr bwMode="auto">
                          <a:xfrm>
                            <a:off x="8710" y="10177"/>
                            <a:ext cx="2160" cy="1170"/>
                          </a:xfrm>
                          <a:prstGeom prst="rect">
                            <a:avLst/>
                          </a:prstGeom>
                          <a:solidFill>
                            <a:srgbClr val="FFFFFF"/>
                          </a:solidFill>
                          <a:ln w="9525">
                            <a:solidFill>
                              <a:srgbClr val="000000"/>
                            </a:solidFill>
                            <a:miter lim="800000"/>
                            <a:headEnd/>
                            <a:tailEnd/>
                          </a:ln>
                        </wps:spPr>
                        <wps:txbx>
                          <w:txbxContent>
                            <w:p w14:paraId="14F55DE1" w14:textId="77777777" w:rsidR="002A469E" w:rsidRPr="00B609EE" w:rsidRDefault="002A469E" w:rsidP="009725CD">
                              <w:pPr>
                                <w:rPr>
                                  <w:rFonts w:ascii="Times New Roman" w:hAnsi="Times New Roman"/>
                                </w:rPr>
                              </w:pPr>
                              <w:r w:rsidRPr="00B609EE">
                                <w:rPr>
                                  <w:rFonts w:ascii="Times New Roman" w:hAnsi="Times New Roman"/>
                                </w:rPr>
                                <w:t xml:space="preserve">Monitoring </w:t>
                              </w:r>
                              <w:r w:rsidRPr="00B609EE">
                                <w:rPr>
                                  <w:rFonts w:ascii="Times New Roman" w:hAnsi="Times New Roman"/>
                                </w:rPr>
                                <w:t>dan pendampingan setelah Pelatihan 4</w:t>
                              </w:r>
                            </w:p>
                          </w:txbxContent>
                        </wps:txbx>
                        <wps:bodyPr rot="0" vert="horz" wrap="square" lIns="91440" tIns="45720" rIns="91440" bIns="45720" anchor="t" anchorCtr="0" upright="1">
                          <a:noAutofit/>
                        </wps:bodyPr>
                      </wps:wsp>
                      <wps:wsp>
                        <wps:cNvPr id="22" name="Line 546"/>
                        <wps:cNvCnPr/>
                        <wps:spPr bwMode="auto">
                          <a:xfrm>
                            <a:off x="8320" y="7402"/>
                            <a:ext cx="3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Line 547"/>
                        <wps:cNvCnPr/>
                        <wps:spPr bwMode="auto">
                          <a:xfrm>
                            <a:off x="8365" y="9022"/>
                            <a:ext cx="3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Line 548"/>
                        <wps:cNvCnPr/>
                        <wps:spPr bwMode="auto">
                          <a:xfrm>
                            <a:off x="8365" y="10672"/>
                            <a:ext cx="3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Text Box 549"/>
                        <wps:cNvSpPr txBox="1">
                          <a:spLocks noChangeArrowheads="1"/>
                        </wps:cNvSpPr>
                        <wps:spPr bwMode="auto">
                          <a:xfrm>
                            <a:off x="3145" y="6877"/>
                            <a:ext cx="1980" cy="1080"/>
                          </a:xfrm>
                          <a:prstGeom prst="rect">
                            <a:avLst/>
                          </a:prstGeom>
                          <a:solidFill>
                            <a:srgbClr val="FFFFFF"/>
                          </a:solidFill>
                          <a:ln w="9525">
                            <a:solidFill>
                              <a:srgbClr val="000000"/>
                            </a:solidFill>
                            <a:miter lim="800000"/>
                            <a:headEnd/>
                            <a:tailEnd/>
                          </a:ln>
                        </wps:spPr>
                        <wps:txbx>
                          <w:txbxContent>
                            <w:p w14:paraId="5C28B364" w14:textId="77777777" w:rsidR="002A469E" w:rsidRPr="00B609EE" w:rsidRDefault="002A469E" w:rsidP="009725CD">
                              <w:pPr>
                                <w:jc w:val="center"/>
                                <w:rPr>
                                  <w:rFonts w:ascii="Times New Roman" w:hAnsi="Times New Roman"/>
                                </w:rPr>
                              </w:pPr>
                              <w:r w:rsidRPr="00B609EE">
                                <w:rPr>
                                  <w:rFonts w:ascii="Times New Roman" w:hAnsi="Times New Roman"/>
                                </w:rPr>
                                <w:t xml:space="preserve">Limbah </w:t>
                              </w:r>
                              <w:r w:rsidRPr="00B609EE">
                                <w:rPr>
                                  <w:rFonts w:ascii="Times New Roman" w:hAnsi="Times New Roman"/>
                                </w:rPr>
                                <w:t>Kerang Tidak Diolah</w:t>
                              </w:r>
                            </w:p>
                          </w:txbxContent>
                        </wps:txbx>
                        <wps:bodyPr rot="0" vert="horz" wrap="square" lIns="91440" tIns="45720" rIns="91440" bIns="45720" anchor="t" anchorCtr="0" upright="1">
                          <a:noAutofit/>
                        </wps:bodyPr>
                      </wps:wsp>
                      <wps:wsp>
                        <wps:cNvPr id="26" name="Text Box 550"/>
                        <wps:cNvSpPr txBox="1">
                          <a:spLocks noChangeArrowheads="1"/>
                        </wps:cNvSpPr>
                        <wps:spPr bwMode="auto">
                          <a:xfrm>
                            <a:off x="3160" y="8467"/>
                            <a:ext cx="1980" cy="1080"/>
                          </a:xfrm>
                          <a:prstGeom prst="rect">
                            <a:avLst/>
                          </a:prstGeom>
                          <a:solidFill>
                            <a:srgbClr val="FFFFFF"/>
                          </a:solidFill>
                          <a:ln w="9525">
                            <a:solidFill>
                              <a:srgbClr val="000000"/>
                            </a:solidFill>
                            <a:miter lim="800000"/>
                            <a:headEnd/>
                            <a:tailEnd/>
                          </a:ln>
                        </wps:spPr>
                        <wps:txbx>
                          <w:txbxContent>
                            <w:p w14:paraId="0F81D915" w14:textId="77777777" w:rsidR="002A469E" w:rsidRPr="00B609EE" w:rsidRDefault="002A469E" w:rsidP="009725CD">
                              <w:pPr>
                                <w:jc w:val="center"/>
                                <w:rPr>
                                  <w:rFonts w:ascii="Times New Roman" w:hAnsi="Times New Roman"/>
                                </w:rPr>
                              </w:pPr>
                              <w:r w:rsidRPr="00B609EE">
                                <w:rPr>
                                  <w:rFonts w:ascii="Times New Roman" w:hAnsi="Times New Roman"/>
                                </w:rPr>
                                <w:t xml:space="preserve">Dana </w:t>
                              </w:r>
                              <w:r w:rsidRPr="00B609EE">
                                <w:rPr>
                                  <w:rFonts w:ascii="Times New Roman" w:hAnsi="Times New Roman"/>
                                </w:rPr>
                                <w:t>dan keuangan terbatas</w:t>
                              </w:r>
                            </w:p>
                            <w:p w14:paraId="0371BF58" w14:textId="77777777" w:rsidR="002A469E" w:rsidRPr="00B609EE" w:rsidRDefault="002A469E" w:rsidP="009725CD">
                              <w:pPr>
                                <w:jc w:val="center"/>
                                <w:rPr>
                                  <w:rFonts w:ascii="Times New Roman" w:hAnsi="Times New Roman"/>
                                </w:rPr>
                              </w:pPr>
                              <w:r w:rsidRPr="00B609EE">
                                <w:rPr>
                                  <w:rFonts w:ascii="Times New Roman" w:hAnsi="Times New Roman"/>
                                </w:rPr>
                                <w:t>Dibangun</w:t>
                              </w:r>
                            </w:p>
                          </w:txbxContent>
                        </wps:txbx>
                        <wps:bodyPr rot="0" vert="horz" wrap="square" lIns="91440" tIns="45720" rIns="91440" bIns="45720" anchor="t" anchorCtr="0" upright="1">
                          <a:noAutofit/>
                        </wps:bodyPr>
                      </wps:wsp>
                      <wps:wsp>
                        <wps:cNvPr id="27" name="Text Box 551"/>
                        <wps:cNvSpPr txBox="1">
                          <a:spLocks noChangeArrowheads="1"/>
                        </wps:cNvSpPr>
                        <wps:spPr bwMode="auto">
                          <a:xfrm>
                            <a:off x="3160" y="10087"/>
                            <a:ext cx="1980" cy="1080"/>
                          </a:xfrm>
                          <a:prstGeom prst="rect">
                            <a:avLst/>
                          </a:prstGeom>
                          <a:solidFill>
                            <a:srgbClr val="FFFFFF"/>
                          </a:solidFill>
                          <a:ln w="9525">
                            <a:solidFill>
                              <a:srgbClr val="000000"/>
                            </a:solidFill>
                            <a:miter lim="800000"/>
                            <a:headEnd/>
                            <a:tailEnd/>
                          </a:ln>
                        </wps:spPr>
                        <wps:txbx>
                          <w:txbxContent>
                            <w:p w14:paraId="780851EC" w14:textId="77777777" w:rsidR="002A469E" w:rsidRPr="00B609EE" w:rsidRDefault="002A469E" w:rsidP="009725CD">
                              <w:pPr>
                                <w:jc w:val="center"/>
                                <w:rPr>
                                  <w:rFonts w:ascii="Times New Roman" w:hAnsi="Times New Roman"/>
                                </w:rPr>
                              </w:pPr>
                              <w:r w:rsidRPr="00B609EE">
                                <w:rPr>
                                  <w:rFonts w:ascii="Times New Roman" w:hAnsi="Times New Roman"/>
                                </w:rPr>
                                <w:t>Pemasaran Kerang Kurang Luas</w:t>
                              </w:r>
                            </w:p>
                          </w:txbxContent>
                        </wps:txbx>
                        <wps:bodyPr rot="0" vert="horz" wrap="square" lIns="91440" tIns="45720" rIns="91440" bIns="45720" anchor="t" anchorCtr="0" upright="1">
                          <a:noAutofit/>
                        </wps:bodyPr>
                      </wps:wsp>
                      <wps:wsp>
                        <wps:cNvPr id="28" name="Line 552"/>
                        <wps:cNvCnPr/>
                        <wps:spPr bwMode="auto">
                          <a:xfrm>
                            <a:off x="2815" y="7387"/>
                            <a:ext cx="3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Line 553"/>
                        <wps:cNvCnPr/>
                        <wps:spPr bwMode="auto">
                          <a:xfrm>
                            <a:off x="2815" y="9007"/>
                            <a:ext cx="3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554"/>
                        <wps:cNvCnPr/>
                        <wps:spPr bwMode="auto">
                          <a:xfrm>
                            <a:off x="2815" y="10627"/>
                            <a:ext cx="3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Line 555"/>
                        <wps:cNvCnPr/>
                        <wps:spPr bwMode="auto">
                          <a:xfrm>
                            <a:off x="5155" y="7432"/>
                            <a:ext cx="3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Line 556"/>
                        <wps:cNvCnPr/>
                        <wps:spPr bwMode="auto">
                          <a:xfrm>
                            <a:off x="5155" y="9007"/>
                            <a:ext cx="3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Line 557"/>
                        <wps:cNvCnPr/>
                        <wps:spPr bwMode="auto">
                          <a:xfrm>
                            <a:off x="5155" y="10627"/>
                            <a:ext cx="3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Line 558"/>
                        <wps:cNvCnPr/>
                        <wps:spPr bwMode="auto">
                          <a:xfrm>
                            <a:off x="6955" y="12697"/>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Line 559"/>
                        <wps:cNvCnPr/>
                        <wps:spPr bwMode="auto">
                          <a:xfrm>
                            <a:off x="6955" y="11347"/>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0B5F039F" id="Group 1" o:spid="_x0000_s1026" style="width:396.85pt;height:514.95pt;mso-position-horizontal-relative:char;mso-position-vertical-relative:line" coordorigin="1915,4132" coordsize="8970,11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">
                <v:shapetype id="_x0000_t202" coordsize="21600,21600" o:spt="202" path="m,l,21600r21600,l21600,xe">
                  <v:stroke joinstyle="miter"/>
                  <v:path gradientshapeok="t" o:connecttype="rect"/>
                </v:shapetype>
                <v:shape id="Text Box 527" o:spid="_x0000_s1027" type="#_x0000_t202" style="position:absolute;left:5425;top:5137;width:288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">
                  <v:textbox>
                    <w:txbxContent>
                      <w:p w14:paraId="4158D468" w14:textId="77777777" w:rsidR="002A469E" w:rsidRPr="00B609EE" w:rsidRDefault="002A469E" w:rsidP="009725CD">
                        <w:pPr>
                          <w:jc w:val="center"/>
                          <w:rPr>
                            <w:rFonts w:ascii="Times New Roman" w:hAnsi="Times New Roman"/>
                            <w:b/>
                            <w:lang w:val="sv-SE"/>
                          </w:rPr>
                        </w:pPr>
                        <w:r w:rsidRPr="00B609EE">
                          <w:rPr>
                            <w:rFonts w:ascii="Times New Roman" w:hAnsi="Times New Roman"/>
                            <w:b/>
                            <w:lang w:val="sv-SE"/>
                          </w:rPr>
                          <w:t>PELATIHAN 1</w:t>
                        </w:r>
                      </w:p>
                      <w:p w14:paraId="07D9610B" w14:textId="77777777" w:rsidR="002A469E" w:rsidRPr="00B609EE" w:rsidRDefault="002A469E" w:rsidP="009725CD">
                        <w:pPr>
                          <w:jc w:val="center"/>
                          <w:rPr>
                            <w:rFonts w:ascii="Times New Roman" w:hAnsi="Times New Roman"/>
                            <w:lang w:val="sv-SE"/>
                          </w:rPr>
                        </w:pPr>
                        <w:r w:rsidRPr="00B609EE">
                          <w:rPr>
                            <w:rFonts w:ascii="Times New Roman" w:hAnsi="Times New Roman"/>
                            <w:lang w:val="sv-SE"/>
                          </w:rPr>
                          <w:t xml:space="preserve">Penyuluhan dan Praktek Pengolahan </w:t>
                        </w:r>
                        <w:r>
                          <w:rPr>
                            <w:rFonts w:ascii="Times New Roman" w:hAnsi="Times New Roman"/>
                          </w:rPr>
                          <w:t xml:space="preserve">Makanan dan Kerajinan </w:t>
                        </w:r>
                        <w:r w:rsidRPr="00B609EE">
                          <w:rPr>
                            <w:rFonts w:ascii="Times New Roman" w:hAnsi="Times New Roman"/>
                            <w:lang w:val="sv-SE"/>
                          </w:rPr>
                          <w:t xml:space="preserve">Kerang </w:t>
                        </w:r>
                      </w:p>
                    </w:txbxContent>
                  </v:textbox>
                </v:shape>
                <v:shape id="Text Box 528" o:spid="_x0000_s1028" type="#_x0000_t202" style="position:absolute;left:5455;top:6802;width:288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">
                  <v:textbox>
                    <w:txbxContent>
                      <w:p w14:paraId="145722D5" w14:textId="77777777" w:rsidR="002A469E" w:rsidRPr="00B609EE" w:rsidRDefault="002A469E" w:rsidP="009725CD">
                        <w:pPr>
                          <w:jc w:val="center"/>
                          <w:rPr>
                            <w:rFonts w:ascii="Times New Roman" w:hAnsi="Times New Roman"/>
                            <w:b/>
                          </w:rPr>
                        </w:pPr>
                        <w:r w:rsidRPr="00B609EE">
                          <w:rPr>
                            <w:rFonts w:ascii="Times New Roman" w:hAnsi="Times New Roman"/>
                            <w:b/>
                          </w:rPr>
                          <w:t>PELATIHAN 2</w:t>
                        </w:r>
                      </w:p>
                      <w:p w14:paraId="6DE0036B" w14:textId="77777777" w:rsidR="002A469E" w:rsidRPr="00B609EE" w:rsidRDefault="002A469E" w:rsidP="009725CD">
                        <w:pPr>
                          <w:jc w:val="center"/>
                          <w:rPr>
                            <w:rFonts w:ascii="Times New Roman" w:hAnsi="Times New Roman"/>
                          </w:rPr>
                        </w:pPr>
                        <w:r w:rsidRPr="00B609EE">
                          <w:rPr>
                            <w:rFonts w:ascii="Times New Roman" w:hAnsi="Times New Roman"/>
                          </w:rPr>
                          <w:t xml:space="preserve">Penyuluhan dan Praktek Pembuatan Handicraft </w:t>
                        </w:r>
                        <w:r w:rsidRPr="00B609EE">
                          <w:rPr>
                            <w:rFonts w:ascii="Times New Roman" w:hAnsi="Times New Roman"/>
                            <w:lang w:val="sv-SE"/>
                          </w:rPr>
                          <w:t>Kerang</w:t>
                        </w:r>
                      </w:p>
                    </w:txbxContent>
                  </v:textbox>
                </v:shape>
                <v:shape id="Text Box 529" o:spid="_x0000_s1029" type="#_x0000_t202" style="position:absolute;left:5470;top:8437;width:288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14:paraId="2495F27C" w14:textId="77777777" w:rsidR="002A469E" w:rsidRPr="00B609EE" w:rsidRDefault="002A469E" w:rsidP="009725CD">
                        <w:pPr>
                          <w:jc w:val="center"/>
                          <w:rPr>
                            <w:rFonts w:ascii="Times New Roman" w:hAnsi="Times New Roman"/>
                            <w:b/>
                            <w:lang w:val="sv-SE"/>
                          </w:rPr>
                        </w:pPr>
                        <w:r w:rsidRPr="00B609EE">
                          <w:rPr>
                            <w:rFonts w:ascii="Times New Roman" w:hAnsi="Times New Roman"/>
                            <w:b/>
                            <w:lang w:val="sv-SE"/>
                          </w:rPr>
                          <w:t xml:space="preserve">PELATIHAN </w:t>
                        </w:r>
                        <w:r w:rsidRPr="00B609EE">
                          <w:rPr>
                            <w:rFonts w:ascii="Times New Roman" w:hAnsi="Times New Roman"/>
                            <w:b/>
                            <w:lang w:val="sv-SE"/>
                          </w:rPr>
                          <w:t>3</w:t>
                        </w:r>
                      </w:p>
                      <w:p w14:paraId="27843C57" w14:textId="77777777" w:rsidR="002A469E" w:rsidRPr="00B609EE" w:rsidRDefault="002A469E" w:rsidP="009725CD">
                        <w:pPr>
                          <w:jc w:val="center"/>
                          <w:rPr>
                            <w:rFonts w:ascii="Times New Roman" w:hAnsi="Times New Roman"/>
                          </w:rPr>
                        </w:pPr>
                        <w:r w:rsidRPr="00B609EE">
                          <w:rPr>
                            <w:rFonts w:ascii="Times New Roman" w:hAnsi="Times New Roman"/>
                          </w:rPr>
                          <w:t>Penyuluhan dan Praktek Pemodalan serta Keuangan</w:t>
                        </w:r>
                      </w:p>
                      <w:p w14:paraId="170B9F6A" w14:textId="77777777" w:rsidR="002A469E" w:rsidRPr="00B609EE" w:rsidRDefault="002A469E" w:rsidP="009725CD">
                        <w:pPr>
                          <w:jc w:val="center"/>
                          <w:rPr>
                            <w:rFonts w:ascii="Times New Roman" w:hAnsi="Times New Roman"/>
                          </w:rPr>
                        </w:pPr>
                      </w:p>
                    </w:txbxContent>
                  </v:textbox>
                </v:shape>
                <v:shape id="Text Box 530" o:spid="_x0000_s1030" type="#_x0000_t202" style="position:absolute;left:5470;top:10087;width:288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">
                  <v:textbox>
                    <w:txbxContent>
                      <w:p w14:paraId="7FB9F2C7" w14:textId="77777777" w:rsidR="002A469E" w:rsidRPr="00B609EE" w:rsidRDefault="002A469E" w:rsidP="009725CD">
                        <w:pPr>
                          <w:jc w:val="center"/>
                          <w:rPr>
                            <w:rFonts w:ascii="Times New Roman" w:hAnsi="Times New Roman"/>
                            <w:b/>
                          </w:rPr>
                        </w:pPr>
                        <w:r w:rsidRPr="00B609EE">
                          <w:rPr>
                            <w:rFonts w:ascii="Times New Roman" w:hAnsi="Times New Roman"/>
                            <w:b/>
                          </w:rPr>
                          <w:t xml:space="preserve">PELATIHAN </w:t>
                        </w:r>
                        <w:r w:rsidRPr="00B609EE">
                          <w:rPr>
                            <w:rFonts w:ascii="Times New Roman" w:hAnsi="Times New Roman"/>
                            <w:b/>
                          </w:rPr>
                          <w:t>4</w:t>
                        </w:r>
                      </w:p>
                      <w:p w14:paraId="1BA3AD70" w14:textId="77777777" w:rsidR="002A469E" w:rsidRPr="00B609EE" w:rsidRDefault="002A469E" w:rsidP="009725CD">
                        <w:pPr>
                          <w:jc w:val="center"/>
                          <w:rPr>
                            <w:rFonts w:ascii="Times New Roman" w:hAnsi="Times New Roman"/>
                          </w:rPr>
                        </w:pPr>
                        <w:r w:rsidRPr="00B609EE">
                          <w:rPr>
                            <w:rFonts w:ascii="Times New Roman" w:hAnsi="Times New Roman"/>
                          </w:rPr>
                          <w:t>Penyuluhan dan Praktek Penjualan serta Pemasaran</w:t>
                        </w:r>
                      </w:p>
                    </w:txbxContent>
                  </v:textbox>
                </v:shape>
                <v:shape id="Text Box 531" o:spid="_x0000_s1031" type="#_x0000_t202" style="position:absolute;left:1915;top:5047;width:900;height:6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14:paraId="740AEB4E" w14:textId="77777777" w:rsidR="002A469E" w:rsidRPr="00B609EE" w:rsidRDefault="002A469E" w:rsidP="009725CD">
                        <w:pPr>
                          <w:jc w:val="center"/>
                          <w:rPr>
                            <w:rFonts w:ascii="Times New Roman" w:hAnsi="Times New Roman"/>
                            <w:b/>
                            <w:sz w:val="32"/>
                            <w:szCs w:val="32"/>
                          </w:rPr>
                        </w:pPr>
                      </w:p>
                      <w:p w14:paraId="61F1FD41" w14:textId="77777777" w:rsidR="002A469E" w:rsidRPr="00B609EE" w:rsidRDefault="002A469E" w:rsidP="009725CD">
                        <w:pPr>
                          <w:jc w:val="center"/>
                          <w:rPr>
                            <w:rFonts w:ascii="Times New Roman" w:hAnsi="Times New Roman"/>
                            <w:b/>
                            <w:sz w:val="72"/>
                            <w:szCs w:val="72"/>
                          </w:rPr>
                        </w:pPr>
                        <w:r>
                          <w:rPr>
                            <w:rFonts w:ascii="Times New Roman" w:hAnsi="Times New Roman"/>
                            <w:b/>
                            <w:sz w:val="72"/>
                            <w:szCs w:val="72"/>
                          </w:rPr>
                          <w:t>M</w:t>
                        </w:r>
                      </w:p>
                      <w:p w14:paraId="1B8D9270" w14:textId="77777777" w:rsidR="002A469E" w:rsidRPr="00B609EE" w:rsidRDefault="002A469E" w:rsidP="009725CD">
                        <w:pPr>
                          <w:jc w:val="center"/>
                          <w:rPr>
                            <w:rFonts w:ascii="Times New Roman" w:hAnsi="Times New Roman"/>
                            <w:b/>
                            <w:sz w:val="72"/>
                            <w:szCs w:val="72"/>
                          </w:rPr>
                        </w:pPr>
                        <w:r>
                          <w:rPr>
                            <w:rFonts w:ascii="Times New Roman" w:hAnsi="Times New Roman"/>
                            <w:b/>
                            <w:sz w:val="72"/>
                            <w:szCs w:val="72"/>
                          </w:rPr>
                          <w:t>I</w:t>
                        </w:r>
                      </w:p>
                      <w:p w14:paraId="213794C7" w14:textId="77777777" w:rsidR="002A469E" w:rsidRPr="00B609EE" w:rsidRDefault="002A469E" w:rsidP="009725CD">
                        <w:pPr>
                          <w:jc w:val="center"/>
                          <w:rPr>
                            <w:rFonts w:ascii="Times New Roman" w:hAnsi="Times New Roman"/>
                            <w:b/>
                            <w:sz w:val="72"/>
                            <w:szCs w:val="72"/>
                          </w:rPr>
                        </w:pPr>
                        <w:r>
                          <w:rPr>
                            <w:rFonts w:ascii="Times New Roman" w:hAnsi="Times New Roman"/>
                            <w:b/>
                            <w:sz w:val="72"/>
                            <w:szCs w:val="72"/>
                          </w:rPr>
                          <w:t>T</w:t>
                        </w:r>
                      </w:p>
                      <w:p w14:paraId="6C5351B5" w14:textId="77777777" w:rsidR="002A469E" w:rsidRPr="00B609EE" w:rsidRDefault="002A469E" w:rsidP="009725CD">
                        <w:pPr>
                          <w:jc w:val="center"/>
                          <w:rPr>
                            <w:rFonts w:ascii="Times New Roman" w:hAnsi="Times New Roman"/>
                            <w:b/>
                            <w:sz w:val="72"/>
                            <w:szCs w:val="72"/>
                          </w:rPr>
                        </w:pPr>
                        <w:r>
                          <w:rPr>
                            <w:rFonts w:ascii="Times New Roman" w:hAnsi="Times New Roman"/>
                            <w:b/>
                            <w:sz w:val="72"/>
                            <w:szCs w:val="72"/>
                          </w:rPr>
                          <w:t>R</w:t>
                        </w:r>
                      </w:p>
                      <w:p w14:paraId="53728E87" w14:textId="77777777" w:rsidR="002A469E" w:rsidRPr="00B609EE" w:rsidRDefault="002A469E" w:rsidP="009725CD">
                        <w:pPr>
                          <w:jc w:val="center"/>
                          <w:rPr>
                            <w:rFonts w:ascii="Times New Roman" w:hAnsi="Times New Roman"/>
                            <w:b/>
                            <w:sz w:val="72"/>
                            <w:szCs w:val="72"/>
                          </w:rPr>
                        </w:pPr>
                        <w:r w:rsidRPr="00B609EE">
                          <w:rPr>
                            <w:rFonts w:ascii="Times New Roman" w:hAnsi="Times New Roman"/>
                            <w:b/>
                            <w:sz w:val="72"/>
                            <w:szCs w:val="72"/>
                          </w:rPr>
                          <w:t>A</w:t>
                        </w:r>
                      </w:p>
                    </w:txbxContent>
                  </v:textbox>
                </v:shape>
                <v:shape id="Text Box 532" o:spid="_x0000_s1032" type="#_x0000_t202" style="position:absolute;left:8635;top:5257;width:2160;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14:paraId="6C67C9F0" w14:textId="77777777" w:rsidR="002A469E" w:rsidRPr="00B609EE" w:rsidRDefault="002A469E" w:rsidP="009725CD">
                        <w:pPr>
                          <w:rPr>
                            <w:rFonts w:ascii="Times New Roman" w:hAnsi="Times New Roman"/>
                          </w:rPr>
                        </w:pPr>
                        <w:r w:rsidRPr="00B609EE">
                          <w:rPr>
                            <w:rFonts w:ascii="Times New Roman" w:hAnsi="Times New Roman"/>
                          </w:rPr>
                          <w:t>Monitoring dan pendampingan setelah Pelatihan 1</w:t>
                        </w:r>
                      </w:p>
                    </w:txbxContent>
                  </v:textbox>
                </v:shape>
                <v:shape id="Text Box 533" o:spid="_x0000_s1033" type="#_x0000_t202" style="position:absolute;left:5515;top:12067;width:2880;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">
                  <v:textbox>
                    <w:txbxContent>
                      <w:p w14:paraId="73E76048" w14:textId="77777777" w:rsidR="002A469E" w:rsidRPr="00B609EE" w:rsidRDefault="002A469E" w:rsidP="009725CD">
                        <w:pPr>
                          <w:jc w:val="center"/>
                          <w:rPr>
                            <w:rFonts w:ascii="Times New Roman" w:hAnsi="Times New Roman"/>
                            <w:b/>
                            <w:sz w:val="32"/>
                            <w:szCs w:val="32"/>
                          </w:rPr>
                        </w:pPr>
                        <w:r w:rsidRPr="00B609EE">
                          <w:rPr>
                            <w:rFonts w:ascii="Times New Roman" w:hAnsi="Times New Roman"/>
                            <w:b/>
                            <w:sz w:val="32"/>
                            <w:szCs w:val="32"/>
                          </w:rPr>
                          <w:t>EVALUASI</w:t>
                        </w:r>
                      </w:p>
                    </w:txbxContent>
                  </v:textbox>
                </v:shape>
                <v:shape id="Text Box 534" o:spid="_x0000_s1034" type="#_x0000_t202" style="position:absolute;left:4599;top:13432;width:4640;height:1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14:paraId="6965A9DC" w14:textId="77777777" w:rsidR="002A469E" w:rsidRPr="00B609EE" w:rsidRDefault="002A469E" w:rsidP="009725CD">
                        <w:pPr>
                          <w:jc w:val="center"/>
                          <w:rPr>
                            <w:rFonts w:ascii="Times New Roman" w:hAnsi="Times New Roman"/>
                            <w:b/>
                            <w:szCs w:val="32"/>
                            <w:lang w:val="fi-FI"/>
                          </w:rPr>
                        </w:pPr>
                        <w:r w:rsidRPr="00B609EE">
                          <w:rPr>
                            <w:rFonts w:ascii="Times New Roman" w:hAnsi="Times New Roman"/>
                            <w:b/>
                            <w:szCs w:val="32"/>
                            <w:lang w:val="fi-FI"/>
                          </w:rPr>
                          <w:t>LUARAN :</w:t>
                        </w:r>
                      </w:p>
                      <w:p w14:paraId="7C324691" w14:textId="77777777" w:rsidR="002A469E" w:rsidRPr="00B609EE" w:rsidRDefault="002A469E" w:rsidP="009725CD">
                        <w:pPr>
                          <w:pStyle w:val="ListParagraph"/>
                          <w:numPr>
                            <w:ilvl w:val="0"/>
                            <w:numId w:val="16"/>
                          </w:numPr>
                          <w:spacing w:after="0" w:line="240" w:lineRule="auto"/>
                          <w:ind w:left="426"/>
                          <w:rPr>
                            <w:rFonts w:ascii="Times New Roman" w:hAnsi="Times New Roman"/>
                            <w:szCs w:val="28"/>
                            <w:lang w:val="fi-FI"/>
                          </w:rPr>
                        </w:pPr>
                        <w:r w:rsidRPr="00B609EE">
                          <w:rPr>
                            <w:rFonts w:ascii="Times New Roman" w:hAnsi="Times New Roman"/>
                            <w:szCs w:val="28"/>
                            <w:lang w:val="fi-FI"/>
                          </w:rPr>
                          <w:t xml:space="preserve">Metode Pengolahan </w:t>
                        </w:r>
                        <w:r>
                          <w:rPr>
                            <w:rFonts w:ascii="Times New Roman" w:hAnsi="Times New Roman"/>
                            <w:szCs w:val="28"/>
                            <w:lang w:val="id-ID"/>
                          </w:rPr>
                          <w:t xml:space="preserve">Makanan </w:t>
                        </w:r>
                        <w:r w:rsidRPr="00B609EE">
                          <w:rPr>
                            <w:rFonts w:ascii="Times New Roman" w:hAnsi="Times New Roman"/>
                            <w:szCs w:val="28"/>
                            <w:lang w:val="fi-FI"/>
                          </w:rPr>
                          <w:t xml:space="preserve">Kerang </w:t>
                        </w:r>
                      </w:p>
                      <w:p w14:paraId="2FCA2D3A" w14:textId="77777777" w:rsidR="002A469E" w:rsidRPr="00B609EE" w:rsidRDefault="002A469E" w:rsidP="009725CD">
                        <w:pPr>
                          <w:pStyle w:val="ListParagraph"/>
                          <w:numPr>
                            <w:ilvl w:val="0"/>
                            <w:numId w:val="16"/>
                          </w:numPr>
                          <w:spacing w:after="0" w:line="240" w:lineRule="auto"/>
                          <w:ind w:left="426"/>
                          <w:rPr>
                            <w:rFonts w:ascii="Times New Roman" w:hAnsi="Times New Roman"/>
                            <w:szCs w:val="28"/>
                            <w:lang w:val="fi-FI"/>
                          </w:rPr>
                        </w:pPr>
                        <w:r w:rsidRPr="00B609EE">
                          <w:rPr>
                            <w:rFonts w:ascii="Times New Roman" w:hAnsi="Times New Roman"/>
                            <w:szCs w:val="28"/>
                            <w:lang w:val="fi-FI"/>
                          </w:rPr>
                          <w:t xml:space="preserve">Produk </w:t>
                        </w:r>
                        <w:r w:rsidRPr="00B609EE">
                          <w:rPr>
                            <w:rFonts w:ascii="Times New Roman" w:hAnsi="Times New Roman"/>
                            <w:szCs w:val="28"/>
                            <w:lang w:val="id-ID"/>
                          </w:rPr>
                          <w:t xml:space="preserve">Mesin </w:t>
                        </w:r>
                        <w:r w:rsidRPr="00B609EE">
                          <w:rPr>
                            <w:rFonts w:ascii="Times New Roman" w:hAnsi="Times New Roman"/>
                            <w:szCs w:val="28"/>
                            <w:lang w:val="fi-FI"/>
                          </w:rPr>
                          <w:t>Asap Kerang</w:t>
                        </w:r>
                      </w:p>
                      <w:p w14:paraId="7A35C9FB" w14:textId="77777777" w:rsidR="002A469E" w:rsidRPr="00B609EE" w:rsidRDefault="002A469E" w:rsidP="009725CD">
                        <w:pPr>
                          <w:pStyle w:val="ListParagraph"/>
                          <w:numPr>
                            <w:ilvl w:val="0"/>
                            <w:numId w:val="16"/>
                          </w:numPr>
                          <w:spacing w:after="0" w:line="240" w:lineRule="auto"/>
                          <w:ind w:left="426"/>
                          <w:rPr>
                            <w:rFonts w:ascii="Times New Roman" w:hAnsi="Times New Roman"/>
                            <w:szCs w:val="28"/>
                            <w:lang w:val="fi-FI"/>
                          </w:rPr>
                        </w:pPr>
                        <w:r w:rsidRPr="00B609EE">
                          <w:rPr>
                            <w:rFonts w:ascii="Times New Roman" w:hAnsi="Times New Roman"/>
                            <w:szCs w:val="28"/>
                            <w:lang w:val="fi-FI"/>
                          </w:rPr>
                          <w:t>Produk Handicraft Kerang</w:t>
                        </w:r>
                      </w:p>
                      <w:p w14:paraId="7C92A00F" w14:textId="77777777" w:rsidR="002A469E" w:rsidRPr="00B609EE" w:rsidRDefault="002A469E" w:rsidP="009725CD">
                        <w:pPr>
                          <w:pStyle w:val="ListParagraph"/>
                          <w:numPr>
                            <w:ilvl w:val="0"/>
                            <w:numId w:val="16"/>
                          </w:numPr>
                          <w:spacing w:after="0" w:line="240" w:lineRule="auto"/>
                          <w:ind w:left="426"/>
                          <w:rPr>
                            <w:rFonts w:ascii="Times New Roman" w:hAnsi="Times New Roman"/>
                            <w:szCs w:val="28"/>
                            <w:lang w:val="fi-FI"/>
                          </w:rPr>
                        </w:pPr>
                        <w:r w:rsidRPr="00B609EE">
                          <w:rPr>
                            <w:rFonts w:ascii="Times New Roman" w:hAnsi="Times New Roman"/>
                            <w:szCs w:val="28"/>
                            <w:lang w:val="fi-FI"/>
                          </w:rPr>
                          <w:t>P</w:t>
                        </w:r>
                        <w:r w:rsidRPr="00B609EE">
                          <w:rPr>
                            <w:rFonts w:ascii="Times New Roman" w:hAnsi="Times New Roman"/>
                            <w:szCs w:val="28"/>
                            <w:lang w:val="id-ID"/>
                          </w:rPr>
                          <w:t>ublikasi</w:t>
                        </w:r>
                        <w:r w:rsidRPr="00B609EE">
                          <w:rPr>
                            <w:rFonts w:ascii="Times New Roman" w:hAnsi="Times New Roman"/>
                            <w:szCs w:val="28"/>
                            <w:lang w:val="fi-FI"/>
                          </w:rPr>
                          <w:t xml:space="preserve"> Alat Asap Kerang</w:t>
                        </w:r>
                      </w:p>
                    </w:txbxContent>
                  </v:textbox>
                </v:shape>
                <v:line id="Line 535" o:spid="_x0000_s1035" style="position:absolute;visibility:visible;mso-wrap-style:square" from="2785,5767" to="3130,5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">
                  <v:stroke endarrow="block"/>
                </v:line>
                <v:shape id="Text Box 536" o:spid="_x0000_s1036" type="#_x0000_t202" style="position:absolute;left:2635;top:4132;width:28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14:paraId="232F5112" w14:textId="77777777" w:rsidR="002A469E" w:rsidRPr="00B609EE" w:rsidRDefault="002A469E" w:rsidP="009725CD">
                        <w:pPr>
                          <w:jc w:val="center"/>
                          <w:rPr>
                            <w:rFonts w:ascii="Times New Roman" w:hAnsi="Times New Roman"/>
                            <w:b/>
                            <w:sz w:val="28"/>
                            <w:szCs w:val="28"/>
                          </w:rPr>
                        </w:pPr>
                        <w:r w:rsidRPr="00B609EE">
                          <w:rPr>
                            <w:rFonts w:ascii="Times New Roman" w:hAnsi="Times New Roman"/>
                            <w:b/>
                            <w:sz w:val="28"/>
                            <w:szCs w:val="28"/>
                          </w:rPr>
                          <w:t>PERMASALAHAN</w:t>
                        </w:r>
                      </w:p>
                    </w:txbxContent>
                  </v:textbox>
                </v:shape>
                <v:shape id="Text Box 537" o:spid="_x0000_s1037" type="#_x0000_t202" style="position:absolute;left:3115;top:5227;width:19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14:paraId="3A0D0BF9" w14:textId="77777777" w:rsidR="002A469E" w:rsidRPr="00B609EE" w:rsidRDefault="002A469E" w:rsidP="009725CD">
                        <w:pPr>
                          <w:jc w:val="center"/>
                          <w:rPr>
                            <w:rFonts w:ascii="Times New Roman" w:hAnsi="Times New Roman"/>
                          </w:rPr>
                        </w:pPr>
                        <w:r w:rsidRPr="00B609EE">
                          <w:rPr>
                            <w:rFonts w:ascii="Times New Roman" w:hAnsi="Times New Roman"/>
                          </w:rPr>
                          <w:t xml:space="preserve">Pengolahan </w:t>
                        </w:r>
                        <w:r w:rsidRPr="00B609EE">
                          <w:rPr>
                            <w:rFonts w:ascii="Times New Roman" w:hAnsi="Times New Roman"/>
                          </w:rPr>
                          <w:t>Kerang Tidak Bervariasi</w:t>
                        </w:r>
                      </w:p>
                    </w:txbxContent>
                  </v:textbox>
                </v:shape>
                <v:shape id="Text Box 538" o:spid="_x0000_s1038" type="#_x0000_t202" style="position:absolute;left:6145;top:4192;width:14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">
                  <v:textbox>
                    <w:txbxContent>
                      <w:p w14:paraId="5AA1E67E" w14:textId="77777777" w:rsidR="002A469E" w:rsidRPr="00B609EE" w:rsidRDefault="002A469E" w:rsidP="009725CD">
                        <w:pPr>
                          <w:jc w:val="center"/>
                          <w:rPr>
                            <w:rFonts w:ascii="Times New Roman" w:hAnsi="Times New Roman"/>
                            <w:b/>
                            <w:sz w:val="28"/>
                            <w:szCs w:val="28"/>
                          </w:rPr>
                        </w:pPr>
                        <w:r w:rsidRPr="00B609EE">
                          <w:rPr>
                            <w:rFonts w:ascii="Times New Roman" w:hAnsi="Times New Roman"/>
                            <w:b/>
                            <w:sz w:val="28"/>
                            <w:szCs w:val="28"/>
                          </w:rPr>
                          <w:t>SOLUSI</w:t>
                        </w:r>
                      </w:p>
                    </w:txbxContent>
                  </v:textbox>
                </v:shape>
                <v:line id="Line 539" o:spid="_x0000_s1039" style="position:absolute;visibility:visible;mso-wrap-style:square" from="5095,5767" to="5440,5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qukwgAAANsAAAAPAAAAZHJzL2Rvd25yZXYueG1sRE/fa8Iw&#10;EH4X/B/CCXvT1M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AizqukwgAAANsAAAAPAAAA&#10;AAAAAAAAAAAAAAcCAABkcnMvZG93bnJldi54bWxQSwUGAAAAAAMAAwC3AAAA9gIAAAAA&#10;">
                  <v:stroke endarrow="block"/>
                </v:line>
                <v:line id="Line 540" o:spid="_x0000_s1040" style="position:absolute;visibility:visible;mso-wrap-style:square" from="8305,5767" to="8650,5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">
                  <v:stroke endarrow="block"/>
                </v:line>
                <v:line id="Line 541" o:spid="_x0000_s1041" style="position:absolute;visibility:visible;mso-wrap-style:square" from="4090,4687" to="4090,5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">
                  <v:stroke endarrow="block"/>
                </v:line>
                <v:line id="Line 542" o:spid="_x0000_s1042" style="position:absolute;visibility:visible;mso-wrap-style:square" from="6880,4732" to="6880,5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">
                  <v:stroke endarrow="block"/>
                </v:line>
                <v:shape id="Text Box 543" o:spid="_x0000_s1043" type="#_x0000_t202" style="position:absolute;left:8650;top:6892;width:2160;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">
                  <v:textbox>
                    <w:txbxContent>
                      <w:p w14:paraId="7886591B" w14:textId="77777777" w:rsidR="002A469E" w:rsidRPr="00B609EE" w:rsidRDefault="002A469E" w:rsidP="009725CD">
                        <w:pPr>
                          <w:rPr>
                            <w:rFonts w:ascii="Times New Roman" w:hAnsi="Times New Roman"/>
                          </w:rPr>
                        </w:pPr>
                        <w:r w:rsidRPr="00B609EE">
                          <w:rPr>
                            <w:rFonts w:ascii="Times New Roman" w:hAnsi="Times New Roman"/>
                          </w:rPr>
                          <w:t>Monitoring dan pendampingan setelah Pelatihan 2</w:t>
                        </w:r>
                      </w:p>
                    </w:txbxContent>
                  </v:textbox>
                </v:shape>
                <v:shape id="Text Box 544" o:spid="_x0000_s1044" type="#_x0000_t202" style="position:absolute;left:8725;top:8542;width:2160;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">
                  <v:textbox>
                    <w:txbxContent>
                      <w:p w14:paraId="2DD8FD0D" w14:textId="77777777" w:rsidR="002A469E" w:rsidRPr="00B609EE" w:rsidRDefault="002A469E" w:rsidP="009725CD">
                        <w:pPr>
                          <w:rPr>
                            <w:rFonts w:ascii="Times New Roman" w:hAnsi="Times New Roman"/>
                          </w:rPr>
                        </w:pPr>
                        <w:r w:rsidRPr="00B609EE">
                          <w:rPr>
                            <w:rFonts w:ascii="Times New Roman" w:hAnsi="Times New Roman"/>
                          </w:rPr>
                          <w:t xml:space="preserve">Monitoring </w:t>
                        </w:r>
                        <w:r w:rsidRPr="00B609EE">
                          <w:rPr>
                            <w:rFonts w:ascii="Times New Roman" w:hAnsi="Times New Roman"/>
                          </w:rPr>
                          <w:t>dan pendampingan setelah Pelatihan 3</w:t>
                        </w:r>
                      </w:p>
                    </w:txbxContent>
                  </v:textbox>
                </v:shape>
                <v:shape id="Text Box 545" o:spid="_x0000_s1045" type="#_x0000_t202" style="position:absolute;left:8710;top:10177;width:2160;height:1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">
                  <v:textbox>
                    <w:txbxContent>
                      <w:p w14:paraId="14F55DE1" w14:textId="77777777" w:rsidR="002A469E" w:rsidRPr="00B609EE" w:rsidRDefault="002A469E" w:rsidP="009725CD">
                        <w:pPr>
                          <w:rPr>
                            <w:rFonts w:ascii="Times New Roman" w:hAnsi="Times New Roman"/>
                          </w:rPr>
                        </w:pPr>
                        <w:r w:rsidRPr="00B609EE">
                          <w:rPr>
                            <w:rFonts w:ascii="Times New Roman" w:hAnsi="Times New Roman"/>
                          </w:rPr>
                          <w:t xml:space="preserve">Monitoring </w:t>
                        </w:r>
                        <w:r w:rsidRPr="00B609EE">
                          <w:rPr>
                            <w:rFonts w:ascii="Times New Roman" w:hAnsi="Times New Roman"/>
                          </w:rPr>
                          <w:t>dan pendampingan setelah Pelatihan 4</w:t>
                        </w:r>
                      </w:p>
                    </w:txbxContent>
                  </v:textbox>
                </v:shape>
                <v:line id="Line 546" o:spid="_x0000_s1046" style="position:absolute;visibility:visible;mso-wrap-style:square" from="8320,7402" to="8665,7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">
                  <v:stroke endarrow="block"/>
                </v:line>
                <v:line id="Line 547" o:spid="_x0000_s1047" style="position:absolute;visibility:visible;mso-wrap-style:square" from="8365,9022" to="8710,9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1z2xAAAANsAAAAPAAAAZHJzL2Rvd25yZXYueG1sRI9PawIx&#10;FMTvhX6H8ArealaF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AwHXPbEAAAA2wAAAA8A&#10;AAAAAAAAAAAAAAAABwIAAGRycy9kb3ducmV2LnhtbFBLBQYAAAAAAwADALcAAAD4AgAAAAA=&#10;">
                  <v:stroke endarrow="block"/>
                </v:line>
                <v:line id="Line 548" o:spid="_x0000_s1048" style="position:absolute;visibility:visible;mso-wrap-style:square" from="8365,10672" to="8710,10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sSCxAAAANsAAAAPAAAAZHJzL2Rvd25yZXYueG1sRI9PawIx&#10;FMTvhX6H8ArealaR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IPuxILEAAAA2wAAAA8A&#10;AAAAAAAAAAAAAAAABwIAAGRycy9kb3ducmV2LnhtbFBLBQYAAAAAAwADALcAAAD4AgAAAAA=&#10;">
                  <v:stroke endarrow="block"/>
                </v:line>
                <v:shape id="Text Box 549" o:spid="_x0000_s1049" type="#_x0000_t202" style="position:absolute;left:3145;top:6877;width:19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">
                  <v:textbox>
                    <w:txbxContent>
                      <w:p w14:paraId="5C28B364" w14:textId="77777777" w:rsidR="002A469E" w:rsidRPr="00B609EE" w:rsidRDefault="002A469E" w:rsidP="009725CD">
                        <w:pPr>
                          <w:jc w:val="center"/>
                          <w:rPr>
                            <w:rFonts w:ascii="Times New Roman" w:hAnsi="Times New Roman"/>
                          </w:rPr>
                        </w:pPr>
                        <w:r w:rsidRPr="00B609EE">
                          <w:rPr>
                            <w:rFonts w:ascii="Times New Roman" w:hAnsi="Times New Roman"/>
                          </w:rPr>
                          <w:t xml:space="preserve">Limbah </w:t>
                        </w:r>
                        <w:r w:rsidRPr="00B609EE">
                          <w:rPr>
                            <w:rFonts w:ascii="Times New Roman" w:hAnsi="Times New Roman"/>
                          </w:rPr>
                          <w:t>Kerang Tidak Diolah</w:t>
                        </w:r>
                      </w:p>
                    </w:txbxContent>
                  </v:textbox>
                </v:shape>
                <v:shape id="Text Box 550" o:spid="_x0000_s1050" type="#_x0000_t202" style="position:absolute;left:3160;top:8467;width:19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">
                  <v:textbox>
                    <w:txbxContent>
                      <w:p w14:paraId="0F81D915" w14:textId="77777777" w:rsidR="002A469E" w:rsidRPr="00B609EE" w:rsidRDefault="002A469E" w:rsidP="009725CD">
                        <w:pPr>
                          <w:jc w:val="center"/>
                          <w:rPr>
                            <w:rFonts w:ascii="Times New Roman" w:hAnsi="Times New Roman"/>
                          </w:rPr>
                        </w:pPr>
                        <w:r w:rsidRPr="00B609EE">
                          <w:rPr>
                            <w:rFonts w:ascii="Times New Roman" w:hAnsi="Times New Roman"/>
                          </w:rPr>
                          <w:t xml:space="preserve">Dana </w:t>
                        </w:r>
                        <w:r w:rsidRPr="00B609EE">
                          <w:rPr>
                            <w:rFonts w:ascii="Times New Roman" w:hAnsi="Times New Roman"/>
                          </w:rPr>
                          <w:t>dan keuangan terbatas</w:t>
                        </w:r>
                      </w:p>
                      <w:p w14:paraId="0371BF58" w14:textId="77777777" w:rsidR="002A469E" w:rsidRPr="00B609EE" w:rsidRDefault="002A469E" w:rsidP="009725CD">
                        <w:pPr>
                          <w:jc w:val="center"/>
                          <w:rPr>
                            <w:rFonts w:ascii="Times New Roman" w:hAnsi="Times New Roman"/>
                          </w:rPr>
                        </w:pPr>
                        <w:r w:rsidRPr="00B609EE">
                          <w:rPr>
                            <w:rFonts w:ascii="Times New Roman" w:hAnsi="Times New Roman"/>
                          </w:rPr>
                          <w:t>Dibangun</w:t>
                        </w:r>
                      </w:p>
                    </w:txbxContent>
                  </v:textbox>
                </v:shape>
                <v:shape id="Text Box 551" o:spid="_x0000_s1051" type="#_x0000_t202" style="position:absolute;left:3160;top:10087;width:19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4f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">
                  <v:textbox>
                    <w:txbxContent>
                      <w:p w14:paraId="780851EC" w14:textId="77777777" w:rsidR="002A469E" w:rsidRPr="00B609EE" w:rsidRDefault="002A469E" w:rsidP="009725CD">
                        <w:pPr>
                          <w:jc w:val="center"/>
                          <w:rPr>
                            <w:rFonts w:ascii="Times New Roman" w:hAnsi="Times New Roman"/>
                          </w:rPr>
                        </w:pPr>
                        <w:r w:rsidRPr="00B609EE">
                          <w:rPr>
                            <w:rFonts w:ascii="Times New Roman" w:hAnsi="Times New Roman"/>
                          </w:rPr>
                          <w:t>Pemasaran Kerang Kurang Luas</w:t>
                        </w:r>
                      </w:p>
                    </w:txbxContent>
                  </v:textbox>
                </v:shape>
                <v:line id="Line 552" o:spid="_x0000_s1052" style="position:absolute;visibility:visible;mso-wrap-style:square" from="2815,7387" to="3160,7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">
                  <v:stroke endarrow="block"/>
                </v:line>
                <v:line id="Line 553" o:spid="_x0000_s1053" style="position:absolute;visibility:visible;mso-wrap-style:square" from="2815,9007" to="3160,9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">
                  <v:stroke endarrow="block"/>
                </v:line>
                <v:line id="Line 554" o:spid="_x0000_s1054" style="position:absolute;visibility:visible;mso-wrap-style:square" from="2815,10627" to="3160,10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FRcwQAAANsAAAAPAAAAZHJzL2Rvd25yZXYueG1sRE/Pa8Iw&#10;FL4L/g/hCbvZ1A2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HkMVFzBAAAA2wAAAA8AAAAA&#10;AAAAAAAAAAAABwIAAGRycy9kb3ducmV2LnhtbFBLBQYAAAAAAwADALcAAAD1AgAAAAA=&#10;">
                  <v:stroke endarrow="block"/>
                </v:line>
                <v:line id="Line 555" o:spid="_x0000_s1055" style="position:absolute;visibility:visible;mso-wrap-style:square" from="5155,7432" to="5500,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PHHxAAAANsAAAAPAAAAZHJzL2Rvd25yZXYueG1sRI9BawIx&#10;FITvBf9DeEJvNbsK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BZA8cfEAAAA2wAAAA8A&#10;AAAAAAAAAAAAAAAABwIAAGRycy9kb3ducmV2LnhtbFBLBQYAAAAAAwADALcAAAD4AgAAAAA=&#10;">
                  <v:stroke endarrow="block"/>
                </v:line>
                <v:line id="Line 556" o:spid="_x0000_s1056" style="position:absolute;visibility:visible;mso-wrap-style:square" from="5155,9007" to="5500,9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">
                  <v:stroke endarrow="block"/>
                </v:line>
                <v:line id="Line 557" o:spid="_x0000_s1057" style="position:absolute;visibility:visible;mso-wrap-style:square" from="5155,10627" to="5500,10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">
                  <v:stroke endarrow="block"/>
                </v:line>
                <v:line id="Line 558" o:spid="_x0000_s1058" style="position:absolute;visibility:visible;mso-wrap-style:square" from="6955,12697" to="6955,13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1JfxAAAANsAAAAPAAAAZHJzL2Rvd25yZXYueG1sRI9BawIx&#10;FITvQv9DeIXeNKuV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AY3Ul/EAAAA2wAAAA8A&#10;AAAAAAAAAAAAAAAABwIAAGRycy9kb3ducmV2LnhtbFBLBQYAAAAAAwADALcAAAD4AgAAAAA=&#10;">
                  <v:stroke endarrow="block"/>
                </v:line>
                <v:line id="Line 559" o:spid="_x0000_s1059" style="position:absolute;visibility:visible;mso-wrap-style:square" from="6955,11347" to="6955,12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fExAAAANsAAAAPAAAAZHJzL2Rvd25yZXYueG1sRI9BawIx&#10;FITvQv9DeIXeNKvF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Gl798TEAAAA2wAAAA8A&#10;AAAAAAAAAAAAAAAABwIAAGRycy9kb3ducmV2LnhtbFBLBQYAAAAAAwADALcAAAD4AgAAAAA=&#10;">
                  <v:stroke endarrow="block"/>
                </v:line>
                <w10:anchorlock/>
              </v:group>
            </w:pict>
          </mc:Fallback>
        </mc:AlternateContent>
      </w:r>
    </w:p>
    <w:p w14:paraId="116C4F39" w14:textId="77777777" w:rsidR="00840714" w:rsidRPr="009B65C9" w:rsidRDefault="00840714" w:rsidP="00487D79">
      <w:pPr>
        <w:pStyle w:val="Heading1"/>
      </w:pPr>
      <w:bookmarkStart w:id="18" w:name="_Toc485711855"/>
      <w:r w:rsidRPr="009B65C9">
        <w:lastRenderedPageBreak/>
        <w:t>BAB 4. KELAYAKAN PERGURUAN TINGGI</w:t>
      </w:r>
      <w:bookmarkEnd w:id="18"/>
    </w:p>
    <w:p w14:paraId="03280844" w14:textId="77777777" w:rsidR="00840714" w:rsidRPr="009B65C9" w:rsidRDefault="00840714" w:rsidP="00487D79">
      <w:pPr>
        <w:pStyle w:val="ListParagraph"/>
        <w:spacing w:line="360" w:lineRule="auto"/>
        <w:ind w:left="0" w:firstLine="567"/>
        <w:jc w:val="both"/>
        <w:rPr>
          <w:rFonts w:ascii="Times New Roman" w:hAnsi="Times New Roman"/>
          <w:sz w:val="24"/>
          <w:szCs w:val="24"/>
          <w:lang w:val="id-ID"/>
        </w:rPr>
      </w:pPr>
      <w:r w:rsidRPr="009B65C9">
        <w:rPr>
          <w:rFonts w:ascii="Times New Roman" w:hAnsi="Times New Roman"/>
          <w:lang w:val="id-ID"/>
        </w:rPr>
        <w:tab/>
      </w:r>
      <w:r w:rsidRPr="009B65C9">
        <w:rPr>
          <w:rFonts w:ascii="Times New Roman" w:hAnsi="Times New Roman"/>
          <w:sz w:val="24"/>
          <w:szCs w:val="24"/>
          <w:lang w:val="id-ID"/>
        </w:rPr>
        <w:t>Tim pengusul dari kegiatan</w:t>
      </w:r>
      <w:r w:rsidRPr="009B65C9">
        <w:rPr>
          <w:rFonts w:ascii="Times New Roman" w:hAnsi="Times New Roman"/>
          <w:sz w:val="24"/>
          <w:szCs w:val="24"/>
          <w:lang w:val="sv-SE"/>
        </w:rPr>
        <w:t xml:space="preserve"> </w:t>
      </w:r>
      <w:r w:rsidR="009725CD" w:rsidRPr="009B65C9">
        <w:rPr>
          <w:rFonts w:ascii="Times New Roman" w:hAnsi="Times New Roman"/>
          <w:b/>
          <w:sz w:val="24"/>
          <w:szCs w:val="24"/>
        </w:rPr>
        <w:t xml:space="preserve">PKM </w:t>
      </w:r>
      <w:r w:rsidR="009725CD" w:rsidRPr="009B65C9">
        <w:rPr>
          <w:rFonts w:ascii="Times New Roman" w:hAnsi="Times New Roman"/>
          <w:b/>
          <w:sz w:val="24"/>
          <w:szCs w:val="24"/>
          <w:lang w:val="fi-FI"/>
        </w:rPr>
        <w:t>Industri Rumah Tangga Makanan dan Kerajinan Kerang di Kec. Ujung Pangkah Kabupaten Gresik Provinsi Jawa Timur</w:t>
      </w:r>
      <w:r w:rsidRPr="009B65C9">
        <w:rPr>
          <w:rFonts w:ascii="Times New Roman" w:hAnsi="Times New Roman"/>
          <w:sz w:val="24"/>
          <w:szCs w:val="24"/>
          <w:lang w:val="id-ID"/>
        </w:rPr>
        <w:t xml:space="preserve"> ini terdiri dari beberapa dosen yang berkompeten di</w:t>
      </w:r>
      <w:r w:rsidRPr="009B65C9">
        <w:rPr>
          <w:rFonts w:ascii="Times New Roman" w:hAnsi="Times New Roman"/>
          <w:sz w:val="24"/>
          <w:szCs w:val="24"/>
        </w:rPr>
        <w:t xml:space="preserve"> </w:t>
      </w:r>
      <w:r w:rsidRPr="009B65C9">
        <w:rPr>
          <w:rFonts w:ascii="Times New Roman" w:hAnsi="Times New Roman"/>
          <w:sz w:val="24"/>
          <w:szCs w:val="24"/>
          <w:lang w:val="id-ID"/>
        </w:rPr>
        <w:t xml:space="preserve">bidang masing-masing yang sangat sinergi dengan kegiatan </w:t>
      </w:r>
      <w:r w:rsidR="009725CD" w:rsidRPr="009B65C9">
        <w:rPr>
          <w:rFonts w:ascii="Times New Roman" w:hAnsi="Times New Roman"/>
          <w:sz w:val="24"/>
          <w:szCs w:val="24"/>
          <w:lang w:val="en-ID"/>
        </w:rPr>
        <w:t>PKM</w:t>
      </w:r>
      <w:r w:rsidRPr="009B65C9">
        <w:rPr>
          <w:rFonts w:ascii="Times New Roman" w:hAnsi="Times New Roman"/>
          <w:sz w:val="24"/>
          <w:szCs w:val="24"/>
          <w:lang w:val="id-ID"/>
        </w:rPr>
        <w:t xml:space="preserve"> ini. Adapun personil dan kompetensinya adalah :</w:t>
      </w:r>
    </w:p>
    <w:p w14:paraId="31D1C1EA" w14:textId="77777777" w:rsidR="00840714" w:rsidRPr="009B65C9" w:rsidRDefault="00840714" w:rsidP="00487D79">
      <w:pPr>
        <w:pStyle w:val="ListParagraph"/>
        <w:spacing w:line="360" w:lineRule="auto"/>
        <w:ind w:left="0" w:firstLine="567"/>
        <w:jc w:val="both"/>
        <w:rPr>
          <w:rFonts w:ascii="Times New Roman" w:hAnsi="Times New Roman"/>
          <w:sz w:val="24"/>
          <w:szCs w:val="24"/>
        </w:rPr>
      </w:pPr>
      <w:r w:rsidRPr="009B65C9">
        <w:rPr>
          <w:rFonts w:ascii="Times New Roman" w:hAnsi="Times New Roman"/>
          <w:b/>
          <w:sz w:val="24"/>
          <w:szCs w:val="24"/>
          <w:lang w:val="id-ID"/>
        </w:rPr>
        <w:t>Ketua Tim</w:t>
      </w:r>
      <w:r w:rsidRPr="009B65C9">
        <w:rPr>
          <w:rFonts w:ascii="Times New Roman" w:hAnsi="Times New Roman"/>
          <w:sz w:val="24"/>
          <w:szCs w:val="24"/>
        </w:rPr>
        <w:t xml:space="preserve"> </w:t>
      </w:r>
      <w:r w:rsidRPr="009B65C9">
        <w:rPr>
          <w:rFonts w:ascii="Times New Roman" w:hAnsi="Times New Roman"/>
          <w:sz w:val="24"/>
          <w:szCs w:val="24"/>
          <w:lang w:val="id-ID"/>
        </w:rPr>
        <w:t xml:space="preserve">adalah </w:t>
      </w:r>
      <w:r w:rsidRPr="009B65C9">
        <w:rPr>
          <w:rFonts w:ascii="Times New Roman" w:hAnsi="Times New Roman"/>
          <w:b/>
          <w:sz w:val="24"/>
          <w:szCs w:val="24"/>
        </w:rPr>
        <w:t>Eko Nurmianto</w:t>
      </w:r>
      <w:r w:rsidRPr="009B65C9">
        <w:rPr>
          <w:rFonts w:ascii="Times New Roman" w:hAnsi="Times New Roman"/>
          <w:sz w:val="24"/>
          <w:szCs w:val="24"/>
        </w:rPr>
        <w:t xml:space="preserve"> </w:t>
      </w:r>
      <w:proofErr w:type="spellStart"/>
      <w:r w:rsidRPr="009B65C9">
        <w:rPr>
          <w:rFonts w:ascii="Times New Roman" w:hAnsi="Times New Roman"/>
          <w:sz w:val="24"/>
          <w:szCs w:val="24"/>
        </w:rPr>
        <w:t>merupakan</w:t>
      </w:r>
      <w:proofErr w:type="spellEnd"/>
      <w:r w:rsidRPr="009B65C9">
        <w:rPr>
          <w:rFonts w:ascii="Times New Roman" w:hAnsi="Times New Roman"/>
          <w:sz w:val="24"/>
          <w:szCs w:val="24"/>
          <w:lang w:val="id-ID"/>
        </w:rPr>
        <w:t xml:space="preserve"> dosen tetap </w:t>
      </w:r>
      <w:r w:rsidRPr="009B65C9">
        <w:rPr>
          <w:rFonts w:ascii="Times New Roman" w:hAnsi="Times New Roman"/>
          <w:sz w:val="24"/>
          <w:szCs w:val="24"/>
        </w:rPr>
        <w:t xml:space="preserve">di </w:t>
      </w:r>
      <w:proofErr w:type="spellStart"/>
      <w:r w:rsidRPr="009B65C9">
        <w:rPr>
          <w:rFonts w:ascii="Times New Roman" w:hAnsi="Times New Roman"/>
          <w:sz w:val="24"/>
          <w:szCs w:val="24"/>
        </w:rPr>
        <w:t>Jurusan</w:t>
      </w:r>
      <w:proofErr w:type="spellEnd"/>
      <w:r w:rsidRPr="009B65C9">
        <w:rPr>
          <w:rFonts w:ascii="Times New Roman" w:hAnsi="Times New Roman"/>
          <w:sz w:val="24"/>
          <w:szCs w:val="24"/>
        </w:rPr>
        <w:t xml:space="preserve"> Teknik </w:t>
      </w:r>
      <w:proofErr w:type="spellStart"/>
      <w:r w:rsidRPr="009B65C9">
        <w:rPr>
          <w:rFonts w:ascii="Times New Roman" w:hAnsi="Times New Roman"/>
          <w:sz w:val="24"/>
          <w:szCs w:val="24"/>
        </w:rPr>
        <w:t>Industri</w:t>
      </w:r>
      <w:proofErr w:type="spellEnd"/>
      <w:r w:rsidRPr="009B65C9">
        <w:rPr>
          <w:rFonts w:ascii="Times New Roman" w:hAnsi="Times New Roman"/>
          <w:sz w:val="24"/>
          <w:szCs w:val="24"/>
        </w:rPr>
        <w:t xml:space="preserve"> ITS.</w:t>
      </w:r>
    </w:p>
    <w:p w14:paraId="5709041A" w14:textId="77777777" w:rsidR="00840714" w:rsidRPr="009B65C9" w:rsidRDefault="00840714" w:rsidP="00487D79">
      <w:pPr>
        <w:pStyle w:val="ListParagraph"/>
        <w:spacing w:line="360" w:lineRule="auto"/>
        <w:ind w:left="0" w:firstLine="567"/>
        <w:jc w:val="both"/>
        <w:rPr>
          <w:rFonts w:ascii="Times New Roman" w:hAnsi="Times New Roman"/>
          <w:sz w:val="24"/>
          <w:szCs w:val="24"/>
          <w:lang w:val="id-ID"/>
        </w:rPr>
      </w:pPr>
      <w:proofErr w:type="spellStart"/>
      <w:r w:rsidRPr="009B65C9">
        <w:rPr>
          <w:rFonts w:ascii="Times New Roman" w:hAnsi="Times New Roman"/>
          <w:sz w:val="24"/>
          <w:szCs w:val="24"/>
        </w:rPr>
        <w:t>Tahun</w:t>
      </w:r>
      <w:proofErr w:type="spellEnd"/>
      <w:r w:rsidRPr="009B65C9">
        <w:rPr>
          <w:rFonts w:ascii="Times New Roman" w:hAnsi="Times New Roman"/>
          <w:sz w:val="24"/>
          <w:szCs w:val="24"/>
        </w:rPr>
        <w:t xml:space="preserve"> 2012 </w:t>
      </w:r>
      <w:r w:rsidRPr="009B65C9">
        <w:rPr>
          <w:rFonts w:ascii="Times New Roman" w:hAnsi="Times New Roman"/>
          <w:b/>
          <w:sz w:val="24"/>
          <w:szCs w:val="24"/>
        </w:rPr>
        <w:t>Eko Nurmianto</w:t>
      </w:r>
      <w:r w:rsidRPr="009B65C9">
        <w:rPr>
          <w:rFonts w:ascii="Times New Roman" w:hAnsi="Times New Roman"/>
          <w:sz w:val="24"/>
          <w:szCs w:val="24"/>
        </w:rPr>
        <w:t xml:space="preserve"> dan Nugroho </w:t>
      </w:r>
      <w:proofErr w:type="spellStart"/>
      <w:r w:rsidRPr="009B65C9">
        <w:rPr>
          <w:rFonts w:ascii="Times New Roman" w:hAnsi="Times New Roman"/>
          <w:sz w:val="24"/>
          <w:szCs w:val="24"/>
        </w:rPr>
        <w:t>Priyo</w:t>
      </w:r>
      <w:proofErr w:type="spellEnd"/>
      <w:r w:rsidRPr="009B65C9">
        <w:rPr>
          <w:rFonts w:ascii="Times New Roman" w:hAnsi="Times New Roman"/>
          <w:sz w:val="24"/>
          <w:szCs w:val="24"/>
        </w:rPr>
        <w:t xml:space="preserve"> </w:t>
      </w:r>
      <w:proofErr w:type="spellStart"/>
      <w:r w:rsidRPr="009B65C9">
        <w:rPr>
          <w:rFonts w:ascii="Times New Roman" w:hAnsi="Times New Roman"/>
          <w:sz w:val="24"/>
          <w:szCs w:val="24"/>
        </w:rPr>
        <w:t>Negoro</w:t>
      </w:r>
      <w:proofErr w:type="spellEnd"/>
      <w:r w:rsidRPr="009B65C9">
        <w:rPr>
          <w:rFonts w:ascii="Times New Roman" w:hAnsi="Times New Roman"/>
          <w:sz w:val="24"/>
          <w:szCs w:val="24"/>
        </w:rPr>
        <w:t xml:space="preserve"> </w:t>
      </w:r>
      <w:proofErr w:type="spellStart"/>
      <w:r w:rsidRPr="009B65C9">
        <w:rPr>
          <w:rFonts w:ascii="Times New Roman" w:hAnsi="Times New Roman"/>
          <w:sz w:val="24"/>
          <w:szCs w:val="24"/>
        </w:rPr>
        <w:t>melakukan</w:t>
      </w:r>
      <w:proofErr w:type="spellEnd"/>
      <w:r w:rsidRPr="009B65C9">
        <w:rPr>
          <w:rFonts w:ascii="Times New Roman" w:hAnsi="Times New Roman"/>
          <w:sz w:val="24"/>
          <w:szCs w:val="24"/>
        </w:rPr>
        <w:t xml:space="preserve"> Program </w:t>
      </w:r>
      <w:proofErr w:type="spellStart"/>
      <w:r w:rsidRPr="009B65C9">
        <w:rPr>
          <w:rFonts w:ascii="Times New Roman" w:hAnsi="Times New Roman"/>
          <w:sz w:val="24"/>
          <w:szCs w:val="24"/>
        </w:rPr>
        <w:t>Pengabdian</w:t>
      </w:r>
      <w:proofErr w:type="spellEnd"/>
      <w:r w:rsidRPr="009B65C9">
        <w:rPr>
          <w:rFonts w:ascii="Times New Roman" w:hAnsi="Times New Roman"/>
          <w:sz w:val="24"/>
          <w:szCs w:val="24"/>
        </w:rPr>
        <w:t xml:space="preserve"> pada Masyarakat </w:t>
      </w:r>
      <w:proofErr w:type="spellStart"/>
      <w:r w:rsidRPr="009B65C9">
        <w:rPr>
          <w:rFonts w:ascii="Times New Roman" w:hAnsi="Times New Roman"/>
          <w:sz w:val="24"/>
          <w:szCs w:val="24"/>
        </w:rPr>
        <w:t>berjudul</w:t>
      </w:r>
      <w:proofErr w:type="spellEnd"/>
      <w:r w:rsidRPr="009B65C9">
        <w:rPr>
          <w:rFonts w:ascii="Times New Roman" w:hAnsi="Times New Roman"/>
          <w:sz w:val="24"/>
          <w:szCs w:val="24"/>
        </w:rPr>
        <w:t xml:space="preserve"> </w:t>
      </w:r>
      <w:proofErr w:type="spellStart"/>
      <w:r w:rsidRPr="009B65C9">
        <w:rPr>
          <w:rFonts w:ascii="Times New Roman" w:hAnsi="Times New Roman"/>
          <w:i/>
          <w:sz w:val="24"/>
          <w:szCs w:val="24"/>
        </w:rPr>
        <w:t>Implementasi</w:t>
      </w:r>
      <w:proofErr w:type="spellEnd"/>
      <w:r w:rsidRPr="009B65C9">
        <w:rPr>
          <w:rFonts w:ascii="Times New Roman" w:hAnsi="Times New Roman"/>
          <w:i/>
          <w:sz w:val="24"/>
          <w:szCs w:val="24"/>
        </w:rPr>
        <w:t xml:space="preserve"> Alat </w:t>
      </w:r>
      <w:proofErr w:type="spellStart"/>
      <w:r w:rsidRPr="009B65C9">
        <w:rPr>
          <w:rFonts w:ascii="Times New Roman" w:hAnsi="Times New Roman"/>
          <w:i/>
          <w:sz w:val="24"/>
          <w:szCs w:val="24"/>
        </w:rPr>
        <w:t>Pengasapan</w:t>
      </w:r>
      <w:proofErr w:type="spellEnd"/>
      <w:r w:rsidRPr="009B65C9">
        <w:rPr>
          <w:rFonts w:ascii="Times New Roman" w:hAnsi="Times New Roman"/>
          <w:i/>
          <w:sz w:val="24"/>
          <w:szCs w:val="24"/>
        </w:rPr>
        <w:t xml:space="preserve"> Ikan Yang Mobile Dan Portable</w:t>
      </w:r>
      <w:r w:rsidRPr="009B65C9">
        <w:rPr>
          <w:rFonts w:ascii="Times New Roman" w:hAnsi="Times New Roman"/>
          <w:sz w:val="24"/>
          <w:szCs w:val="24"/>
        </w:rPr>
        <w:t xml:space="preserve"> </w:t>
      </w:r>
      <w:proofErr w:type="spellStart"/>
      <w:r w:rsidRPr="009B65C9">
        <w:rPr>
          <w:rFonts w:ascii="Times New Roman" w:hAnsi="Times New Roman"/>
          <w:sz w:val="24"/>
          <w:szCs w:val="24"/>
        </w:rPr>
        <w:t>Untuk</w:t>
      </w:r>
      <w:proofErr w:type="spellEnd"/>
      <w:r w:rsidRPr="009B65C9">
        <w:rPr>
          <w:rFonts w:ascii="Times New Roman" w:hAnsi="Times New Roman"/>
          <w:sz w:val="24"/>
          <w:szCs w:val="24"/>
        </w:rPr>
        <w:t xml:space="preserve"> </w:t>
      </w:r>
      <w:proofErr w:type="spellStart"/>
      <w:r w:rsidRPr="009B65C9">
        <w:rPr>
          <w:rFonts w:ascii="Times New Roman" w:hAnsi="Times New Roman"/>
          <w:sz w:val="24"/>
          <w:szCs w:val="24"/>
        </w:rPr>
        <w:t>Meningkatkan</w:t>
      </w:r>
      <w:proofErr w:type="spellEnd"/>
      <w:r w:rsidRPr="009B65C9">
        <w:rPr>
          <w:rFonts w:ascii="Times New Roman" w:hAnsi="Times New Roman"/>
          <w:sz w:val="24"/>
          <w:szCs w:val="24"/>
        </w:rPr>
        <w:t xml:space="preserve"> </w:t>
      </w:r>
      <w:proofErr w:type="spellStart"/>
      <w:r w:rsidRPr="009B65C9">
        <w:rPr>
          <w:rFonts w:ascii="Times New Roman" w:hAnsi="Times New Roman"/>
          <w:sz w:val="24"/>
          <w:szCs w:val="24"/>
        </w:rPr>
        <w:t>Pengolahan</w:t>
      </w:r>
      <w:proofErr w:type="spellEnd"/>
      <w:r w:rsidRPr="009B65C9">
        <w:rPr>
          <w:rFonts w:ascii="Times New Roman" w:hAnsi="Times New Roman"/>
          <w:sz w:val="24"/>
          <w:szCs w:val="24"/>
        </w:rPr>
        <w:t xml:space="preserve"> Ikan </w:t>
      </w:r>
      <w:proofErr w:type="spellStart"/>
      <w:r w:rsidRPr="009B65C9">
        <w:rPr>
          <w:rFonts w:ascii="Times New Roman" w:hAnsi="Times New Roman"/>
          <w:sz w:val="24"/>
          <w:szCs w:val="24"/>
        </w:rPr>
        <w:t>Sehingga</w:t>
      </w:r>
      <w:proofErr w:type="spellEnd"/>
      <w:r w:rsidRPr="009B65C9">
        <w:rPr>
          <w:rFonts w:ascii="Times New Roman" w:hAnsi="Times New Roman"/>
          <w:sz w:val="24"/>
          <w:szCs w:val="24"/>
        </w:rPr>
        <w:t xml:space="preserve"> </w:t>
      </w:r>
      <w:proofErr w:type="spellStart"/>
      <w:r w:rsidRPr="009B65C9">
        <w:rPr>
          <w:rFonts w:ascii="Times New Roman" w:hAnsi="Times New Roman"/>
          <w:sz w:val="24"/>
          <w:szCs w:val="24"/>
        </w:rPr>
        <w:t>Dapat</w:t>
      </w:r>
      <w:proofErr w:type="spellEnd"/>
      <w:r w:rsidRPr="009B65C9">
        <w:rPr>
          <w:rFonts w:ascii="Times New Roman" w:hAnsi="Times New Roman"/>
          <w:sz w:val="24"/>
          <w:szCs w:val="24"/>
        </w:rPr>
        <w:t xml:space="preserve"> </w:t>
      </w:r>
      <w:proofErr w:type="spellStart"/>
      <w:r w:rsidRPr="009B65C9">
        <w:rPr>
          <w:rFonts w:ascii="Times New Roman" w:hAnsi="Times New Roman"/>
          <w:sz w:val="24"/>
          <w:szCs w:val="24"/>
        </w:rPr>
        <w:t>Meningkatkan</w:t>
      </w:r>
      <w:proofErr w:type="spellEnd"/>
      <w:r w:rsidRPr="009B65C9">
        <w:rPr>
          <w:rFonts w:ascii="Times New Roman" w:hAnsi="Times New Roman"/>
          <w:sz w:val="24"/>
          <w:szCs w:val="24"/>
        </w:rPr>
        <w:t xml:space="preserve"> </w:t>
      </w:r>
      <w:proofErr w:type="spellStart"/>
      <w:r w:rsidRPr="009B65C9">
        <w:rPr>
          <w:rFonts w:ascii="Times New Roman" w:hAnsi="Times New Roman"/>
          <w:sz w:val="24"/>
          <w:szCs w:val="24"/>
        </w:rPr>
        <w:t>Daya</w:t>
      </w:r>
      <w:proofErr w:type="spellEnd"/>
      <w:r w:rsidRPr="009B65C9">
        <w:rPr>
          <w:rFonts w:ascii="Times New Roman" w:hAnsi="Times New Roman"/>
          <w:sz w:val="24"/>
          <w:szCs w:val="24"/>
        </w:rPr>
        <w:t xml:space="preserve"> </w:t>
      </w:r>
      <w:proofErr w:type="spellStart"/>
      <w:r w:rsidRPr="009B65C9">
        <w:rPr>
          <w:rFonts w:ascii="Times New Roman" w:hAnsi="Times New Roman"/>
          <w:sz w:val="24"/>
          <w:szCs w:val="24"/>
        </w:rPr>
        <w:t>Saing</w:t>
      </w:r>
      <w:proofErr w:type="spellEnd"/>
      <w:r w:rsidRPr="009B65C9">
        <w:rPr>
          <w:rFonts w:ascii="Times New Roman" w:hAnsi="Times New Roman"/>
          <w:sz w:val="24"/>
          <w:szCs w:val="24"/>
        </w:rPr>
        <w:t xml:space="preserve"> UMKM dan </w:t>
      </w:r>
      <w:proofErr w:type="spellStart"/>
      <w:r w:rsidRPr="009B65C9">
        <w:rPr>
          <w:rFonts w:ascii="Times New Roman" w:hAnsi="Times New Roman"/>
          <w:sz w:val="24"/>
          <w:szCs w:val="24"/>
        </w:rPr>
        <w:t>menghasilkan</w:t>
      </w:r>
      <w:proofErr w:type="spellEnd"/>
      <w:r w:rsidRPr="009B65C9">
        <w:rPr>
          <w:rFonts w:ascii="Times New Roman" w:hAnsi="Times New Roman"/>
          <w:sz w:val="24"/>
          <w:szCs w:val="24"/>
        </w:rPr>
        <w:t xml:space="preserve"> </w:t>
      </w:r>
      <w:r w:rsidRPr="009B65C9">
        <w:rPr>
          <w:rFonts w:ascii="Times New Roman" w:hAnsi="Times New Roman"/>
          <w:b/>
          <w:sz w:val="24"/>
          <w:szCs w:val="24"/>
          <w:lang w:val="fi-FI"/>
        </w:rPr>
        <w:t xml:space="preserve">Teknologi Tepat Guna </w:t>
      </w:r>
      <w:r w:rsidRPr="009B65C9">
        <w:rPr>
          <w:rFonts w:ascii="Times New Roman" w:hAnsi="Times New Roman"/>
          <w:sz w:val="24"/>
          <w:szCs w:val="24"/>
          <w:lang w:val="fi-FI"/>
        </w:rPr>
        <w:t>berupa</w:t>
      </w:r>
      <w:r w:rsidRPr="009B65C9">
        <w:rPr>
          <w:rFonts w:ascii="Times New Roman" w:hAnsi="Times New Roman"/>
          <w:b/>
          <w:sz w:val="24"/>
          <w:szCs w:val="24"/>
          <w:lang w:val="fi-FI"/>
        </w:rPr>
        <w:t xml:space="preserve"> Alat Pengasapan Ikan dan Pengolahan Aneka Kuliner </w:t>
      </w:r>
      <w:r w:rsidRPr="009B65C9">
        <w:rPr>
          <w:rFonts w:ascii="Times New Roman" w:hAnsi="Times New Roman"/>
          <w:sz w:val="24"/>
          <w:szCs w:val="24"/>
          <w:lang w:val="fi-FI"/>
        </w:rPr>
        <w:t xml:space="preserve">seperti ditunjukkan pada gambar </w:t>
      </w:r>
      <w:r w:rsidRPr="009B65C9">
        <w:rPr>
          <w:rFonts w:ascii="Times New Roman" w:hAnsi="Times New Roman"/>
          <w:sz w:val="24"/>
          <w:szCs w:val="24"/>
          <w:lang w:val="id-ID"/>
        </w:rPr>
        <w:t>7 (</w:t>
      </w:r>
      <w:r w:rsidRPr="009B65C9">
        <w:rPr>
          <w:rFonts w:ascii="Times New Roman" w:hAnsi="Times New Roman"/>
          <w:sz w:val="24"/>
          <w:szCs w:val="24"/>
        </w:rPr>
        <w:t>Eko Nurmianto</w:t>
      </w:r>
      <w:r w:rsidRPr="009B65C9">
        <w:rPr>
          <w:rFonts w:ascii="Times New Roman" w:hAnsi="Times New Roman"/>
          <w:sz w:val="24"/>
          <w:szCs w:val="24"/>
          <w:lang w:val="id-ID"/>
        </w:rPr>
        <w:t xml:space="preserve"> dkk, 2012a; 2012b)</w:t>
      </w:r>
    </w:p>
    <w:p w14:paraId="0FEF3EFA" w14:textId="77777777" w:rsidR="00840714" w:rsidRPr="009B65C9" w:rsidRDefault="00840714" w:rsidP="00487D79">
      <w:pPr>
        <w:pStyle w:val="ListParagraph"/>
        <w:spacing w:line="360" w:lineRule="auto"/>
        <w:ind w:left="0"/>
        <w:jc w:val="center"/>
        <w:rPr>
          <w:rFonts w:ascii="Times New Roman" w:hAnsi="Times New Roman"/>
          <w:sz w:val="24"/>
          <w:szCs w:val="24"/>
        </w:rPr>
      </w:pPr>
      <w:r w:rsidRPr="009B65C9">
        <w:rPr>
          <w:rFonts w:ascii="Times New Roman" w:hAnsi="Times New Roman"/>
          <w:b/>
          <w:noProof/>
          <w:sz w:val="24"/>
          <w:szCs w:val="24"/>
          <w:lang w:val="id-ID"/>
        </w:rPr>
        <w:drawing>
          <wp:inline distT="0" distB="0" distL="0" distR="0" wp14:anchorId="325AE5A9" wp14:editId="64296413">
            <wp:extent cx="4666615" cy="2080895"/>
            <wp:effectExtent l="0" t="0" r="635" b="0"/>
            <wp:docPr id="169" name="Picture 169" descr="Description: D:\[ 2012-10-27 LAMO PELATIHAN KERAJINAN PARTNERSHIP\2011-09-29 LAPORAN AKHIR\2012-10-14 FOTO KEGIATAN BRENGKOK\Paciran-20121013-03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D:\[ 2012-10-27 LAMO PELATIHAN KERAJINAN PARTNERSHIP\2011-09-29 LAPORAN AKHIR\2012-10-14 FOTO KEGIATAN BRENGKOK\Paciran-20121013-03420.jpg"/>
                    <pic:cNvPicPr>
                      <a:picLocks noChangeAspect="1" noChangeArrowheads="1"/>
                    </pic:cNvPicPr>
                  </pic:nvPicPr>
                  <pic:blipFill>
                    <a:blip r:embed="rId24" cstate="print">
                      <a:extLst>
                        <a:ext uri="{28A0092B-C50C-407E-A947-70E740481C1C}">
                          <a14:useLocalDpi xmlns:a14="http://schemas.microsoft.com/office/drawing/2010/main" val="0"/>
                        </a:ext>
                      </a:extLst>
                    </a:blip>
                    <a:srcRect t="35294" b="3946"/>
                    <a:stretch>
                      <a:fillRect/>
                    </a:stretch>
                  </pic:blipFill>
                  <pic:spPr bwMode="auto">
                    <a:xfrm>
                      <a:off x="0" y="0"/>
                      <a:ext cx="4666615" cy="2080895"/>
                    </a:xfrm>
                    <a:prstGeom prst="rect">
                      <a:avLst/>
                    </a:prstGeom>
                    <a:noFill/>
                    <a:ln>
                      <a:noFill/>
                    </a:ln>
                  </pic:spPr>
                </pic:pic>
              </a:graphicData>
            </a:graphic>
          </wp:inline>
        </w:drawing>
      </w:r>
    </w:p>
    <w:p w14:paraId="684FB504" w14:textId="25727CD6" w:rsidR="00977596" w:rsidRDefault="00B609EE" w:rsidP="009725CD">
      <w:pPr>
        <w:pStyle w:val="Caption"/>
        <w:rPr>
          <w:sz w:val="24"/>
          <w:szCs w:val="24"/>
          <w:lang w:val="id-ID"/>
        </w:rPr>
      </w:pPr>
      <w:bookmarkStart w:id="19" w:name="_Toc485602825"/>
      <w:r w:rsidRPr="009B65C9">
        <w:t xml:space="preserve">Gambar </w:t>
      </w:r>
      <w:r w:rsidRPr="009B65C9">
        <w:fldChar w:fldCharType="begin"/>
      </w:r>
      <w:r w:rsidRPr="009B65C9">
        <w:instrText xml:space="preserve"> SEQ Gambar \* ARABIC </w:instrText>
      </w:r>
      <w:r w:rsidRPr="009B65C9">
        <w:fldChar w:fldCharType="separate"/>
      </w:r>
      <w:r w:rsidR="00F26BD0">
        <w:rPr>
          <w:noProof/>
        </w:rPr>
        <w:t>7</w:t>
      </w:r>
      <w:r w:rsidRPr="009B65C9">
        <w:fldChar w:fldCharType="end"/>
      </w:r>
      <w:r w:rsidRPr="009B65C9">
        <w:rPr>
          <w:b w:val="0"/>
          <w:sz w:val="24"/>
          <w:szCs w:val="24"/>
        </w:rPr>
        <w:t xml:space="preserve"> </w:t>
      </w:r>
      <w:proofErr w:type="spellStart"/>
      <w:r w:rsidR="00840714" w:rsidRPr="009B65C9">
        <w:rPr>
          <w:sz w:val="24"/>
          <w:szCs w:val="24"/>
        </w:rPr>
        <w:t>Foto</w:t>
      </w:r>
      <w:proofErr w:type="spellEnd"/>
      <w:r w:rsidR="00840714" w:rsidRPr="009B65C9">
        <w:rPr>
          <w:sz w:val="24"/>
          <w:szCs w:val="24"/>
        </w:rPr>
        <w:t xml:space="preserve"> </w:t>
      </w:r>
      <w:proofErr w:type="spellStart"/>
      <w:r w:rsidR="00840714" w:rsidRPr="009B65C9">
        <w:rPr>
          <w:sz w:val="24"/>
          <w:szCs w:val="24"/>
        </w:rPr>
        <w:t>bersama</w:t>
      </w:r>
      <w:proofErr w:type="spellEnd"/>
      <w:r w:rsidR="00840714" w:rsidRPr="009B65C9">
        <w:rPr>
          <w:sz w:val="24"/>
          <w:szCs w:val="24"/>
        </w:rPr>
        <w:t xml:space="preserve"> </w:t>
      </w:r>
      <w:proofErr w:type="spellStart"/>
      <w:r w:rsidR="00840714" w:rsidRPr="009B65C9">
        <w:rPr>
          <w:sz w:val="24"/>
          <w:szCs w:val="24"/>
        </w:rPr>
        <w:t>instruktur</w:t>
      </w:r>
      <w:proofErr w:type="spellEnd"/>
      <w:r w:rsidR="00840714" w:rsidRPr="009B65C9">
        <w:rPr>
          <w:sz w:val="24"/>
          <w:szCs w:val="24"/>
        </w:rPr>
        <w:t xml:space="preserve"> dan </w:t>
      </w:r>
      <w:proofErr w:type="spellStart"/>
      <w:r w:rsidR="00840714" w:rsidRPr="009B65C9">
        <w:rPr>
          <w:sz w:val="24"/>
          <w:szCs w:val="24"/>
        </w:rPr>
        <w:t>seluruh</w:t>
      </w:r>
      <w:proofErr w:type="spellEnd"/>
      <w:r w:rsidR="00840714" w:rsidRPr="009B65C9">
        <w:rPr>
          <w:sz w:val="24"/>
          <w:szCs w:val="24"/>
        </w:rPr>
        <w:t xml:space="preserve"> </w:t>
      </w:r>
      <w:proofErr w:type="spellStart"/>
      <w:r w:rsidR="00840714" w:rsidRPr="009B65C9">
        <w:rPr>
          <w:sz w:val="24"/>
          <w:szCs w:val="24"/>
        </w:rPr>
        <w:t>peserta</w:t>
      </w:r>
      <w:proofErr w:type="spellEnd"/>
      <w:r w:rsidR="00840714" w:rsidRPr="009B65C9">
        <w:rPr>
          <w:sz w:val="24"/>
          <w:szCs w:val="24"/>
        </w:rPr>
        <w:t xml:space="preserve"> pada </w:t>
      </w:r>
      <w:proofErr w:type="spellStart"/>
      <w:r w:rsidR="00840714" w:rsidRPr="009B65C9">
        <w:rPr>
          <w:sz w:val="24"/>
          <w:szCs w:val="24"/>
        </w:rPr>
        <w:t>saat</w:t>
      </w:r>
      <w:proofErr w:type="spellEnd"/>
      <w:r w:rsidR="00840714" w:rsidRPr="009B65C9">
        <w:rPr>
          <w:sz w:val="24"/>
          <w:szCs w:val="24"/>
        </w:rPr>
        <w:t xml:space="preserve"> Program </w:t>
      </w:r>
      <w:r w:rsidR="00840714" w:rsidRPr="009B65C9">
        <w:rPr>
          <w:sz w:val="24"/>
          <w:szCs w:val="24"/>
          <w:lang w:val="id-ID"/>
        </w:rPr>
        <w:t xml:space="preserve">IbM Usaha </w:t>
      </w:r>
      <w:proofErr w:type="spellStart"/>
      <w:r w:rsidR="00840714" w:rsidRPr="009B65C9">
        <w:rPr>
          <w:sz w:val="24"/>
          <w:szCs w:val="24"/>
        </w:rPr>
        <w:t>Pengasapan</w:t>
      </w:r>
      <w:proofErr w:type="spellEnd"/>
      <w:r w:rsidR="00840714" w:rsidRPr="009B65C9">
        <w:rPr>
          <w:sz w:val="24"/>
          <w:szCs w:val="24"/>
        </w:rPr>
        <w:t xml:space="preserve"> Ikan </w:t>
      </w:r>
      <w:r w:rsidR="00840714" w:rsidRPr="009B65C9">
        <w:rPr>
          <w:sz w:val="24"/>
          <w:szCs w:val="24"/>
          <w:lang w:val="id-ID"/>
        </w:rPr>
        <w:t xml:space="preserve">Kec Brondong, Kab </w:t>
      </w:r>
      <w:proofErr w:type="gramStart"/>
      <w:r w:rsidR="00840714" w:rsidRPr="009B65C9">
        <w:rPr>
          <w:sz w:val="24"/>
          <w:szCs w:val="24"/>
          <w:lang w:val="id-ID"/>
        </w:rPr>
        <w:t xml:space="preserve">Lamongan  </w:t>
      </w:r>
      <w:r w:rsidR="00840714" w:rsidRPr="009B65C9">
        <w:rPr>
          <w:sz w:val="24"/>
          <w:szCs w:val="24"/>
        </w:rPr>
        <w:t>(</w:t>
      </w:r>
      <w:proofErr w:type="gramEnd"/>
      <w:r w:rsidR="00E96BBE">
        <w:rPr>
          <w:sz w:val="24"/>
          <w:szCs w:val="24"/>
        </w:rPr>
        <w:t>………..</w:t>
      </w:r>
      <w:r w:rsidR="00840714" w:rsidRPr="009B65C9">
        <w:rPr>
          <w:sz w:val="24"/>
          <w:szCs w:val="24"/>
        </w:rPr>
        <w:t xml:space="preserve"> </w:t>
      </w:r>
      <w:r w:rsidR="00840714" w:rsidRPr="009B65C9">
        <w:rPr>
          <w:sz w:val="24"/>
          <w:szCs w:val="24"/>
          <w:lang w:val="id-ID"/>
        </w:rPr>
        <w:t>dkk</w:t>
      </w:r>
      <w:r w:rsidR="00840714" w:rsidRPr="009B65C9">
        <w:rPr>
          <w:sz w:val="24"/>
          <w:szCs w:val="24"/>
        </w:rPr>
        <w:t>, 201</w:t>
      </w:r>
      <w:r w:rsidR="00840714" w:rsidRPr="009B65C9">
        <w:rPr>
          <w:sz w:val="24"/>
          <w:szCs w:val="24"/>
          <w:lang w:val="id-ID"/>
        </w:rPr>
        <w:t xml:space="preserve">2a, </w:t>
      </w:r>
      <w:r w:rsidR="00840714" w:rsidRPr="009B65C9">
        <w:rPr>
          <w:sz w:val="24"/>
          <w:szCs w:val="24"/>
        </w:rPr>
        <w:t>201</w:t>
      </w:r>
      <w:r w:rsidR="00840714" w:rsidRPr="009B65C9">
        <w:rPr>
          <w:sz w:val="24"/>
          <w:szCs w:val="24"/>
          <w:lang w:val="id-ID"/>
        </w:rPr>
        <w:t>2b</w:t>
      </w:r>
      <w:r w:rsidR="00840714" w:rsidRPr="009B65C9">
        <w:rPr>
          <w:sz w:val="24"/>
          <w:szCs w:val="24"/>
        </w:rPr>
        <w:t>)</w:t>
      </w:r>
      <w:bookmarkEnd w:id="19"/>
    </w:p>
    <w:p w14:paraId="54E03D22" w14:textId="77777777" w:rsidR="00865B0F" w:rsidRPr="00865B0F" w:rsidRDefault="00865B0F" w:rsidP="00865B0F">
      <w:pPr>
        <w:rPr>
          <w:lang w:eastAsia="en-US"/>
        </w:rPr>
      </w:pPr>
    </w:p>
    <w:p w14:paraId="399623A8" w14:textId="77777777" w:rsidR="008015E2" w:rsidRPr="009B65C9" w:rsidRDefault="00840714" w:rsidP="006C792B">
      <w:pPr>
        <w:pStyle w:val="ListParagraph"/>
        <w:spacing w:after="0" w:line="360" w:lineRule="auto"/>
        <w:ind w:left="0" w:firstLine="567"/>
        <w:jc w:val="both"/>
        <w:rPr>
          <w:rFonts w:ascii="Times New Roman" w:hAnsi="Times New Roman"/>
          <w:noProof/>
          <w:color w:val="0000FF"/>
          <w:sz w:val="24"/>
          <w:szCs w:val="24"/>
          <w:lang w:val="id-ID"/>
        </w:rPr>
      </w:pPr>
      <w:proofErr w:type="spellStart"/>
      <w:r w:rsidRPr="009B65C9">
        <w:rPr>
          <w:rFonts w:ascii="Times New Roman" w:hAnsi="Times New Roman"/>
          <w:sz w:val="24"/>
          <w:szCs w:val="24"/>
        </w:rPr>
        <w:t>Dia</w:t>
      </w:r>
      <w:proofErr w:type="spellEnd"/>
      <w:r w:rsidRPr="009B65C9">
        <w:rPr>
          <w:rFonts w:ascii="Times New Roman" w:hAnsi="Times New Roman"/>
          <w:sz w:val="24"/>
          <w:szCs w:val="24"/>
        </w:rPr>
        <w:t xml:space="preserve"> </w:t>
      </w:r>
      <w:proofErr w:type="spellStart"/>
      <w:r w:rsidRPr="009B65C9">
        <w:rPr>
          <w:rFonts w:ascii="Times New Roman" w:hAnsi="Times New Roman"/>
          <w:sz w:val="24"/>
          <w:szCs w:val="24"/>
        </w:rPr>
        <w:t>berpengalaman</w:t>
      </w:r>
      <w:proofErr w:type="spellEnd"/>
      <w:r w:rsidRPr="009B65C9">
        <w:rPr>
          <w:rFonts w:ascii="Times New Roman" w:hAnsi="Times New Roman"/>
          <w:sz w:val="24"/>
          <w:szCs w:val="24"/>
        </w:rPr>
        <w:t xml:space="preserve"> </w:t>
      </w:r>
      <w:proofErr w:type="spellStart"/>
      <w:r w:rsidRPr="009B65C9">
        <w:rPr>
          <w:rFonts w:ascii="Times New Roman" w:hAnsi="Times New Roman"/>
          <w:sz w:val="24"/>
          <w:szCs w:val="24"/>
        </w:rPr>
        <w:t>dalam</w:t>
      </w:r>
      <w:proofErr w:type="spellEnd"/>
      <w:r w:rsidRPr="009B65C9">
        <w:rPr>
          <w:rFonts w:ascii="Times New Roman" w:hAnsi="Times New Roman"/>
          <w:sz w:val="24"/>
          <w:szCs w:val="24"/>
        </w:rPr>
        <w:t xml:space="preserve"> </w:t>
      </w:r>
      <w:proofErr w:type="spellStart"/>
      <w:r w:rsidRPr="009B65C9">
        <w:rPr>
          <w:rFonts w:ascii="Times New Roman" w:hAnsi="Times New Roman"/>
          <w:sz w:val="24"/>
          <w:szCs w:val="24"/>
        </w:rPr>
        <w:t>kegiatan</w:t>
      </w:r>
      <w:proofErr w:type="spellEnd"/>
      <w:r w:rsidRPr="009B65C9">
        <w:rPr>
          <w:rFonts w:ascii="Times New Roman" w:hAnsi="Times New Roman"/>
          <w:sz w:val="24"/>
          <w:szCs w:val="24"/>
        </w:rPr>
        <w:t xml:space="preserve"> </w:t>
      </w:r>
      <w:proofErr w:type="spellStart"/>
      <w:r w:rsidRPr="009B65C9">
        <w:rPr>
          <w:rFonts w:ascii="Times New Roman" w:hAnsi="Times New Roman"/>
          <w:sz w:val="24"/>
          <w:szCs w:val="24"/>
        </w:rPr>
        <w:t>pengabdian</w:t>
      </w:r>
      <w:proofErr w:type="spellEnd"/>
      <w:r w:rsidRPr="009B65C9">
        <w:rPr>
          <w:rFonts w:ascii="Times New Roman" w:hAnsi="Times New Roman"/>
          <w:sz w:val="24"/>
          <w:szCs w:val="24"/>
        </w:rPr>
        <w:t xml:space="preserve"> </w:t>
      </w:r>
      <w:proofErr w:type="spellStart"/>
      <w:r w:rsidRPr="009B65C9">
        <w:rPr>
          <w:rFonts w:ascii="Times New Roman" w:hAnsi="Times New Roman"/>
          <w:sz w:val="24"/>
          <w:szCs w:val="24"/>
        </w:rPr>
        <w:t>masyarakat</w:t>
      </w:r>
      <w:proofErr w:type="spellEnd"/>
      <w:r w:rsidRPr="009B65C9">
        <w:rPr>
          <w:rFonts w:ascii="Times New Roman" w:hAnsi="Times New Roman"/>
          <w:sz w:val="24"/>
          <w:szCs w:val="24"/>
        </w:rPr>
        <w:t xml:space="preserve"> salah </w:t>
      </w:r>
      <w:proofErr w:type="spellStart"/>
      <w:r w:rsidRPr="009B65C9">
        <w:rPr>
          <w:rFonts w:ascii="Times New Roman" w:hAnsi="Times New Roman"/>
          <w:sz w:val="24"/>
          <w:szCs w:val="24"/>
        </w:rPr>
        <w:t>satunya</w:t>
      </w:r>
      <w:proofErr w:type="spellEnd"/>
      <w:r w:rsidRPr="009B65C9">
        <w:rPr>
          <w:rFonts w:ascii="Times New Roman" w:hAnsi="Times New Roman"/>
          <w:sz w:val="24"/>
          <w:szCs w:val="24"/>
        </w:rPr>
        <w:t xml:space="preserve"> pada </w:t>
      </w:r>
      <w:proofErr w:type="spellStart"/>
      <w:r w:rsidRPr="009B65C9">
        <w:rPr>
          <w:rFonts w:ascii="Times New Roman" w:hAnsi="Times New Roman"/>
          <w:sz w:val="24"/>
          <w:szCs w:val="24"/>
        </w:rPr>
        <w:t>pengembangan</w:t>
      </w:r>
      <w:proofErr w:type="spellEnd"/>
      <w:r w:rsidRPr="009B65C9">
        <w:rPr>
          <w:rFonts w:ascii="Times New Roman" w:hAnsi="Times New Roman"/>
          <w:sz w:val="24"/>
          <w:szCs w:val="24"/>
        </w:rPr>
        <w:t xml:space="preserve"> </w:t>
      </w:r>
      <w:proofErr w:type="spellStart"/>
      <w:r w:rsidRPr="009B65C9">
        <w:rPr>
          <w:rFonts w:ascii="Times New Roman" w:hAnsi="Times New Roman"/>
          <w:sz w:val="24"/>
          <w:szCs w:val="24"/>
        </w:rPr>
        <w:t>usaha</w:t>
      </w:r>
      <w:proofErr w:type="spellEnd"/>
      <w:r w:rsidRPr="009B65C9">
        <w:rPr>
          <w:rFonts w:ascii="Times New Roman" w:hAnsi="Times New Roman"/>
          <w:sz w:val="24"/>
          <w:szCs w:val="24"/>
        </w:rPr>
        <w:t xml:space="preserve"> dan </w:t>
      </w:r>
      <w:proofErr w:type="spellStart"/>
      <w:r w:rsidRPr="009B65C9">
        <w:rPr>
          <w:rFonts w:ascii="Times New Roman" w:hAnsi="Times New Roman"/>
          <w:sz w:val="24"/>
          <w:szCs w:val="24"/>
        </w:rPr>
        <w:t>desain</w:t>
      </w:r>
      <w:proofErr w:type="spellEnd"/>
      <w:r w:rsidRPr="009B65C9">
        <w:rPr>
          <w:rFonts w:ascii="Times New Roman" w:hAnsi="Times New Roman"/>
          <w:sz w:val="24"/>
          <w:szCs w:val="24"/>
        </w:rPr>
        <w:t xml:space="preserve"> </w:t>
      </w:r>
      <w:proofErr w:type="spellStart"/>
      <w:r w:rsidRPr="009B65C9">
        <w:rPr>
          <w:rFonts w:ascii="Times New Roman" w:hAnsi="Times New Roman"/>
          <w:sz w:val="24"/>
          <w:szCs w:val="24"/>
        </w:rPr>
        <w:t>dari</w:t>
      </w:r>
      <w:proofErr w:type="spellEnd"/>
      <w:r w:rsidRPr="009B65C9">
        <w:rPr>
          <w:rFonts w:ascii="Times New Roman" w:hAnsi="Times New Roman"/>
          <w:sz w:val="24"/>
          <w:szCs w:val="24"/>
        </w:rPr>
        <w:t xml:space="preserve"> </w:t>
      </w:r>
      <w:proofErr w:type="spellStart"/>
      <w:r w:rsidRPr="009B65C9">
        <w:rPr>
          <w:rFonts w:ascii="Times New Roman" w:hAnsi="Times New Roman"/>
          <w:sz w:val="24"/>
          <w:szCs w:val="24"/>
        </w:rPr>
        <w:t>kerajinan</w:t>
      </w:r>
      <w:proofErr w:type="spellEnd"/>
      <w:r w:rsidRPr="009B65C9">
        <w:rPr>
          <w:rFonts w:ascii="Times New Roman" w:hAnsi="Times New Roman"/>
          <w:sz w:val="24"/>
          <w:szCs w:val="24"/>
        </w:rPr>
        <w:t xml:space="preserve"> </w:t>
      </w:r>
      <w:proofErr w:type="spellStart"/>
      <w:r w:rsidRPr="009B65C9">
        <w:rPr>
          <w:rFonts w:ascii="Times New Roman" w:hAnsi="Times New Roman"/>
          <w:sz w:val="24"/>
          <w:szCs w:val="24"/>
        </w:rPr>
        <w:t>kerang</w:t>
      </w:r>
      <w:proofErr w:type="spellEnd"/>
      <w:r w:rsidRPr="009B65C9">
        <w:rPr>
          <w:rFonts w:ascii="Times New Roman" w:hAnsi="Times New Roman"/>
          <w:sz w:val="24"/>
          <w:szCs w:val="24"/>
        </w:rPr>
        <w:t xml:space="preserve">. </w:t>
      </w:r>
      <w:r w:rsidRPr="009B65C9">
        <w:rPr>
          <w:rFonts w:ascii="Times New Roman" w:hAnsi="Times New Roman"/>
          <w:sz w:val="24"/>
          <w:szCs w:val="24"/>
          <w:lang w:val="id-ID"/>
        </w:rPr>
        <w:t xml:space="preserve">Dia </w:t>
      </w:r>
      <w:proofErr w:type="spellStart"/>
      <w:r w:rsidRPr="009B65C9">
        <w:rPr>
          <w:rFonts w:ascii="Times New Roman" w:hAnsi="Times New Roman"/>
          <w:sz w:val="24"/>
          <w:szCs w:val="24"/>
        </w:rPr>
        <w:t>sudah</w:t>
      </w:r>
      <w:proofErr w:type="spellEnd"/>
      <w:r w:rsidRPr="009B65C9">
        <w:rPr>
          <w:rFonts w:ascii="Times New Roman" w:hAnsi="Times New Roman"/>
          <w:sz w:val="24"/>
          <w:szCs w:val="24"/>
        </w:rPr>
        <w:t xml:space="preserve"> </w:t>
      </w:r>
      <w:proofErr w:type="spellStart"/>
      <w:r w:rsidRPr="009B65C9">
        <w:rPr>
          <w:rFonts w:ascii="Times New Roman" w:hAnsi="Times New Roman"/>
          <w:sz w:val="24"/>
          <w:szCs w:val="24"/>
        </w:rPr>
        <w:t>berpengalaman</w:t>
      </w:r>
      <w:proofErr w:type="spellEnd"/>
      <w:r w:rsidRPr="009B65C9">
        <w:rPr>
          <w:rFonts w:ascii="Times New Roman" w:hAnsi="Times New Roman"/>
          <w:sz w:val="24"/>
          <w:szCs w:val="24"/>
        </w:rPr>
        <w:t xml:space="preserve"> </w:t>
      </w:r>
      <w:proofErr w:type="spellStart"/>
      <w:r w:rsidRPr="009B65C9">
        <w:rPr>
          <w:rFonts w:ascii="Times New Roman" w:hAnsi="Times New Roman"/>
          <w:sz w:val="24"/>
          <w:szCs w:val="24"/>
        </w:rPr>
        <w:t>dalam</w:t>
      </w:r>
      <w:proofErr w:type="spellEnd"/>
      <w:r w:rsidRPr="009B65C9">
        <w:rPr>
          <w:rFonts w:ascii="Times New Roman" w:hAnsi="Times New Roman"/>
          <w:sz w:val="24"/>
          <w:szCs w:val="24"/>
        </w:rPr>
        <w:t xml:space="preserve"> </w:t>
      </w:r>
      <w:proofErr w:type="spellStart"/>
      <w:r w:rsidRPr="009B65C9">
        <w:rPr>
          <w:rFonts w:ascii="Times New Roman" w:hAnsi="Times New Roman"/>
          <w:sz w:val="24"/>
          <w:szCs w:val="24"/>
        </w:rPr>
        <w:t>bidang</w:t>
      </w:r>
      <w:proofErr w:type="spellEnd"/>
      <w:r w:rsidRPr="009B65C9">
        <w:rPr>
          <w:rFonts w:ascii="Times New Roman" w:hAnsi="Times New Roman"/>
          <w:sz w:val="24"/>
          <w:szCs w:val="24"/>
        </w:rPr>
        <w:t xml:space="preserve"> </w:t>
      </w:r>
      <w:proofErr w:type="spellStart"/>
      <w:r w:rsidRPr="009B65C9">
        <w:rPr>
          <w:rFonts w:ascii="Times New Roman" w:hAnsi="Times New Roman"/>
          <w:sz w:val="24"/>
          <w:szCs w:val="24"/>
        </w:rPr>
        <w:t>kerajinan</w:t>
      </w:r>
      <w:proofErr w:type="spellEnd"/>
      <w:r w:rsidRPr="009B65C9">
        <w:rPr>
          <w:rFonts w:ascii="Times New Roman" w:hAnsi="Times New Roman"/>
          <w:sz w:val="24"/>
          <w:szCs w:val="24"/>
        </w:rPr>
        <w:t xml:space="preserve"> </w:t>
      </w:r>
      <w:proofErr w:type="spellStart"/>
      <w:r w:rsidRPr="009B65C9">
        <w:rPr>
          <w:rFonts w:ascii="Times New Roman" w:hAnsi="Times New Roman"/>
          <w:sz w:val="24"/>
          <w:szCs w:val="24"/>
        </w:rPr>
        <w:t>kerang</w:t>
      </w:r>
      <w:proofErr w:type="spellEnd"/>
      <w:r w:rsidRPr="009B65C9">
        <w:rPr>
          <w:rFonts w:ascii="Times New Roman" w:hAnsi="Times New Roman"/>
          <w:sz w:val="24"/>
          <w:szCs w:val="24"/>
        </w:rPr>
        <w:t xml:space="preserve"> </w:t>
      </w:r>
      <w:proofErr w:type="spellStart"/>
      <w:r w:rsidRPr="009B65C9">
        <w:rPr>
          <w:rFonts w:ascii="Times New Roman" w:hAnsi="Times New Roman"/>
          <w:sz w:val="24"/>
          <w:szCs w:val="24"/>
        </w:rPr>
        <w:t>dengan</w:t>
      </w:r>
      <w:proofErr w:type="spellEnd"/>
      <w:r w:rsidRPr="009B65C9">
        <w:rPr>
          <w:rFonts w:ascii="Times New Roman" w:hAnsi="Times New Roman"/>
          <w:sz w:val="24"/>
          <w:szCs w:val="24"/>
        </w:rPr>
        <w:t xml:space="preserve"> </w:t>
      </w:r>
      <w:proofErr w:type="spellStart"/>
      <w:r w:rsidRPr="009B65C9">
        <w:rPr>
          <w:rFonts w:ascii="Times New Roman" w:hAnsi="Times New Roman"/>
          <w:sz w:val="24"/>
          <w:szCs w:val="24"/>
        </w:rPr>
        <w:t>ditunjuknya</w:t>
      </w:r>
      <w:proofErr w:type="spellEnd"/>
      <w:r w:rsidRPr="009B65C9">
        <w:rPr>
          <w:rFonts w:ascii="Times New Roman" w:hAnsi="Times New Roman"/>
          <w:sz w:val="24"/>
          <w:szCs w:val="24"/>
        </w:rPr>
        <w:t xml:space="preserve"> </w:t>
      </w:r>
      <w:proofErr w:type="spellStart"/>
      <w:r w:rsidRPr="009B65C9">
        <w:rPr>
          <w:rFonts w:ascii="Times New Roman" w:hAnsi="Times New Roman"/>
          <w:sz w:val="24"/>
          <w:szCs w:val="24"/>
        </w:rPr>
        <w:t>beliau</w:t>
      </w:r>
      <w:proofErr w:type="spellEnd"/>
      <w:r w:rsidRPr="009B65C9">
        <w:rPr>
          <w:rFonts w:ascii="Times New Roman" w:hAnsi="Times New Roman"/>
          <w:sz w:val="24"/>
          <w:szCs w:val="24"/>
        </w:rPr>
        <w:t xml:space="preserve"> oleh 3 </w:t>
      </w:r>
      <w:proofErr w:type="spellStart"/>
      <w:r w:rsidRPr="009B65C9">
        <w:rPr>
          <w:rFonts w:ascii="Times New Roman" w:hAnsi="Times New Roman"/>
          <w:sz w:val="24"/>
          <w:szCs w:val="24"/>
        </w:rPr>
        <w:t>perusahaan</w:t>
      </w:r>
      <w:proofErr w:type="spellEnd"/>
      <w:r w:rsidRPr="009B65C9">
        <w:rPr>
          <w:rFonts w:ascii="Times New Roman" w:hAnsi="Times New Roman"/>
          <w:sz w:val="24"/>
          <w:szCs w:val="24"/>
        </w:rPr>
        <w:t xml:space="preserve"> </w:t>
      </w:r>
      <w:proofErr w:type="spellStart"/>
      <w:r w:rsidRPr="009B65C9">
        <w:rPr>
          <w:rFonts w:ascii="Times New Roman" w:hAnsi="Times New Roman"/>
          <w:sz w:val="24"/>
          <w:szCs w:val="24"/>
        </w:rPr>
        <w:t>besar</w:t>
      </w:r>
      <w:proofErr w:type="spellEnd"/>
      <w:r w:rsidRPr="009B65C9">
        <w:rPr>
          <w:rFonts w:ascii="Times New Roman" w:hAnsi="Times New Roman"/>
          <w:sz w:val="24"/>
          <w:szCs w:val="24"/>
        </w:rPr>
        <w:t xml:space="preserve"> </w:t>
      </w:r>
      <w:proofErr w:type="spellStart"/>
      <w:r w:rsidRPr="009B65C9">
        <w:rPr>
          <w:rFonts w:ascii="Times New Roman" w:hAnsi="Times New Roman"/>
          <w:sz w:val="24"/>
          <w:szCs w:val="24"/>
        </w:rPr>
        <w:t>yaitu</w:t>
      </w:r>
      <w:proofErr w:type="spellEnd"/>
      <w:r w:rsidRPr="009B65C9">
        <w:rPr>
          <w:rFonts w:ascii="Times New Roman" w:hAnsi="Times New Roman"/>
          <w:sz w:val="24"/>
          <w:szCs w:val="24"/>
        </w:rPr>
        <w:t xml:space="preserve"> PUPUK KALTIM, INDONESIA POWER dan POWERGEN </w:t>
      </w:r>
      <w:proofErr w:type="spellStart"/>
      <w:r w:rsidRPr="009B65C9">
        <w:rPr>
          <w:rFonts w:ascii="Times New Roman" w:hAnsi="Times New Roman"/>
          <w:sz w:val="24"/>
          <w:szCs w:val="24"/>
        </w:rPr>
        <w:t>untuk</w:t>
      </w:r>
      <w:proofErr w:type="spellEnd"/>
      <w:r w:rsidRPr="009B65C9">
        <w:rPr>
          <w:rFonts w:ascii="Times New Roman" w:hAnsi="Times New Roman"/>
          <w:sz w:val="24"/>
          <w:szCs w:val="24"/>
        </w:rPr>
        <w:t xml:space="preserve"> </w:t>
      </w:r>
      <w:proofErr w:type="spellStart"/>
      <w:r w:rsidRPr="009B65C9">
        <w:rPr>
          <w:rFonts w:ascii="Times New Roman" w:hAnsi="Times New Roman"/>
          <w:sz w:val="24"/>
          <w:szCs w:val="24"/>
        </w:rPr>
        <w:t>memberikan</w:t>
      </w:r>
      <w:proofErr w:type="spellEnd"/>
      <w:r w:rsidRPr="009B65C9">
        <w:rPr>
          <w:rFonts w:ascii="Times New Roman" w:hAnsi="Times New Roman"/>
          <w:sz w:val="24"/>
          <w:szCs w:val="24"/>
        </w:rPr>
        <w:t xml:space="preserve"> </w:t>
      </w:r>
      <w:proofErr w:type="spellStart"/>
      <w:r w:rsidRPr="009B65C9">
        <w:rPr>
          <w:rFonts w:ascii="Times New Roman" w:hAnsi="Times New Roman"/>
          <w:sz w:val="24"/>
          <w:szCs w:val="24"/>
        </w:rPr>
        <w:t>pelatihan</w:t>
      </w:r>
      <w:proofErr w:type="spellEnd"/>
      <w:r w:rsidRPr="009B65C9">
        <w:rPr>
          <w:rFonts w:ascii="Times New Roman" w:hAnsi="Times New Roman"/>
          <w:sz w:val="24"/>
          <w:szCs w:val="24"/>
        </w:rPr>
        <w:t xml:space="preserve"> </w:t>
      </w:r>
      <w:proofErr w:type="spellStart"/>
      <w:r w:rsidRPr="009B65C9">
        <w:rPr>
          <w:rFonts w:ascii="Times New Roman" w:hAnsi="Times New Roman"/>
          <w:sz w:val="24"/>
          <w:szCs w:val="24"/>
        </w:rPr>
        <w:t>kepada</w:t>
      </w:r>
      <w:proofErr w:type="spellEnd"/>
      <w:r w:rsidRPr="009B65C9">
        <w:rPr>
          <w:rFonts w:ascii="Times New Roman" w:hAnsi="Times New Roman"/>
          <w:sz w:val="24"/>
          <w:szCs w:val="24"/>
        </w:rPr>
        <w:t xml:space="preserve"> </w:t>
      </w:r>
      <w:proofErr w:type="spellStart"/>
      <w:r w:rsidRPr="009B65C9">
        <w:rPr>
          <w:rFonts w:ascii="Times New Roman" w:hAnsi="Times New Roman"/>
          <w:sz w:val="24"/>
          <w:szCs w:val="24"/>
        </w:rPr>
        <w:t>masyarakat</w:t>
      </w:r>
      <w:proofErr w:type="spellEnd"/>
      <w:r w:rsidRPr="009B65C9">
        <w:rPr>
          <w:rFonts w:ascii="Times New Roman" w:hAnsi="Times New Roman"/>
          <w:sz w:val="24"/>
          <w:szCs w:val="24"/>
        </w:rPr>
        <w:t xml:space="preserve"> </w:t>
      </w:r>
      <w:proofErr w:type="spellStart"/>
      <w:r w:rsidRPr="009B65C9">
        <w:rPr>
          <w:rFonts w:ascii="Times New Roman" w:hAnsi="Times New Roman"/>
          <w:sz w:val="24"/>
          <w:szCs w:val="24"/>
        </w:rPr>
        <w:t>sekitar</w:t>
      </w:r>
      <w:proofErr w:type="spellEnd"/>
      <w:r w:rsidRPr="009B65C9">
        <w:rPr>
          <w:rFonts w:ascii="Times New Roman" w:hAnsi="Times New Roman"/>
          <w:sz w:val="24"/>
          <w:szCs w:val="24"/>
        </w:rPr>
        <w:t xml:space="preserve">. </w:t>
      </w:r>
      <w:proofErr w:type="spellStart"/>
      <w:r w:rsidRPr="009B65C9">
        <w:rPr>
          <w:rFonts w:ascii="Times New Roman" w:hAnsi="Times New Roman"/>
          <w:sz w:val="24"/>
          <w:szCs w:val="24"/>
        </w:rPr>
        <w:t>Disamping</w:t>
      </w:r>
      <w:proofErr w:type="spellEnd"/>
      <w:r w:rsidRPr="009B65C9">
        <w:rPr>
          <w:rFonts w:ascii="Times New Roman" w:hAnsi="Times New Roman"/>
          <w:sz w:val="24"/>
          <w:szCs w:val="24"/>
        </w:rPr>
        <w:t xml:space="preserve"> </w:t>
      </w:r>
      <w:proofErr w:type="spellStart"/>
      <w:r w:rsidRPr="009B65C9">
        <w:rPr>
          <w:rFonts w:ascii="Times New Roman" w:hAnsi="Times New Roman"/>
          <w:sz w:val="24"/>
          <w:szCs w:val="24"/>
        </w:rPr>
        <w:t>itu</w:t>
      </w:r>
      <w:proofErr w:type="spellEnd"/>
      <w:r w:rsidRPr="009B65C9">
        <w:rPr>
          <w:rFonts w:ascii="Times New Roman" w:hAnsi="Times New Roman"/>
          <w:sz w:val="24"/>
          <w:szCs w:val="24"/>
        </w:rPr>
        <w:t xml:space="preserve"> juga </w:t>
      </w:r>
      <w:proofErr w:type="spellStart"/>
      <w:r w:rsidRPr="009B65C9">
        <w:rPr>
          <w:rFonts w:ascii="Times New Roman" w:hAnsi="Times New Roman"/>
          <w:sz w:val="24"/>
          <w:szCs w:val="24"/>
        </w:rPr>
        <w:t>pernah</w:t>
      </w:r>
      <w:proofErr w:type="spellEnd"/>
      <w:r w:rsidRPr="009B65C9">
        <w:rPr>
          <w:rFonts w:ascii="Times New Roman" w:hAnsi="Times New Roman"/>
          <w:sz w:val="24"/>
          <w:szCs w:val="24"/>
        </w:rPr>
        <w:t xml:space="preserve"> </w:t>
      </w:r>
      <w:proofErr w:type="spellStart"/>
      <w:r w:rsidRPr="009B65C9">
        <w:rPr>
          <w:rFonts w:ascii="Times New Roman" w:hAnsi="Times New Roman"/>
          <w:sz w:val="24"/>
          <w:szCs w:val="24"/>
        </w:rPr>
        <w:t>sebagai</w:t>
      </w:r>
      <w:proofErr w:type="spellEnd"/>
      <w:r w:rsidRPr="009B65C9">
        <w:rPr>
          <w:rFonts w:ascii="Times New Roman" w:hAnsi="Times New Roman"/>
          <w:sz w:val="24"/>
          <w:szCs w:val="24"/>
        </w:rPr>
        <w:t xml:space="preserve"> </w:t>
      </w:r>
      <w:proofErr w:type="spellStart"/>
      <w:r w:rsidRPr="009B65C9">
        <w:rPr>
          <w:rFonts w:ascii="Times New Roman" w:hAnsi="Times New Roman"/>
          <w:sz w:val="24"/>
          <w:szCs w:val="24"/>
        </w:rPr>
        <w:t>ketua</w:t>
      </w:r>
      <w:proofErr w:type="spellEnd"/>
      <w:r w:rsidRPr="009B65C9">
        <w:rPr>
          <w:rFonts w:ascii="Times New Roman" w:hAnsi="Times New Roman"/>
          <w:sz w:val="24"/>
          <w:szCs w:val="24"/>
        </w:rPr>
        <w:t xml:space="preserve"> </w:t>
      </w:r>
      <w:proofErr w:type="spellStart"/>
      <w:r w:rsidRPr="009B65C9">
        <w:rPr>
          <w:rFonts w:ascii="Times New Roman" w:hAnsi="Times New Roman"/>
          <w:sz w:val="24"/>
          <w:szCs w:val="24"/>
        </w:rPr>
        <w:t>penelitian</w:t>
      </w:r>
      <w:proofErr w:type="spellEnd"/>
      <w:r w:rsidRPr="009B65C9">
        <w:rPr>
          <w:rFonts w:ascii="Times New Roman" w:hAnsi="Times New Roman"/>
          <w:sz w:val="24"/>
          <w:szCs w:val="24"/>
        </w:rPr>
        <w:t xml:space="preserve"> </w:t>
      </w:r>
      <w:proofErr w:type="spellStart"/>
      <w:r w:rsidRPr="009B65C9">
        <w:rPr>
          <w:rFonts w:ascii="Times New Roman" w:hAnsi="Times New Roman"/>
          <w:sz w:val="24"/>
          <w:szCs w:val="24"/>
        </w:rPr>
        <w:t>tentang</w:t>
      </w:r>
      <w:proofErr w:type="spellEnd"/>
      <w:r w:rsidRPr="009B65C9">
        <w:rPr>
          <w:rFonts w:ascii="Times New Roman" w:hAnsi="Times New Roman"/>
          <w:sz w:val="24"/>
          <w:szCs w:val="24"/>
        </w:rPr>
        <w:t xml:space="preserve"> </w:t>
      </w:r>
      <w:proofErr w:type="spellStart"/>
      <w:r w:rsidRPr="009B65C9">
        <w:rPr>
          <w:rFonts w:ascii="Times New Roman" w:hAnsi="Times New Roman"/>
          <w:sz w:val="24"/>
          <w:szCs w:val="24"/>
        </w:rPr>
        <w:t>manajemen</w:t>
      </w:r>
      <w:proofErr w:type="spellEnd"/>
      <w:r w:rsidRPr="009B65C9">
        <w:rPr>
          <w:rFonts w:ascii="Times New Roman" w:hAnsi="Times New Roman"/>
          <w:sz w:val="24"/>
          <w:szCs w:val="24"/>
        </w:rPr>
        <w:t xml:space="preserve"> </w:t>
      </w:r>
      <w:proofErr w:type="spellStart"/>
      <w:r w:rsidRPr="009B65C9">
        <w:rPr>
          <w:rFonts w:ascii="Times New Roman" w:hAnsi="Times New Roman"/>
          <w:sz w:val="24"/>
          <w:szCs w:val="24"/>
        </w:rPr>
        <w:t>pengembangan</w:t>
      </w:r>
      <w:proofErr w:type="spellEnd"/>
      <w:r w:rsidRPr="009B65C9">
        <w:rPr>
          <w:rFonts w:ascii="Times New Roman" w:hAnsi="Times New Roman"/>
          <w:sz w:val="24"/>
          <w:szCs w:val="24"/>
        </w:rPr>
        <w:t xml:space="preserve"> UKM </w:t>
      </w:r>
      <w:r w:rsidRPr="009B65C9">
        <w:rPr>
          <w:rFonts w:ascii="Times New Roman" w:hAnsi="Times New Roman"/>
          <w:sz w:val="24"/>
          <w:szCs w:val="24"/>
        </w:rPr>
        <w:lastRenderedPageBreak/>
        <w:t xml:space="preserve">dan </w:t>
      </w:r>
      <w:proofErr w:type="spellStart"/>
      <w:r w:rsidRPr="009B65C9">
        <w:rPr>
          <w:rFonts w:ascii="Times New Roman" w:hAnsi="Times New Roman"/>
          <w:sz w:val="24"/>
          <w:szCs w:val="24"/>
        </w:rPr>
        <w:t>produk</w:t>
      </w:r>
      <w:proofErr w:type="spellEnd"/>
      <w:r w:rsidRPr="009B65C9">
        <w:rPr>
          <w:rFonts w:ascii="Times New Roman" w:hAnsi="Times New Roman"/>
          <w:sz w:val="24"/>
          <w:szCs w:val="24"/>
        </w:rPr>
        <w:t xml:space="preserve"> UKM. </w:t>
      </w:r>
      <w:proofErr w:type="spellStart"/>
      <w:r w:rsidRPr="009B65C9">
        <w:rPr>
          <w:rFonts w:ascii="Times New Roman" w:hAnsi="Times New Roman"/>
          <w:sz w:val="24"/>
          <w:szCs w:val="24"/>
        </w:rPr>
        <w:t>Beliau</w:t>
      </w:r>
      <w:proofErr w:type="spellEnd"/>
      <w:r w:rsidRPr="009B65C9">
        <w:rPr>
          <w:rFonts w:ascii="Times New Roman" w:hAnsi="Times New Roman"/>
          <w:sz w:val="24"/>
          <w:szCs w:val="24"/>
        </w:rPr>
        <w:t xml:space="preserve"> juga </w:t>
      </w:r>
      <w:proofErr w:type="spellStart"/>
      <w:r w:rsidR="009F6E6A" w:rsidRPr="009B65C9">
        <w:rPr>
          <w:rFonts w:ascii="Times New Roman" w:hAnsi="Times New Roman"/>
          <w:sz w:val="24"/>
          <w:szCs w:val="24"/>
        </w:rPr>
        <w:t>telah</w:t>
      </w:r>
      <w:proofErr w:type="spellEnd"/>
      <w:r w:rsidR="009F6E6A" w:rsidRPr="009B65C9">
        <w:rPr>
          <w:rFonts w:ascii="Times New Roman" w:hAnsi="Times New Roman"/>
          <w:sz w:val="24"/>
          <w:szCs w:val="24"/>
        </w:rPr>
        <w:t xml:space="preserve"> </w:t>
      </w:r>
      <w:proofErr w:type="spellStart"/>
      <w:r w:rsidR="009F6E6A" w:rsidRPr="009B65C9">
        <w:rPr>
          <w:rFonts w:ascii="Times New Roman" w:hAnsi="Times New Roman"/>
          <w:sz w:val="24"/>
          <w:szCs w:val="24"/>
        </w:rPr>
        <w:t>melakukan</w:t>
      </w:r>
      <w:proofErr w:type="spellEnd"/>
      <w:r w:rsidR="009F6E6A" w:rsidRPr="009B65C9">
        <w:rPr>
          <w:rFonts w:ascii="Times New Roman" w:hAnsi="Times New Roman"/>
          <w:sz w:val="24"/>
          <w:szCs w:val="24"/>
        </w:rPr>
        <w:t xml:space="preserve"> </w:t>
      </w:r>
      <w:proofErr w:type="spellStart"/>
      <w:r w:rsidR="009F6E6A" w:rsidRPr="009B65C9">
        <w:rPr>
          <w:rFonts w:ascii="Times New Roman" w:hAnsi="Times New Roman"/>
          <w:sz w:val="24"/>
          <w:szCs w:val="24"/>
        </w:rPr>
        <w:t>pelatihan</w:t>
      </w:r>
      <w:proofErr w:type="spellEnd"/>
      <w:r w:rsidR="009F6E6A" w:rsidRPr="009B65C9">
        <w:rPr>
          <w:rFonts w:ascii="Times New Roman" w:hAnsi="Times New Roman"/>
          <w:sz w:val="24"/>
          <w:szCs w:val="24"/>
        </w:rPr>
        <w:t xml:space="preserve"> dan </w:t>
      </w:r>
      <w:proofErr w:type="spellStart"/>
      <w:r w:rsidR="009F6E6A" w:rsidRPr="009B65C9">
        <w:rPr>
          <w:rFonts w:ascii="Times New Roman" w:hAnsi="Times New Roman"/>
          <w:sz w:val="24"/>
          <w:szCs w:val="24"/>
        </w:rPr>
        <w:t>pendampingan</w:t>
      </w:r>
      <w:proofErr w:type="spellEnd"/>
      <w:r w:rsidR="009F6E6A" w:rsidRPr="009B65C9">
        <w:rPr>
          <w:rFonts w:ascii="Times New Roman" w:hAnsi="Times New Roman"/>
          <w:sz w:val="24"/>
          <w:szCs w:val="24"/>
        </w:rPr>
        <w:t xml:space="preserve"> </w:t>
      </w:r>
      <w:proofErr w:type="spellStart"/>
      <w:r w:rsidR="009F6E6A" w:rsidRPr="009B65C9">
        <w:rPr>
          <w:rFonts w:ascii="Times New Roman" w:hAnsi="Times New Roman"/>
          <w:sz w:val="24"/>
          <w:szCs w:val="24"/>
        </w:rPr>
        <w:t>IbM</w:t>
      </w:r>
      <w:proofErr w:type="spellEnd"/>
      <w:r w:rsidR="009F6E6A" w:rsidRPr="009B65C9">
        <w:rPr>
          <w:rFonts w:ascii="Times New Roman" w:hAnsi="Times New Roman"/>
          <w:sz w:val="24"/>
          <w:szCs w:val="24"/>
        </w:rPr>
        <w:t xml:space="preserve"> Program </w:t>
      </w:r>
      <w:proofErr w:type="spellStart"/>
      <w:r w:rsidR="009F6E6A" w:rsidRPr="009B65C9">
        <w:rPr>
          <w:rFonts w:ascii="Times New Roman" w:hAnsi="Times New Roman"/>
          <w:sz w:val="24"/>
          <w:szCs w:val="24"/>
        </w:rPr>
        <w:t>IbM</w:t>
      </w:r>
      <w:proofErr w:type="spellEnd"/>
      <w:r w:rsidR="009F6E6A" w:rsidRPr="009B65C9">
        <w:rPr>
          <w:rFonts w:ascii="Times New Roman" w:hAnsi="Times New Roman"/>
          <w:sz w:val="24"/>
          <w:szCs w:val="24"/>
        </w:rPr>
        <w:t xml:space="preserve"> 2010 </w:t>
      </w:r>
      <w:r w:rsidR="009F6E6A" w:rsidRPr="009B65C9">
        <w:rPr>
          <w:rFonts w:ascii="Times New Roman" w:hAnsi="Times New Roman"/>
          <w:sz w:val="24"/>
          <w:szCs w:val="24"/>
          <w:lang w:val="id-ID"/>
        </w:rPr>
        <w:t xml:space="preserve">Kelompok </w:t>
      </w:r>
      <w:r w:rsidR="009F6E6A" w:rsidRPr="009B65C9">
        <w:rPr>
          <w:rFonts w:ascii="Times New Roman" w:hAnsi="Times New Roman"/>
          <w:sz w:val="24"/>
          <w:szCs w:val="24"/>
        </w:rPr>
        <w:t xml:space="preserve">Usaha </w:t>
      </w:r>
      <w:proofErr w:type="spellStart"/>
      <w:r w:rsidR="009F6E6A" w:rsidRPr="009B65C9">
        <w:rPr>
          <w:rFonts w:ascii="Times New Roman" w:hAnsi="Times New Roman"/>
          <w:sz w:val="24"/>
          <w:szCs w:val="24"/>
        </w:rPr>
        <w:t>Kerajinan</w:t>
      </w:r>
      <w:proofErr w:type="spellEnd"/>
      <w:r w:rsidR="009F6E6A" w:rsidRPr="009B65C9">
        <w:rPr>
          <w:rFonts w:ascii="Times New Roman" w:hAnsi="Times New Roman"/>
          <w:sz w:val="24"/>
          <w:szCs w:val="24"/>
        </w:rPr>
        <w:t xml:space="preserve"> </w:t>
      </w:r>
      <w:proofErr w:type="spellStart"/>
      <w:r w:rsidR="009F6E6A" w:rsidRPr="009B65C9">
        <w:rPr>
          <w:rFonts w:ascii="Times New Roman" w:hAnsi="Times New Roman"/>
          <w:sz w:val="24"/>
          <w:szCs w:val="24"/>
        </w:rPr>
        <w:t>Pasir</w:t>
      </w:r>
      <w:proofErr w:type="spellEnd"/>
      <w:r w:rsidR="009F6E6A" w:rsidRPr="009B65C9">
        <w:rPr>
          <w:rFonts w:ascii="Times New Roman" w:hAnsi="Times New Roman"/>
          <w:sz w:val="24"/>
          <w:szCs w:val="24"/>
        </w:rPr>
        <w:t xml:space="preserve"> </w:t>
      </w:r>
      <w:proofErr w:type="spellStart"/>
      <w:r w:rsidR="009F6E6A" w:rsidRPr="009B65C9">
        <w:rPr>
          <w:rFonts w:ascii="Times New Roman" w:hAnsi="Times New Roman"/>
          <w:sz w:val="24"/>
          <w:szCs w:val="24"/>
        </w:rPr>
        <w:t>Kerang</w:t>
      </w:r>
      <w:proofErr w:type="spellEnd"/>
      <w:r w:rsidR="009F6E6A" w:rsidRPr="009B65C9">
        <w:rPr>
          <w:rFonts w:ascii="Times New Roman" w:hAnsi="Times New Roman"/>
          <w:sz w:val="24"/>
          <w:szCs w:val="24"/>
        </w:rPr>
        <w:t xml:space="preserve"> di </w:t>
      </w:r>
      <w:proofErr w:type="spellStart"/>
      <w:r w:rsidR="009F6E6A" w:rsidRPr="009B65C9">
        <w:rPr>
          <w:rFonts w:ascii="Times New Roman" w:hAnsi="Times New Roman"/>
          <w:sz w:val="24"/>
          <w:szCs w:val="24"/>
        </w:rPr>
        <w:t>Kec</w:t>
      </w:r>
      <w:proofErr w:type="spellEnd"/>
      <w:r w:rsidR="009F6E6A" w:rsidRPr="009B65C9">
        <w:rPr>
          <w:rFonts w:ascii="Times New Roman" w:hAnsi="Times New Roman"/>
          <w:sz w:val="24"/>
          <w:szCs w:val="24"/>
        </w:rPr>
        <w:t xml:space="preserve">. </w:t>
      </w:r>
      <w:proofErr w:type="spellStart"/>
      <w:r w:rsidR="009F6E6A" w:rsidRPr="009B65C9">
        <w:rPr>
          <w:rFonts w:ascii="Times New Roman" w:hAnsi="Times New Roman"/>
          <w:sz w:val="24"/>
          <w:szCs w:val="24"/>
        </w:rPr>
        <w:t>Paiton</w:t>
      </w:r>
      <w:proofErr w:type="spellEnd"/>
      <w:r w:rsidR="009F6E6A" w:rsidRPr="009B65C9">
        <w:rPr>
          <w:rFonts w:ascii="Times New Roman" w:hAnsi="Times New Roman"/>
          <w:sz w:val="24"/>
          <w:szCs w:val="24"/>
          <w:lang w:val="id-ID"/>
        </w:rPr>
        <w:t xml:space="preserve"> </w:t>
      </w:r>
      <w:r w:rsidR="009F6E6A" w:rsidRPr="009B65C9">
        <w:rPr>
          <w:rFonts w:ascii="Times New Roman" w:hAnsi="Times New Roman"/>
          <w:sz w:val="24"/>
          <w:szCs w:val="24"/>
          <w:lang w:val="fi-FI"/>
        </w:rPr>
        <w:t xml:space="preserve">Kab. </w:t>
      </w:r>
    </w:p>
    <w:p w14:paraId="4FE2C9DC" w14:textId="77777777" w:rsidR="00E53EAC" w:rsidRPr="009B65C9" w:rsidRDefault="009F6E6A" w:rsidP="006C792B">
      <w:pPr>
        <w:spacing w:after="0" w:line="360" w:lineRule="auto"/>
        <w:jc w:val="both"/>
        <w:rPr>
          <w:rFonts w:ascii="Times New Roman" w:hAnsi="Times New Roman"/>
          <w:sz w:val="24"/>
          <w:szCs w:val="24"/>
        </w:rPr>
      </w:pPr>
      <w:r w:rsidRPr="009B65C9">
        <w:rPr>
          <w:rFonts w:ascii="Times New Roman" w:hAnsi="Times New Roman"/>
          <w:sz w:val="24"/>
          <w:szCs w:val="24"/>
          <w:lang w:val="fi-FI"/>
        </w:rPr>
        <w:t>Probolinggo</w:t>
      </w:r>
      <w:r w:rsidR="00487D79" w:rsidRPr="009B65C9">
        <w:rPr>
          <w:rFonts w:ascii="Times New Roman" w:hAnsi="Times New Roman"/>
          <w:sz w:val="24"/>
          <w:szCs w:val="24"/>
        </w:rPr>
        <w:t xml:space="preserve"> (gambar 8 </w:t>
      </w:r>
      <w:r w:rsidRPr="009B65C9">
        <w:rPr>
          <w:rFonts w:ascii="Times New Roman" w:hAnsi="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1"/>
        <w:gridCol w:w="3966"/>
      </w:tblGrid>
      <w:tr w:rsidR="009725CD" w:rsidRPr="009B65C9" w14:paraId="0C704967" w14:textId="77777777" w:rsidTr="009725CD">
        <w:tc>
          <w:tcPr>
            <w:tcW w:w="3971" w:type="dxa"/>
          </w:tcPr>
          <w:p w14:paraId="4A66D0FE" w14:textId="77777777" w:rsidR="009725CD" w:rsidRPr="009B65C9" w:rsidRDefault="009725CD" w:rsidP="006210FC">
            <w:pPr>
              <w:spacing w:after="0" w:line="360" w:lineRule="auto"/>
              <w:jc w:val="both"/>
              <w:rPr>
                <w:sz w:val="24"/>
                <w:szCs w:val="24"/>
              </w:rPr>
            </w:pPr>
            <w:r w:rsidRPr="009B65C9">
              <w:rPr>
                <w:noProof/>
                <w:sz w:val="24"/>
                <w:szCs w:val="24"/>
              </w:rPr>
              <w:drawing>
                <wp:inline distT="0" distB="0" distL="0" distR="0" wp14:anchorId="22F12B62" wp14:editId="191A1975">
                  <wp:extent cx="2504758" cy="1838325"/>
                  <wp:effectExtent l="0" t="0" r="0" b="0"/>
                  <wp:docPr id="168" name="Picture 168" descr="Description: IMG_2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IMG_2264"/>
                          <pic:cNvPicPr>
                            <a:picLocks noChangeAspect="1" noChangeArrowheads="1"/>
                          </pic:cNvPicPr>
                        </pic:nvPicPr>
                        <pic:blipFill>
                          <a:blip r:embed="rId25">
                            <a:extLst>
                              <a:ext uri="{28A0092B-C50C-407E-A947-70E740481C1C}">
                                <a14:useLocalDpi xmlns:a14="http://schemas.microsoft.com/office/drawing/2010/main" val="0"/>
                              </a:ext>
                            </a:extLst>
                          </a:blip>
                          <a:srcRect l="10423" t="20000" r="9816" b="15074"/>
                          <a:stretch>
                            <a:fillRect/>
                          </a:stretch>
                        </pic:blipFill>
                        <pic:spPr bwMode="auto">
                          <a:xfrm>
                            <a:off x="0" y="0"/>
                            <a:ext cx="2508338" cy="1840953"/>
                          </a:xfrm>
                          <a:prstGeom prst="rect">
                            <a:avLst/>
                          </a:prstGeom>
                          <a:noFill/>
                          <a:ln>
                            <a:noFill/>
                          </a:ln>
                        </pic:spPr>
                      </pic:pic>
                    </a:graphicData>
                  </a:graphic>
                </wp:inline>
              </w:drawing>
            </w:r>
          </w:p>
        </w:tc>
        <w:tc>
          <w:tcPr>
            <w:tcW w:w="3966" w:type="dxa"/>
          </w:tcPr>
          <w:p w14:paraId="656C7278" w14:textId="77777777" w:rsidR="009725CD" w:rsidRPr="009B65C9" w:rsidRDefault="009725CD" w:rsidP="006210FC">
            <w:pPr>
              <w:spacing w:after="0" w:line="360" w:lineRule="auto"/>
              <w:jc w:val="both"/>
              <w:rPr>
                <w:sz w:val="24"/>
                <w:szCs w:val="24"/>
              </w:rPr>
            </w:pPr>
            <w:r w:rsidRPr="009B65C9">
              <w:rPr>
                <w:noProof/>
              </w:rPr>
              <w:drawing>
                <wp:inline distT="0" distB="0" distL="0" distR="0" wp14:anchorId="194F6297" wp14:editId="15860077">
                  <wp:extent cx="2501771" cy="1857375"/>
                  <wp:effectExtent l="0" t="0" r="0" b="0"/>
                  <wp:docPr id="167" name="Picture 167" descr="Description: 100_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100_2105"/>
                          <pic:cNvPicPr>
                            <a:picLocks noChangeAspect="1" noChangeArrowheads="1"/>
                          </pic:cNvPicPr>
                        </pic:nvPicPr>
                        <pic:blipFill>
                          <a:blip r:embed="rId26" cstate="print">
                            <a:extLst>
                              <a:ext uri="{28A0092B-C50C-407E-A947-70E740481C1C}">
                                <a14:useLocalDpi xmlns:a14="http://schemas.microsoft.com/office/drawing/2010/main" val="0"/>
                              </a:ext>
                            </a:extLst>
                          </a:blip>
                          <a:srcRect l="9238"/>
                          <a:stretch>
                            <a:fillRect/>
                          </a:stretch>
                        </pic:blipFill>
                        <pic:spPr bwMode="auto">
                          <a:xfrm>
                            <a:off x="0" y="0"/>
                            <a:ext cx="2506216" cy="1860675"/>
                          </a:xfrm>
                          <a:prstGeom prst="rect">
                            <a:avLst/>
                          </a:prstGeom>
                          <a:noFill/>
                          <a:ln>
                            <a:noFill/>
                          </a:ln>
                        </pic:spPr>
                      </pic:pic>
                    </a:graphicData>
                  </a:graphic>
                </wp:inline>
              </w:drawing>
            </w:r>
          </w:p>
        </w:tc>
      </w:tr>
    </w:tbl>
    <w:p w14:paraId="4ABCA5CC" w14:textId="77777777" w:rsidR="009725CD" w:rsidRDefault="009725CD" w:rsidP="009725CD">
      <w:pPr>
        <w:pStyle w:val="Caption"/>
        <w:rPr>
          <w:sz w:val="24"/>
          <w:szCs w:val="24"/>
          <w:lang w:val="id-ID"/>
        </w:rPr>
      </w:pPr>
      <w:bookmarkStart w:id="20" w:name="_Toc485602826"/>
      <w:r w:rsidRPr="009B65C9">
        <w:t xml:space="preserve">Gambar </w:t>
      </w:r>
      <w:r w:rsidRPr="009B65C9">
        <w:fldChar w:fldCharType="begin"/>
      </w:r>
      <w:r w:rsidRPr="009B65C9">
        <w:instrText xml:space="preserve"> SEQ Gambar \* ARABIC </w:instrText>
      </w:r>
      <w:r w:rsidRPr="009B65C9">
        <w:fldChar w:fldCharType="separate"/>
      </w:r>
      <w:r w:rsidR="00F26BD0">
        <w:rPr>
          <w:noProof/>
        </w:rPr>
        <w:t>8</w:t>
      </w:r>
      <w:r w:rsidRPr="009B65C9">
        <w:fldChar w:fldCharType="end"/>
      </w:r>
      <w:r w:rsidRPr="009B65C9">
        <w:rPr>
          <w:b w:val="0"/>
          <w:sz w:val="24"/>
          <w:szCs w:val="24"/>
        </w:rPr>
        <w:t xml:space="preserve"> </w:t>
      </w:r>
      <w:r w:rsidRPr="009B65C9">
        <w:rPr>
          <w:sz w:val="24"/>
          <w:szCs w:val="24"/>
          <w:lang w:val="fi-FI"/>
        </w:rPr>
        <w:t>Program IbM 2010 Usaha Kerajinan Kerang di Kec. Paiton, Probolinggo</w:t>
      </w:r>
      <w:bookmarkEnd w:id="20"/>
    </w:p>
    <w:p w14:paraId="4231517C" w14:textId="77777777" w:rsidR="00865B0F" w:rsidRPr="00865B0F" w:rsidRDefault="00865B0F" w:rsidP="00865B0F">
      <w:pPr>
        <w:rPr>
          <w:lang w:eastAsia="en-US"/>
        </w:rPr>
      </w:pPr>
    </w:p>
    <w:p w14:paraId="790FDBBC" w14:textId="77777777" w:rsidR="0002154B" w:rsidRPr="009B65C9" w:rsidRDefault="0002154B" w:rsidP="009725CD">
      <w:pPr>
        <w:spacing w:after="0" w:line="360" w:lineRule="auto"/>
        <w:jc w:val="both"/>
        <w:rPr>
          <w:rFonts w:ascii="Times New Roman" w:hAnsi="Times New Roman"/>
          <w:sz w:val="24"/>
          <w:szCs w:val="24"/>
        </w:rPr>
      </w:pPr>
      <w:r w:rsidRPr="009B65C9">
        <w:rPr>
          <w:rFonts w:ascii="Times New Roman" w:hAnsi="Times New Roman"/>
          <w:sz w:val="24"/>
          <w:szCs w:val="24"/>
        </w:rPr>
        <w:t xml:space="preserve">Beberapa penelitian yang telah dilakukan antara lain : </w:t>
      </w:r>
      <w:r w:rsidR="006C792B" w:rsidRPr="009B65C9">
        <w:rPr>
          <w:rFonts w:ascii="Times New Roman" w:hAnsi="Times New Roman"/>
          <w:sz w:val="24"/>
          <w:szCs w:val="24"/>
        </w:rPr>
        <w:t>t</w:t>
      </w:r>
      <w:r w:rsidRPr="009B65C9">
        <w:rPr>
          <w:rFonts w:ascii="Times New Roman" w:hAnsi="Times New Roman"/>
          <w:sz w:val="24"/>
          <w:szCs w:val="24"/>
        </w:rPr>
        <w:t>ahun 2013</w:t>
      </w:r>
      <w:r w:rsidRPr="009B65C9">
        <w:rPr>
          <w:rFonts w:ascii="Times New Roman" w:hAnsi="Times New Roman"/>
          <w:sz w:val="24"/>
          <w:szCs w:val="24"/>
          <w:lang w:val="en-AU"/>
        </w:rPr>
        <w:t xml:space="preserve"> </w:t>
      </w:r>
      <w:r w:rsidRPr="009B65C9">
        <w:rPr>
          <w:rFonts w:ascii="Times New Roman" w:hAnsi="Times New Roman"/>
          <w:sz w:val="24"/>
          <w:szCs w:val="24"/>
        </w:rPr>
        <w:t xml:space="preserve">meneliti </w:t>
      </w:r>
      <w:r w:rsidRPr="009B65C9">
        <w:rPr>
          <w:rFonts w:ascii="Times New Roman" w:hAnsi="Times New Roman"/>
          <w:i/>
          <w:sz w:val="24"/>
          <w:szCs w:val="24"/>
          <w:lang w:val="en-AU"/>
        </w:rPr>
        <w:t>Analysis Of Ergonomics Risk Factors And Manual Material Handling Assessing Alternative Using Cost Benefit Methods</w:t>
      </w:r>
      <w:r w:rsidRPr="009B65C9">
        <w:rPr>
          <w:rFonts w:ascii="Times New Roman" w:hAnsi="Times New Roman"/>
          <w:sz w:val="24"/>
          <w:szCs w:val="24"/>
        </w:rPr>
        <w:t xml:space="preserve">, 2014 </w:t>
      </w:r>
      <w:r w:rsidRPr="009B65C9">
        <w:rPr>
          <w:rFonts w:ascii="Times New Roman" w:hAnsi="Times New Roman"/>
          <w:i/>
          <w:sz w:val="24"/>
          <w:szCs w:val="24"/>
        </w:rPr>
        <w:t>H</w:t>
      </w:r>
      <w:proofErr w:type="spellStart"/>
      <w:r w:rsidRPr="009B65C9">
        <w:rPr>
          <w:rFonts w:ascii="Times New Roman" w:hAnsi="Times New Roman"/>
          <w:i/>
          <w:sz w:val="24"/>
          <w:szCs w:val="24"/>
          <w:lang w:val="en-AU"/>
        </w:rPr>
        <w:t>uman</w:t>
      </w:r>
      <w:proofErr w:type="spellEnd"/>
      <w:r w:rsidRPr="009B65C9">
        <w:rPr>
          <w:rFonts w:ascii="Times New Roman" w:hAnsi="Times New Roman"/>
          <w:i/>
          <w:sz w:val="24"/>
          <w:szCs w:val="24"/>
          <w:lang w:val="en-AU"/>
        </w:rPr>
        <w:t xml:space="preserve"> factors affecting material handling in a warehouse</w:t>
      </w:r>
      <w:r w:rsidRPr="009B65C9">
        <w:rPr>
          <w:rFonts w:ascii="Times New Roman" w:hAnsi="Times New Roman"/>
          <w:sz w:val="24"/>
          <w:szCs w:val="24"/>
        </w:rPr>
        <w:t>, 2015</w:t>
      </w:r>
      <w:r w:rsidRPr="009B65C9">
        <w:rPr>
          <w:rFonts w:ascii="Times New Roman" w:hAnsi="Times New Roman"/>
          <w:sz w:val="24"/>
          <w:szCs w:val="24"/>
          <w:lang w:val="en-AU"/>
        </w:rPr>
        <w:t xml:space="preserve"> </w:t>
      </w:r>
      <w:proofErr w:type="spellStart"/>
      <w:r w:rsidRPr="009B65C9">
        <w:rPr>
          <w:rFonts w:ascii="Times New Roman" w:hAnsi="Times New Roman"/>
          <w:sz w:val="24"/>
          <w:szCs w:val="24"/>
          <w:lang w:val="en-AU"/>
        </w:rPr>
        <w:t>Pengembangan</w:t>
      </w:r>
      <w:proofErr w:type="spellEnd"/>
      <w:r w:rsidRPr="009B65C9">
        <w:rPr>
          <w:rFonts w:ascii="Times New Roman" w:hAnsi="Times New Roman"/>
          <w:sz w:val="24"/>
          <w:szCs w:val="24"/>
          <w:lang w:val="en-AU"/>
        </w:rPr>
        <w:t xml:space="preserve"> </w:t>
      </w:r>
      <w:proofErr w:type="spellStart"/>
      <w:r w:rsidRPr="009B65C9">
        <w:rPr>
          <w:rFonts w:ascii="Times New Roman" w:hAnsi="Times New Roman"/>
          <w:sz w:val="24"/>
          <w:szCs w:val="24"/>
          <w:lang w:val="en-AU"/>
        </w:rPr>
        <w:t>Ekonomi</w:t>
      </w:r>
      <w:proofErr w:type="spellEnd"/>
      <w:r w:rsidRPr="009B65C9">
        <w:rPr>
          <w:rFonts w:ascii="Times New Roman" w:hAnsi="Times New Roman"/>
          <w:sz w:val="24"/>
          <w:szCs w:val="24"/>
          <w:lang w:val="en-AU"/>
        </w:rPr>
        <w:t xml:space="preserve"> </w:t>
      </w:r>
      <w:proofErr w:type="spellStart"/>
      <w:r w:rsidRPr="009B65C9">
        <w:rPr>
          <w:rFonts w:ascii="Times New Roman" w:hAnsi="Times New Roman"/>
          <w:sz w:val="24"/>
          <w:szCs w:val="24"/>
          <w:lang w:val="en-AU"/>
        </w:rPr>
        <w:t>Lokal</w:t>
      </w:r>
      <w:proofErr w:type="spellEnd"/>
      <w:r w:rsidRPr="009B65C9">
        <w:rPr>
          <w:rFonts w:ascii="Times New Roman" w:hAnsi="Times New Roman"/>
          <w:sz w:val="24"/>
          <w:szCs w:val="24"/>
          <w:lang w:val="en-AU"/>
        </w:rPr>
        <w:t xml:space="preserve"> </w:t>
      </w:r>
      <w:proofErr w:type="spellStart"/>
      <w:r w:rsidRPr="009B65C9">
        <w:rPr>
          <w:rFonts w:ascii="Times New Roman" w:hAnsi="Times New Roman"/>
          <w:sz w:val="24"/>
          <w:szCs w:val="24"/>
          <w:lang w:val="en-AU"/>
        </w:rPr>
        <w:t>Berbasis</w:t>
      </w:r>
      <w:proofErr w:type="spellEnd"/>
      <w:r w:rsidRPr="009B65C9">
        <w:rPr>
          <w:rFonts w:ascii="Times New Roman" w:hAnsi="Times New Roman"/>
          <w:sz w:val="24"/>
          <w:szCs w:val="24"/>
          <w:lang w:val="en-AU"/>
        </w:rPr>
        <w:t xml:space="preserve"> </w:t>
      </w:r>
      <w:proofErr w:type="spellStart"/>
      <w:r w:rsidRPr="009B65C9">
        <w:rPr>
          <w:rFonts w:ascii="Times New Roman" w:hAnsi="Times New Roman"/>
          <w:sz w:val="24"/>
          <w:szCs w:val="24"/>
          <w:lang w:val="en-AU"/>
        </w:rPr>
        <w:t>Perikanan</w:t>
      </w:r>
      <w:proofErr w:type="spellEnd"/>
      <w:r w:rsidRPr="009B65C9">
        <w:rPr>
          <w:rFonts w:ascii="Times New Roman" w:hAnsi="Times New Roman"/>
          <w:sz w:val="24"/>
          <w:szCs w:val="24"/>
          <w:lang w:val="en-AU"/>
        </w:rPr>
        <w:t xml:space="preserve"> di </w:t>
      </w:r>
      <w:proofErr w:type="spellStart"/>
      <w:r w:rsidRPr="009B65C9">
        <w:rPr>
          <w:rFonts w:ascii="Times New Roman" w:hAnsi="Times New Roman"/>
          <w:sz w:val="24"/>
          <w:szCs w:val="24"/>
          <w:lang w:val="en-AU"/>
        </w:rPr>
        <w:t>Pulau</w:t>
      </w:r>
      <w:proofErr w:type="spellEnd"/>
      <w:r w:rsidRPr="009B65C9">
        <w:rPr>
          <w:rFonts w:ascii="Times New Roman" w:hAnsi="Times New Roman"/>
          <w:sz w:val="24"/>
          <w:szCs w:val="24"/>
          <w:lang w:val="en-AU"/>
        </w:rPr>
        <w:t xml:space="preserve"> </w:t>
      </w:r>
      <w:proofErr w:type="spellStart"/>
      <w:r w:rsidRPr="009B65C9">
        <w:rPr>
          <w:rFonts w:ascii="Times New Roman" w:hAnsi="Times New Roman"/>
          <w:sz w:val="24"/>
          <w:szCs w:val="24"/>
          <w:lang w:val="en-AU"/>
        </w:rPr>
        <w:t>Poteran</w:t>
      </w:r>
      <w:proofErr w:type="spellEnd"/>
      <w:r w:rsidRPr="009B65C9">
        <w:rPr>
          <w:rFonts w:ascii="Times New Roman" w:hAnsi="Times New Roman"/>
          <w:sz w:val="24"/>
          <w:szCs w:val="24"/>
        </w:rPr>
        <w:t>, 2016</w:t>
      </w:r>
      <w:r w:rsidRPr="009B65C9">
        <w:rPr>
          <w:rFonts w:ascii="Times New Roman" w:hAnsi="Times New Roman"/>
          <w:sz w:val="24"/>
          <w:szCs w:val="24"/>
          <w:lang w:val="en-AU"/>
        </w:rPr>
        <w:t xml:space="preserve"> </w:t>
      </w:r>
      <w:proofErr w:type="spellStart"/>
      <w:r w:rsidRPr="009B65C9">
        <w:rPr>
          <w:rFonts w:ascii="Times New Roman" w:hAnsi="Times New Roman"/>
          <w:sz w:val="24"/>
          <w:szCs w:val="24"/>
          <w:lang w:val="en-AU"/>
        </w:rPr>
        <w:t>Pengembangan</w:t>
      </w:r>
      <w:proofErr w:type="spellEnd"/>
      <w:r w:rsidRPr="009B65C9">
        <w:rPr>
          <w:rFonts w:ascii="Times New Roman" w:hAnsi="Times New Roman"/>
          <w:sz w:val="24"/>
          <w:szCs w:val="24"/>
          <w:lang w:val="en-AU"/>
        </w:rPr>
        <w:t xml:space="preserve"> </w:t>
      </w:r>
      <w:proofErr w:type="spellStart"/>
      <w:r w:rsidRPr="009B65C9">
        <w:rPr>
          <w:rFonts w:ascii="Times New Roman" w:hAnsi="Times New Roman"/>
          <w:sz w:val="24"/>
          <w:szCs w:val="24"/>
          <w:lang w:val="en-AU"/>
        </w:rPr>
        <w:t>Ekonomi</w:t>
      </w:r>
      <w:proofErr w:type="spellEnd"/>
      <w:r w:rsidRPr="009B65C9">
        <w:rPr>
          <w:rFonts w:ascii="Times New Roman" w:hAnsi="Times New Roman"/>
          <w:sz w:val="24"/>
          <w:szCs w:val="24"/>
          <w:lang w:val="en-AU"/>
        </w:rPr>
        <w:t xml:space="preserve"> </w:t>
      </w:r>
      <w:proofErr w:type="spellStart"/>
      <w:r w:rsidRPr="009B65C9">
        <w:rPr>
          <w:rFonts w:ascii="Times New Roman" w:hAnsi="Times New Roman"/>
          <w:sz w:val="24"/>
          <w:szCs w:val="24"/>
          <w:lang w:val="en-AU"/>
        </w:rPr>
        <w:t>Lokal</w:t>
      </w:r>
      <w:proofErr w:type="spellEnd"/>
      <w:r w:rsidRPr="009B65C9">
        <w:rPr>
          <w:rFonts w:ascii="Times New Roman" w:hAnsi="Times New Roman"/>
          <w:sz w:val="24"/>
          <w:szCs w:val="24"/>
          <w:lang w:val="en-AU"/>
        </w:rPr>
        <w:t xml:space="preserve"> </w:t>
      </w:r>
      <w:proofErr w:type="spellStart"/>
      <w:r w:rsidRPr="009B65C9">
        <w:rPr>
          <w:rFonts w:ascii="Times New Roman" w:hAnsi="Times New Roman"/>
          <w:sz w:val="24"/>
          <w:szCs w:val="24"/>
          <w:lang w:val="en-AU"/>
        </w:rPr>
        <w:t>Berbasis</w:t>
      </w:r>
      <w:proofErr w:type="spellEnd"/>
      <w:r w:rsidRPr="009B65C9">
        <w:rPr>
          <w:rFonts w:ascii="Times New Roman" w:hAnsi="Times New Roman"/>
          <w:sz w:val="24"/>
          <w:szCs w:val="24"/>
          <w:lang w:val="en-AU"/>
        </w:rPr>
        <w:t xml:space="preserve"> </w:t>
      </w:r>
      <w:proofErr w:type="spellStart"/>
      <w:r w:rsidRPr="009B65C9">
        <w:rPr>
          <w:rFonts w:ascii="Times New Roman" w:hAnsi="Times New Roman"/>
          <w:sz w:val="24"/>
          <w:szCs w:val="24"/>
          <w:lang w:val="en-AU"/>
        </w:rPr>
        <w:t>Perikanan</w:t>
      </w:r>
      <w:proofErr w:type="spellEnd"/>
      <w:r w:rsidRPr="009B65C9">
        <w:rPr>
          <w:rFonts w:ascii="Times New Roman" w:hAnsi="Times New Roman"/>
          <w:sz w:val="24"/>
          <w:szCs w:val="24"/>
          <w:lang w:val="en-AU"/>
        </w:rPr>
        <w:t xml:space="preserve"> di </w:t>
      </w:r>
      <w:proofErr w:type="spellStart"/>
      <w:r w:rsidRPr="009B65C9">
        <w:rPr>
          <w:rFonts w:ascii="Times New Roman" w:hAnsi="Times New Roman"/>
          <w:sz w:val="24"/>
          <w:szCs w:val="24"/>
          <w:lang w:val="en-AU"/>
        </w:rPr>
        <w:t>Pulau</w:t>
      </w:r>
      <w:proofErr w:type="spellEnd"/>
      <w:r w:rsidRPr="009B65C9">
        <w:rPr>
          <w:rFonts w:ascii="Times New Roman" w:hAnsi="Times New Roman"/>
          <w:sz w:val="24"/>
          <w:szCs w:val="24"/>
          <w:lang w:val="en-AU"/>
        </w:rPr>
        <w:t xml:space="preserve"> </w:t>
      </w:r>
      <w:proofErr w:type="spellStart"/>
      <w:r w:rsidRPr="009B65C9">
        <w:rPr>
          <w:rFonts w:ascii="Times New Roman" w:hAnsi="Times New Roman"/>
          <w:sz w:val="24"/>
          <w:szCs w:val="24"/>
          <w:lang w:val="en-AU"/>
        </w:rPr>
        <w:t>Poteran</w:t>
      </w:r>
      <w:proofErr w:type="spellEnd"/>
      <w:r w:rsidRPr="009B65C9">
        <w:rPr>
          <w:rFonts w:ascii="Times New Roman" w:hAnsi="Times New Roman"/>
          <w:sz w:val="24"/>
          <w:szCs w:val="24"/>
          <w:lang w:val="en-AU"/>
        </w:rPr>
        <w:t xml:space="preserve"> (</w:t>
      </w:r>
      <w:proofErr w:type="spellStart"/>
      <w:r w:rsidRPr="009B65C9">
        <w:rPr>
          <w:rFonts w:ascii="Times New Roman" w:hAnsi="Times New Roman"/>
          <w:sz w:val="24"/>
          <w:szCs w:val="24"/>
          <w:lang w:val="en-AU"/>
        </w:rPr>
        <w:t>Tahun</w:t>
      </w:r>
      <w:proofErr w:type="spellEnd"/>
      <w:r w:rsidRPr="009B65C9">
        <w:rPr>
          <w:rFonts w:ascii="Times New Roman" w:hAnsi="Times New Roman"/>
          <w:sz w:val="24"/>
          <w:szCs w:val="24"/>
          <w:lang w:val="en-AU"/>
        </w:rPr>
        <w:t xml:space="preserve"> </w:t>
      </w:r>
      <w:proofErr w:type="spellStart"/>
      <w:r w:rsidRPr="009B65C9">
        <w:rPr>
          <w:rFonts w:ascii="Times New Roman" w:hAnsi="Times New Roman"/>
          <w:sz w:val="24"/>
          <w:szCs w:val="24"/>
          <w:lang w:val="en-AU"/>
        </w:rPr>
        <w:t>ke</w:t>
      </w:r>
      <w:proofErr w:type="spellEnd"/>
      <w:r w:rsidRPr="009B65C9">
        <w:rPr>
          <w:rFonts w:ascii="Times New Roman" w:hAnsi="Times New Roman"/>
          <w:sz w:val="24"/>
          <w:szCs w:val="24"/>
          <w:lang w:val="en-AU"/>
        </w:rPr>
        <w:t xml:space="preserve"> 2)</w:t>
      </w:r>
      <w:r w:rsidRPr="009B65C9">
        <w:rPr>
          <w:rFonts w:ascii="Times New Roman" w:hAnsi="Times New Roman"/>
          <w:sz w:val="24"/>
          <w:szCs w:val="24"/>
        </w:rPr>
        <w:t xml:space="preserve"> dan 2017</w:t>
      </w:r>
      <w:r w:rsidRPr="009B65C9">
        <w:rPr>
          <w:rFonts w:ascii="Times New Roman" w:hAnsi="Times New Roman"/>
          <w:sz w:val="24"/>
          <w:szCs w:val="24"/>
          <w:lang w:val="en-AU"/>
        </w:rPr>
        <w:t xml:space="preserve"> </w:t>
      </w:r>
      <w:proofErr w:type="spellStart"/>
      <w:r w:rsidRPr="009B65C9">
        <w:rPr>
          <w:rFonts w:ascii="Times New Roman" w:hAnsi="Times New Roman"/>
          <w:sz w:val="24"/>
          <w:szCs w:val="24"/>
          <w:lang w:val="en-AU"/>
        </w:rPr>
        <w:t>Evaluasi</w:t>
      </w:r>
      <w:proofErr w:type="spellEnd"/>
      <w:r w:rsidRPr="009B65C9">
        <w:rPr>
          <w:rFonts w:ascii="Times New Roman" w:hAnsi="Times New Roman"/>
          <w:sz w:val="24"/>
          <w:szCs w:val="24"/>
          <w:lang w:val="en-AU"/>
        </w:rPr>
        <w:t xml:space="preserve"> </w:t>
      </w:r>
      <w:proofErr w:type="spellStart"/>
      <w:r w:rsidRPr="009B65C9">
        <w:rPr>
          <w:rFonts w:ascii="Times New Roman" w:hAnsi="Times New Roman"/>
          <w:sz w:val="24"/>
          <w:szCs w:val="24"/>
          <w:lang w:val="en-AU"/>
        </w:rPr>
        <w:t>Metode</w:t>
      </w:r>
      <w:proofErr w:type="spellEnd"/>
      <w:r w:rsidRPr="009B65C9">
        <w:rPr>
          <w:rFonts w:ascii="Times New Roman" w:hAnsi="Times New Roman"/>
          <w:sz w:val="24"/>
          <w:szCs w:val="24"/>
          <w:lang w:val="en-AU"/>
        </w:rPr>
        <w:t xml:space="preserve"> </w:t>
      </w:r>
      <w:proofErr w:type="spellStart"/>
      <w:r w:rsidRPr="009B65C9">
        <w:rPr>
          <w:rFonts w:ascii="Times New Roman" w:hAnsi="Times New Roman"/>
          <w:sz w:val="24"/>
          <w:szCs w:val="24"/>
          <w:lang w:val="en-AU"/>
        </w:rPr>
        <w:t>Pengangkatan</w:t>
      </w:r>
      <w:proofErr w:type="spellEnd"/>
      <w:r w:rsidRPr="009B65C9">
        <w:rPr>
          <w:rFonts w:ascii="Times New Roman" w:hAnsi="Times New Roman"/>
          <w:sz w:val="24"/>
          <w:szCs w:val="24"/>
          <w:lang w:val="en-AU"/>
        </w:rPr>
        <w:t xml:space="preserve"> Manual Material Handling </w:t>
      </w:r>
      <w:proofErr w:type="spellStart"/>
      <w:r w:rsidRPr="009B65C9">
        <w:rPr>
          <w:rFonts w:ascii="Times New Roman" w:hAnsi="Times New Roman"/>
          <w:sz w:val="24"/>
          <w:szCs w:val="24"/>
          <w:lang w:val="en-AU"/>
        </w:rPr>
        <w:t>Berdasarkan</w:t>
      </w:r>
      <w:proofErr w:type="spellEnd"/>
      <w:r w:rsidRPr="009B65C9">
        <w:rPr>
          <w:rFonts w:ascii="Times New Roman" w:hAnsi="Times New Roman"/>
          <w:sz w:val="24"/>
          <w:szCs w:val="24"/>
          <w:lang w:val="en-AU"/>
        </w:rPr>
        <w:t xml:space="preserve"> </w:t>
      </w:r>
      <w:proofErr w:type="spellStart"/>
      <w:r w:rsidRPr="009B65C9">
        <w:rPr>
          <w:rFonts w:ascii="Times New Roman" w:hAnsi="Times New Roman"/>
          <w:sz w:val="24"/>
          <w:szCs w:val="24"/>
          <w:lang w:val="en-AU"/>
        </w:rPr>
        <w:t>Pengukuran</w:t>
      </w:r>
      <w:proofErr w:type="spellEnd"/>
      <w:r w:rsidRPr="009B65C9">
        <w:rPr>
          <w:rFonts w:ascii="Times New Roman" w:hAnsi="Times New Roman"/>
          <w:sz w:val="24"/>
          <w:szCs w:val="24"/>
          <w:lang w:val="en-AU"/>
        </w:rPr>
        <w:t xml:space="preserve"> </w:t>
      </w:r>
      <w:proofErr w:type="spellStart"/>
      <w:r w:rsidRPr="009B65C9">
        <w:rPr>
          <w:rFonts w:ascii="Times New Roman" w:hAnsi="Times New Roman"/>
          <w:sz w:val="24"/>
          <w:szCs w:val="24"/>
          <w:lang w:val="en-AU"/>
        </w:rPr>
        <w:t>Konsumsi</w:t>
      </w:r>
      <w:proofErr w:type="spellEnd"/>
      <w:r w:rsidRPr="009B65C9">
        <w:rPr>
          <w:rFonts w:ascii="Times New Roman" w:hAnsi="Times New Roman"/>
          <w:sz w:val="24"/>
          <w:szCs w:val="24"/>
          <w:lang w:val="en-AU"/>
        </w:rPr>
        <w:t xml:space="preserve"> </w:t>
      </w:r>
      <w:proofErr w:type="spellStart"/>
      <w:r w:rsidRPr="009B65C9">
        <w:rPr>
          <w:rFonts w:ascii="Times New Roman" w:hAnsi="Times New Roman"/>
          <w:sz w:val="24"/>
          <w:szCs w:val="24"/>
          <w:lang w:val="en-AU"/>
        </w:rPr>
        <w:t>Oksigen</w:t>
      </w:r>
      <w:proofErr w:type="spellEnd"/>
      <w:r w:rsidRPr="009B65C9">
        <w:rPr>
          <w:rFonts w:ascii="Times New Roman" w:hAnsi="Times New Roman"/>
          <w:sz w:val="24"/>
          <w:szCs w:val="24"/>
        </w:rPr>
        <w:t xml:space="preserve"> dengan didanai Kem</w:t>
      </w:r>
      <w:proofErr w:type="spellStart"/>
      <w:r w:rsidRPr="009B65C9">
        <w:rPr>
          <w:rFonts w:ascii="Times New Roman" w:hAnsi="Times New Roman"/>
          <w:sz w:val="24"/>
          <w:szCs w:val="24"/>
          <w:lang w:val="en-AU"/>
        </w:rPr>
        <w:t>enristek</w:t>
      </w:r>
      <w:proofErr w:type="spellEnd"/>
      <w:r w:rsidRPr="009B65C9">
        <w:rPr>
          <w:rFonts w:ascii="Times New Roman" w:hAnsi="Times New Roman"/>
          <w:sz w:val="24"/>
          <w:szCs w:val="24"/>
        </w:rPr>
        <w:t>dikti. Adapun Pengalaman dalam Pengabdian Kepada Masyarakat antara lain : pada tahun 2013 IbM Usaha Pembuatan Perahu Wisata yang Ergonomis di Kecamatan Turi, tahun 2014 IbM Usaha Pengasapan Hasil Laut di Kecamatan Dringu, tahun 2015 IbM Usaha Budidaya dan Pengolahan Aneka Kuliner Lele, tahun 2016</w:t>
      </w:r>
      <w:r w:rsidRPr="009B65C9">
        <w:rPr>
          <w:rFonts w:ascii="Times New Roman" w:hAnsi="Times New Roman"/>
          <w:sz w:val="24"/>
          <w:szCs w:val="24"/>
          <w:lang w:val="en-AU"/>
        </w:rPr>
        <w:t xml:space="preserve"> </w:t>
      </w:r>
      <w:proofErr w:type="spellStart"/>
      <w:r w:rsidRPr="009B65C9">
        <w:rPr>
          <w:rFonts w:ascii="Times New Roman" w:hAnsi="Times New Roman"/>
          <w:sz w:val="24"/>
          <w:szCs w:val="24"/>
          <w:lang w:val="en-AU"/>
        </w:rPr>
        <w:t>IbM</w:t>
      </w:r>
      <w:proofErr w:type="spellEnd"/>
      <w:r w:rsidRPr="009B65C9">
        <w:rPr>
          <w:rFonts w:ascii="Times New Roman" w:hAnsi="Times New Roman"/>
          <w:sz w:val="24"/>
          <w:szCs w:val="24"/>
          <w:lang w:val="en-AU"/>
        </w:rPr>
        <w:t xml:space="preserve"> Usaha </w:t>
      </w:r>
      <w:proofErr w:type="spellStart"/>
      <w:r w:rsidRPr="009B65C9">
        <w:rPr>
          <w:rFonts w:ascii="Times New Roman" w:hAnsi="Times New Roman"/>
          <w:sz w:val="24"/>
          <w:szCs w:val="24"/>
          <w:lang w:val="en-AU"/>
        </w:rPr>
        <w:t>Budidaya</w:t>
      </w:r>
      <w:proofErr w:type="spellEnd"/>
      <w:r w:rsidRPr="009B65C9">
        <w:rPr>
          <w:rFonts w:ascii="Times New Roman" w:hAnsi="Times New Roman"/>
          <w:sz w:val="24"/>
          <w:szCs w:val="24"/>
          <w:lang w:val="en-AU"/>
        </w:rPr>
        <w:t xml:space="preserve"> Dan </w:t>
      </w:r>
      <w:proofErr w:type="spellStart"/>
      <w:r w:rsidRPr="009B65C9">
        <w:rPr>
          <w:rFonts w:ascii="Times New Roman" w:hAnsi="Times New Roman"/>
          <w:sz w:val="24"/>
          <w:szCs w:val="24"/>
          <w:lang w:val="en-AU"/>
        </w:rPr>
        <w:t>Pengolahan</w:t>
      </w:r>
      <w:proofErr w:type="spellEnd"/>
      <w:r w:rsidRPr="009B65C9">
        <w:rPr>
          <w:rFonts w:ascii="Times New Roman" w:hAnsi="Times New Roman"/>
          <w:sz w:val="24"/>
          <w:szCs w:val="24"/>
          <w:lang w:val="en-AU"/>
        </w:rPr>
        <w:t xml:space="preserve"> </w:t>
      </w:r>
      <w:proofErr w:type="spellStart"/>
      <w:r w:rsidRPr="009B65C9">
        <w:rPr>
          <w:rFonts w:ascii="Times New Roman" w:hAnsi="Times New Roman"/>
          <w:sz w:val="24"/>
          <w:szCs w:val="24"/>
          <w:lang w:val="en-AU"/>
        </w:rPr>
        <w:t>Porang</w:t>
      </w:r>
      <w:proofErr w:type="spellEnd"/>
      <w:r w:rsidRPr="009B65C9">
        <w:rPr>
          <w:rFonts w:ascii="Times New Roman" w:hAnsi="Times New Roman"/>
          <w:sz w:val="24"/>
          <w:szCs w:val="24"/>
        </w:rPr>
        <w:t xml:space="preserve"> </w:t>
      </w:r>
      <w:r w:rsidRPr="009B65C9">
        <w:rPr>
          <w:rFonts w:ascii="Times New Roman" w:hAnsi="Times New Roman"/>
          <w:sz w:val="24"/>
          <w:szCs w:val="24"/>
          <w:lang w:val="en-AU"/>
        </w:rPr>
        <w:t xml:space="preserve">Di </w:t>
      </w:r>
      <w:proofErr w:type="spellStart"/>
      <w:r w:rsidRPr="009B65C9">
        <w:rPr>
          <w:rFonts w:ascii="Times New Roman" w:hAnsi="Times New Roman"/>
          <w:sz w:val="24"/>
          <w:szCs w:val="24"/>
          <w:lang w:val="en-AU"/>
        </w:rPr>
        <w:t>Kecamatan</w:t>
      </w:r>
      <w:proofErr w:type="spellEnd"/>
      <w:r w:rsidRPr="009B65C9">
        <w:rPr>
          <w:rFonts w:ascii="Times New Roman" w:hAnsi="Times New Roman"/>
          <w:sz w:val="24"/>
          <w:szCs w:val="24"/>
          <w:lang w:val="en-AU"/>
        </w:rPr>
        <w:t xml:space="preserve"> </w:t>
      </w:r>
      <w:proofErr w:type="spellStart"/>
      <w:r w:rsidRPr="009B65C9">
        <w:rPr>
          <w:rFonts w:ascii="Times New Roman" w:hAnsi="Times New Roman"/>
          <w:sz w:val="24"/>
          <w:szCs w:val="24"/>
          <w:lang w:val="en-AU"/>
        </w:rPr>
        <w:t>Loceret</w:t>
      </w:r>
      <w:proofErr w:type="spellEnd"/>
      <w:r w:rsidRPr="009B65C9">
        <w:rPr>
          <w:rFonts w:ascii="Times New Roman" w:hAnsi="Times New Roman"/>
          <w:sz w:val="24"/>
          <w:szCs w:val="24"/>
        </w:rPr>
        <w:t>, dan tahun 2017</w:t>
      </w:r>
      <w:r w:rsidRPr="009B65C9">
        <w:rPr>
          <w:rFonts w:ascii="Times New Roman" w:hAnsi="Times New Roman"/>
          <w:sz w:val="24"/>
          <w:szCs w:val="24"/>
          <w:lang w:val="en-AU"/>
        </w:rPr>
        <w:t xml:space="preserve"> </w:t>
      </w:r>
      <w:proofErr w:type="spellStart"/>
      <w:r w:rsidRPr="009B65C9">
        <w:rPr>
          <w:rFonts w:ascii="Times New Roman" w:hAnsi="Times New Roman"/>
          <w:sz w:val="24"/>
          <w:szCs w:val="24"/>
          <w:lang w:val="en-AU"/>
        </w:rPr>
        <w:t>IbPE</w:t>
      </w:r>
      <w:proofErr w:type="spellEnd"/>
      <w:r w:rsidRPr="009B65C9">
        <w:rPr>
          <w:rFonts w:ascii="Times New Roman" w:hAnsi="Times New Roman"/>
          <w:sz w:val="24"/>
          <w:szCs w:val="24"/>
          <w:lang w:val="en-AU"/>
        </w:rPr>
        <w:t xml:space="preserve"> </w:t>
      </w:r>
      <w:proofErr w:type="spellStart"/>
      <w:r w:rsidRPr="009B65C9">
        <w:rPr>
          <w:rFonts w:ascii="Times New Roman" w:hAnsi="Times New Roman"/>
          <w:sz w:val="24"/>
          <w:szCs w:val="24"/>
          <w:lang w:val="en-AU"/>
        </w:rPr>
        <w:t>Produk</w:t>
      </w:r>
      <w:proofErr w:type="spellEnd"/>
      <w:r w:rsidRPr="009B65C9">
        <w:rPr>
          <w:rFonts w:ascii="Times New Roman" w:hAnsi="Times New Roman"/>
          <w:sz w:val="24"/>
          <w:szCs w:val="24"/>
          <w:lang w:val="en-AU"/>
        </w:rPr>
        <w:t xml:space="preserve"> </w:t>
      </w:r>
      <w:proofErr w:type="spellStart"/>
      <w:r w:rsidRPr="009B65C9">
        <w:rPr>
          <w:rFonts w:ascii="Times New Roman" w:hAnsi="Times New Roman"/>
          <w:sz w:val="24"/>
          <w:szCs w:val="24"/>
          <w:lang w:val="en-AU"/>
        </w:rPr>
        <w:t>Kerajinan</w:t>
      </w:r>
      <w:proofErr w:type="spellEnd"/>
      <w:r w:rsidRPr="009B65C9">
        <w:rPr>
          <w:rFonts w:ascii="Times New Roman" w:hAnsi="Times New Roman"/>
          <w:sz w:val="24"/>
          <w:szCs w:val="24"/>
          <w:lang w:val="en-AU"/>
        </w:rPr>
        <w:t xml:space="preserve"> </w:t>
      </w:r>
      <w:proofErr w:type="spellStart"/>
      <w:r w:rsidRPr="009B65C9">
        <w:rPr>
          <w:rFonts w:ascii="Times New Roman" w:hAnsi="Times New Roman"/>
          <w:sz w:val="24"/>
          <w:szCs w:val="24"/>
          <w:lang w:val="en-AU"/>
        </w:rPr>
        <w:t>Kulit</w:t>
      </w:r>
      <w:proofErr w:type="spellEnd"/>
      <w:r w:rsidRPr="009B65C9">
        <w:rPr>
          <w:rFonts w:ascii="Times New Roman" w:hAnsi="Times New Roman"/>
          <w:sz w:val="24"/>
          <w:szCs w:val="24"/>
          <w:lang w:val="en-AU"/>
        </w:rPr>
        <w:t xml:space="preserve"> di </w:t>
      </w:r>
      <w:proofErr w:type="spellStart"/>
      <w:r w:rsidRPr="009B65C9">
        <w:rPr>
          <w:rFonts w:ascii="Times New Roman" w:hAnsi="Times New Roman"/>
          <w:sz w:val="24"/>
          <w:szCs w:val="24"/>
          <w:lang w:val="en-AU"/>
        </w:rPr>
        <w:t>Kabupaten</w:t>
      </w:r>
      <w:proofErr w:type="spellEnd"/>
      <w:r w:rsidRPr="009B65C9">
        <w:rPr>
          <w:rFonts w:ascii="Times New Roman" w:hAnsi="Times New Roman"/>
          <w:sz w:val="24"/>
          <w:szCs w:val="24"/>
          <w:lang w:val="en-AU"/>
        </w:rPr>
        <w:t xml:space="preserve"> </w:t>
      </w:r>
      <w:proofErr w:type="spellStart"/>
      <w:r w:rsidRPr="009B65C9">
        <w:rPr>
          <w:rFonts w:ascii="Times New Roman" w:hAnsi="Times New Roman"/>
          <w:sz w:val="24"/>
          <w:szCs w:val="24"/>
          <w:lang w:val="en-AU"/>
        </w:rPr>
        <w:t>Sidoarjo</w:t>
      </w:r>
      <w:proofErr w:type="spellEnd"/>
      <w:r w:rsidRPr="009B65C9">
        <w:rPr>
          <w:rFonts w:ascii="Times New Roman" w:hAnsi="Times New Roman"/>
          <w:sz w:val="24"/>
          <w:szCs w:val="24"/>
        </w:rPr>
        <w:t xml:space="preserve"> (tahun ke-2)</w:t>
      </w:r>
      <w:r w:rsidRPr="009B65C9">
        <w:rPr>
          <w:rFonts w:ascii="Times New Roman" w:hAnsi="Times New Roman"/>
          <w:sz w:val="24"/>
          <w:szCs w:val="24"/>
          <w:lang w:val="en-AU"/>
        </w:rPr>
        <w:t xml:space="preserve">, </w:t>
      </w:r>
      <w:proofErr w:type="spellStart"/>
      <w:r w:rsidRPr="009B65C9">
        <w:rPr>
          <w:rFonts w:ascii="Times New Roman" w:hAnsi="Times New Roman"/>
          <w:sz w:val="24"/>
          <w:szCs w:val="24"/>
          <w:lang w:val="en-AU"/>
        </w:rPr>
        <w:t>Provinsi</w:t>
      </w:r>
      <w:proofErr w:type="spellEnd"/>
      <w:r w:rsidRPr="009B65C9">
        <w:rPr>
          <w:rFonts w:ascii="Times New Roman" w:hAnsi="Times New Roman"/>
          <w:sz w:val="24"/>
          <w:szCs w:val="24"/>
          <w:lang w:val="en-AU"/>
        </w:rPr>
        <w:t xml:space="preserve"> </w:t>
      </w:r>
      <w:proofErr w:type="spellStart"/>
      <w:r w:rsidRPr="009B65C9">
        <w:rPr>
          <w:rFonts w:ascii="Times New Roman" w:hAnsi="Times New Roman"/>
          <w:sz w:val="24"/>
          <w:szCs w:val="24"/>
          <w:lang w:val="en-AU"/>
        </w:rPr>
        <w:t>Jawa</w:t>
      </w:r>
      <w:proofErr w:type="spellEnd"/>
    </w:p>
    <w:p w14:paraId="706DA565" w14:textId="77777777" w:rsidR="00EE1781" w:rsidRPr="009B65C9" w:rsidRDefault="00A93D92" w:rsidP="00487D79">
      <w:pPr>
        <w:pStyle w:val="ListParagraph"/>
        <w:spacing w:after="0" w:line="360" w:lineRule="auto"/>
        <w:ind w:left="0" w:firstLine="567"/>
        <w:jc w:val="both"/>
        <w:rPr>
          <w:rFonts w:ascii="Times New Roman" w:hAnsi="Times New Roman"/>
          <w:b/>
          <w:sz w:val="24"/>
          <w:szCs w:val="24"/>
          <w:lang w:val="id-ID"/>
        </w:rPr>
      </w:pPr>
      <w:r w:rsidRPr="009B65C9">
        <w:rPr>
          <w:rFonts w:ascii="Times New Roman" w:hAnsi="Times New Roman"/>
          <w:b/>
          <w:sz w:val="24"/>
          <w:szCs w:val="24"/>
          <w:lang w:val="id-ID"/>
        </w:rPr>
        <w:t>Anggota Tim 1</w:t>
      </w:r>
      <w:r w:rsidRPr="009B65C9">
        <w:rPr>
          <w:rFonts w:ascii="Times New Roman" w:hAnsi="Times New Roman"/>
          <w:sz w:val="24"/>
          <w:szCs w:val="24"/>
          <w:lang w:val="id-ID"/>
        </w:rPr>
        <w:t xml:space="preserve"> </w:t>
      </w:r>
      <w:proofErr w:type="spellStart"/>
      <w:r w:rsidR="000F482A" w:rsidRPr="009B65C9">
        <w:rPr>
          <w:rFonts w:ascii="Times New Roman" w:hAnsi="Times New Roman"/>
          <w:b/>
          <w:sz w:val="24"/>
          <w:szCs w:val="24"/>
        </w:rPr>
        <w:t>Adjie</w:t>
      </w:r>
      <w:proofErr w:type="spellEnd"/>
      <w:r w:rsidR="000F482A" w:rsidRPr="009B65C9">
        <w:rPr>
          <w:rFonts w:ascii="Times New Roman" w:hAnsi="Times New Roman"/>
          <w:b/>
          <w:sz w:val="24"/>
          <w:szCs w:val="24"/>
        </w:rPr>
        <w:t xml:space="preserve"> </w:t>
      </w:r>
      <w:proofErr w:type="spellStart"/>
      <w:r w:rsidR="000F482A" w:rsidRPr="009B65C9">
        <w:rPr>
          <w:rFonts w:ascii="Times New Roman" w:hAnsi="Times New Roman"/>
          <w:b/>
          <w:sz w:val="24"/>
          <w:szCs w:val="24"/>
        </w:rPr>
        <w:t>Pamungkas</w:t>
      </w:r>
      <w:proofErr w:type="spellEnd"/>
      <w:r w:rsidR="000F482A" w:rsidRPr="009B65C9">
        <w:rPr>
          <w:rFonts w:ascii="Times New Roman" w:hAnsi="Times New Roman"/>
          <w:b/>
          <w:sz w:val="24"/>
          <w:szCs w:val="24"/>
        </w:rPr>
        <w:t xml:space="preserve"> </w:t>
      </w:r>
      <w:proofErr w:type="spellStart"/>
      <w:r w:rsidR="00EE1781" w:rsidRPr="009B65C9">
        <w:rPr>
          <w:rFonts w:ascii="Times New Roman" w:hAnsi="Times New Roman"/>
          <w:sz w:val="24"/>
          <w:szCs w:val="24"/>
        </w:rPr>
        <w:t>merupakan</w:t>
      </w:r>
      <w:proofErr w:type="spellEnd"/>
      <w:r w:rsidR="00EE1781" w:rsidRPr="009B65C9">
        <w:rPr>
          <w:rFonts w:ascii="Times New Roman" w:hAnsi="Times New Roman"/>
          <w:sz w:val="24"/>
          <w:szCs w:val="24"/>
        </w:rPr>
        <w:t xml:space="preserve"> </w:t>
      </w:r>
      <w:proofErr w:type="spellStart"/>
      <w:r w:rsidR="00EE1781" w:rsidRPr="009B65C9">
        <w:rPr>
          <w:rFonts w:ascii="Times New Roman" w:hAnsi="Times New Roman"/>
          <w:sz w:val="24"/>
          <w:szCs w:val="24"/>
        </w:rPr>
        <w:t>dosen</w:t>
      </w:r>
      <w:proofErr w:type="spellEnd"/>
      <w:r w:rsidR="00EE1781" w:rsidRPr="009B65C9">
        <w:rPr>
          <w:rFonts w:ascii="Times New Roman" w:hAnsi="Times New Roman"/>
          <w:sz w:val="24"/>
          <w:szCs w:val="24"/>
        </w:rPr>
        <w:t xml:space="preserve"> </w:t>
      </w:r>
      <w:proofErr w:type="spellStart"/>
      <w:r w:rsidR="00EE1781" w:rsidRPr="009B65C9">
        <w:rPr>
          <w:rFonts w:ascii="Times New Roman" w:hAnsi="Times New Roman"/>
          <w:sz w:val="24"/>
          <w:szCs w:val="24"/>
        </w:rPr>
        <w:t>tetap</w:t>
      </w:r>
      <w:proofErr w:type="spellEnd"/>
      <w:r w:rsidR="00EE1781" w:rsidRPr="009B65C9">
        <w:rPr>
          <w:rFonts w:ascii="Times New Roman" w:hAnsi="Times New Roman"/>
          <w:sz w:val="24"/>
          <w:szCs w:val="24"/>
        </w:rPr>
        <w:t xml:space="preserve"> di </w:t>
      </w:r>
      <w:proofErr w:type="spellStart"/>
      <w:r w:rsidR="00EE1781" w:rsidRPr="009B65C9">
        <w:rPr>
          <w:rFonts w:ascii="Times New Roman" w:hAnsi="Times New Roman"/>
          <w:sz w:val="24"/>
          <w:szCs w:val="24"/>
        </w:rPr>
        <w:t>Departemen</w:t>
      </w:r>
      <w:proofErr w:type="spellEnd"/>
      <w:r w:rsidR="00EE1781" w:rsidRPr="009B65C9">
        <w:rPr>
          <w:rFonts w:ascii="Times New Roman" w:hAnsi="Times New Roman"/>
          <w:sz w:val="24"/>
          <w:szCs w:val="24"/>
        </w:rPr>
        <w:t xml:space="preserve"> </w:t>
      </w:r>
      <w:proofErr w:type="spellStart"/>
      <w:r w:rsidR="00EE1781" w:rsidRPr="009B65C9">
        <w:rPr>
          <w:rFonts w:ascii="Times New Roman" w:hAnsi="Times New Roman"/>
          <w:sz w:val="24"/>
          <w:szCs w:val="24"/>
        </w:rPr>
        <w:t>Perencanaan</w:t>
      </w:r>
      <w:proofErr w:type="spellEnd"/>
      <w:r w:rsidR="00EE1781" w:rsidRPr="009B65C9">
        <w:rPr>
          <w:rFonts w:ascii="Times New Roman" w:hAnsi="Times New Roman"/>
          <w:sz w:val="24"/>
          <w:szCs w:val="24"/>
        </w:rPr>
        <w:t xml:space="preserve"> Wilayah dan Kota,</w:t>
      </w:r>
      <w:r w:rsidR="003B1C5C" w:rsidRPr="009B65C9">
        <w:rPr>
          <w:rFonts w:ascii="Times New Roman" w:hAnsi="Times New Roman"/>
          <w:sz w:val="24"/>
          <w:szCs w:val="24"/>
          <w:lang w:val="id-ID"/>
        </w:rPr>
        <w:t xml:space="preserve"> Fakultas Teknik Sipil dan Perencanaan,</w:t>
      </w:r>
      <w:r w:rsidR="00EE1781" w:rsidRPr="009B65C9">
        <w:rPr>
          <w:rFonts w:ascii="Times New Roman" w:hAnsi="Times New Roman"/>
          <w:sz w:val="24"/>
          <w:szCs w:val="24"/>
        </w:rPr>
        <w:t xml:space="preserve"> </w:t>
      </w:r>
      <w:proofErr w:type="spellStart"/>
      <w:r w:rsidR="00EE1781" w:rsidRPr="009B65C9">
        <w:rPr>
          <w:rFonts w:ascii="Times New Roman" w:hAnsi="Times New Roman"/>
          <w:sz w:val="24"/>
          <w:szCs w:val="24"/>
        </w:rPr>
        <w:t>Institut</w:t>
      </w:r>
      <w:proofErr w:type="spellEnd"/>
      <w:r w:rsidR="00EE1781" w:rsidRPr="009B65C9">
        <w:rPr>
          <w:rFonts w:ascii="Times New Roman" w:hAnsi="Times New Roman"/>
          <w:sz w:val="24"/>
          <w:szCs w:val="24"/>
        </w:rPr>
        <w:t xml:space="preserve"> </w:t>
      </w:r>
      <w:proofErr w:type="spellStart"/>
      <w:r w:rsidR="00EE1781" w:rsidRPr="009B65C9">
        <w:rPr>
          <w:rFonts w:ascii="Times New Roman" w:hAnsi="Times New Roman"/>
          <w:sz w:val="24"/>
          <w:szCs w:val="24"/>
        </w:rPr>
        <w:t>Teknologi</w:t>
      </w:r>
      <w:proofErr w:type="spellEnd"/>
      <w:r w:rsidR="00EE1781" w:rsidRPr="009B65C9">
        <w:rPr>
          <w:rFonts w:ascii="Times New Roman" w:hAnsi="Times New Roman"/>
          <w:sz w:val="24"/>
          <w:szCs w:val="24"/>
        </w:rPr>
        <w:t xml:space="preserve"> </w:t>
      </w:r>
      <w:proofErr w:type="spellStart"/>
      <w:r w:rsidR="00EE1781" w:rsidRPr="009B65C9">
        <w:rPr>
          <w:rFonts w:ascii="Times New Roman" w:hAnsi="Times New Roman"/>
          <w:sz w:val="24"/>
          <w:szCs w:val="24"/>
        </w:rPr>
        <w:t>Sepuluh</w:t>
      </w:r>
      <w:proofErr w:type="spellEnd"/>
      <w:r w:rsidR="00EE1781" w:rsidRPr="009B65C9">
        <w:rPr>
          <w:rFonts w:ascii="Times New Roman" w:hAnsi="Times New Roman"/>
          <w:sz w:val="24"/>
          <w:szCs w:val="24"/>
        </w:rPr>
        <w:t xml:space="preserve"> </w:t>
      </w:r>
      <w:proofErr w:type="spellStart"/>
      <w:r w:rsidR="00EE1781" w:rsidRPr="009B65C9">
        <w:rPr>
          <w:rFonts w:ascii="Times New Roman" w:hAnsi="Times New Roman"/>
          <w:sz w:val="24"/>
          <w:szCs w:val="24"/>
        </w:rPr>
        <w:t>Nopember</w:t>
      </w:r>
      <w:proofErr w:type="spellEnd"/>
      <w:r w:rsidR="00EE1781" w:rsidRPr="009B65C9">
        <w:rPr>
          <w:rFonts w:ascii="Times New Roman" w:hAnsi="Times New Roman"/>
          <w:sz w:val="24"/>
          <w:szCs w:val="24"/>
        </w:rPr>
        <w:t xml:space="preserve"> Surab</w:t>
      </w:r>
      <w:r w:rsidR="003B1C5C" w:rsidRPr="009B65C9">
        <w:rPr>
          <w:rFonts w:ascii="Times New Roman" w:hAnsi="Times New Roman"/>
          <w:sz w:val="24"/>
          <w:szCs w:val="24"/>
        </w:rPr>
        <w:t xml:space="preserve">aya. Pada </w:t>
      </w:r>
      <w:proofErr w:type="spellStart"/>
      <w:r w:rsidR="003B1C5C" w:rsidRPr="009B65C9">
        <w:rPr>
          <w:rFonts w:ascii="Times New Roman" w:hAnsi="Times New Roman"/>
          <w:sz w:val="24"/>
          <w:szCs w:val="24"/>
        </w:rPr>
        <w:t>tahun</w:t>
      </w:r>
      <w:proofErr w:type="spellEnd"/>
      <w:r w:rsidR="003B1C5C" w:rsidRPr="009B65C9">
        <w:rPr>
          <w:rFonts w:ascii="Times New Roman" w:hAnsi="Times New Roman"/>
          <w:sz w:val="24"/>
          <w:szCs w:val="24"/>
        </w:rPr>
        <w:t xml:space="preserve"> 2013 </w:t>
      </w:r>
      <w:proofErr w:type="spellStart"/>
      <w:r w:rsidR="003B1C5C" w:rsidRPr="009B65C9">
        <w:rPr>
          <w:rFonts w:ascii="Times New Roman" w:hAnsi="Times New Roman"/>
          <w:sz w:val="24"/>
          <w:szCs w:val="24"/>
        </w:rPr>
        <w:t>merupakan</w:t>
      </w:r>
      <w:proofErr w:type="spellEnd"/>
      <w:r w:rsidR="003B1C5C" w:rsidRPr="009B65C9">
        <w:rPr>
          <w:rFonts w:ascii="Times New Roman" w:hAnsi="Times New Roman"/>
          <w:sz w:val="24"/>
          <w:szCs w:val="24"/>
        </w:rPr>
        <w:t xml:space="preserve"> </w:t>
      </w:r>
      <w:r w:rsidR="003B1C5C" w:rsidRPr="009B65C9">
        <w:rPr>
          <w:rFonts w:ascii="Times New Roman" w:hAnsi="Times New Roman"/>
          <w:sz w:val="24"/>
          <w:szCs w:val="24"/>
          <w:lang w:val="id-ID"/>
        </w:rPr>
        <w:t>K</w:t>
      </w:r>
      <w:proofErr w:type="spellStart"/>
      <w:r w:rsidR="00EE1781" w:rsidRPr="009B65C9">
        <w:rPr>
          <w:rFonts w:ascii="Times New Roman" w:hAnsi="Times New Roman"/>
          <w:sz w:val="24"/>
          <w:szCs w:val="24"/>
        </w:rPr>
        <w:t>etua</w:t>
      </w:r>
      <w:proofErr w:type="spellEnd"/>
      <w:r w:rsidR="00EE1781" w:rsidRPr="009B65C9">
        <w:rPr>
          <w:rFonts w:ascii="Times New Roman" w:hAnsi="Times New Roman"/>
          <w:sz w:val="24"/>
          <w:szCs w:val="24"/>
        </w:rPr>
        <w:t xml:space="preserve"> </w:t>
      </w:r>
      <w:proofErr w:type="spellStart"/>
      <w:r w:rsidR="00EE1781" w:rsidRPr="009B65C9">
        <w:rPr>
          <w:rFonts w:ascii="Times New Roman" w:hAnsi="Times New Roman"/>
          <w:sz w:val="24"/>
          <w:szCs w:val="24"/>
        </w:rPr>
        <w:t>dari</w:t>
      </w:r>
      <w:proofErr w:type="spellEnd"/>
      <w:r w:rsidR="00EE1781" w:rsidRPr="009B65C9">
        <w:rPr>
          <w:rFonts w:ascii="Times New Roman" w:hAnsi="Times New Roman"/>
          <w:sz w:val="24"/>
          <w:szCs w:val="24"/>
        </w:rPr>
        <w:t xml:space="preserve"> program </w:t>
      </w:r>
      <w:proofErr w:type="spellStart"/>
      <w:r w:rsidR="00EE1781" w:rsidRPr="009B65C9">
        <w:rPr>
          <w:rFonts w:ascii="Times New Roman" w:hAnsi="Times New Roman"/>
          <w:sz w:val="24"/>
          <w:szCs w:val="24"/>
        </w:rPr>
        <w:t>pengabdian</w:t>
      </w:r>
      <w:proofErr w:type="spellEnd"/>
      <w:r w:rsidR="00EE1781" w:rsidRPr="009B65C9">
        <w:rPr>
          <w:rFonts w:ascii="Times New Roman" w:hAnsi="Times New Roman"/>
          <w:sz w:val="24"/>
          <w:szCs w:val="24"/>
        </w:rPr>
        <w:t xml:space="preserve"> </w:t>
      </w:r>
      <w:proofErr w:type="spellStart"/>
      <w:r w:rsidR="00EE1781" w:rsidRPr="009B65C9">
        <w:rPr>
          <w:rFonts w:ascii="Times New Roman" w:hAnsi="Times New Roman"/>
          <w:sz w:val="24"/>
          <w:szCs w:val="24"/>
        </w:rPr>
        <w:t>masyarakat</w:t>
      </w:r>
      <w:proofErr w:type="spellEnd"/>
      <w:r w:rsidR="00EE1781" w:rsidRPr="009B65C9">
        <w:rPr>
          <w:rFonts w:ascii="Times New Roman" w:hAnsi="Times New Roman"/>
          <w:sz w:val="24"/>
          <w:szCs w:val="24"/>
        </w:rPr>
        <w:t xml:space="preserve"> </w:t>
      </w:r>
      <w:proofErr w:type="spellStart"/>
      <w:r w:rsidR="00EE1781" w:rsidRPr="009B65C9">
        <w:rPr>
          <w:rFonts w:ascii="Times New Roman" w:hAnsi="Times New Roman"/>
          <w:b/>
          <w:i/>
          <w:sz w:val="24"/>
          <w:szCs w:val="24"/>
        </w:rPr>
        <w:t>Partisipatory</w:t>
      </w:r>
      <w:proofErr w:type="spellEnd"/>
      <w:r w:rsidR="00EE1781" w:rsidRPr="009B65C9">
        <w:rPr>
          <w:rFonts w:ascii="Times New Roman" w:hAnsi="Times New Roman"/>
          <w:b/>
          <w:i/>
          <w:sz w:val="24"/>
          <w:szCs w:val="24"/>
        </w:rPr>
        <w:t xml:space="preserve"> Planning </w:t>
      </w:r>
      <w:proofErr w:type="spellStart"/>
      <w:r w:rsidR="00EE1781" w:rsidRPr="009B65C9">
        <w:rPr>
          <w:rFonts w:ascii="Times New Roman" w:hAnsi="Times New Roman"/>
          <w:b/>
          <w:sz w:val="24"/>
          <w:szCs w:val="24"/>
        </w:rPr>
        <w:t>dalam</w:t>
      </w:r>
      <w:proofErr w:type="spellEnd"/>
      <w:r w:rsidR="00EE1781" w:rsidRPr="009B65C9">
        <w:rPr>
          <w:rFonts w:ascii="Times New Roman" w:hAnsi="Times New Roman"/>
          <w:b/>
          <w:sz w:val="24"/>
          <w:szCs w:val="24"/>
        </w:rPr>
        <w:t xml:space="preserve"> </w:t>
      </w:r>
      <w:proofErr w:type="spellStart"/>
      <w:r w:rsidR="00EE1781" w:rsidRPr="009B65C9">
        <w:rPr>
          <w:rFonts w:ascii="Times New Roman" w:hAnsi="Times New Roman"/>
          <w:b/>
          <w:sz w:val="24"/>
          <w:szCs w:val="24"/>
        </w:rPr>
        <w:t>Pengembangan</w:t>
      </w:r>
      <w:proofErr w:type="spellEnd"/>
      <w:r w:rsidR="00EE1781" w:rsidRPr="009B65C9">
        <w:rPr>
          <w:rFonts w:ascii="Times New Roman" w:hAnsi="Times New Roman"/>
          <w:b/>
          <w:sz w:val="24"/>
          <w:szCs w:val="24"/>
        </w:rPr>
        <w:t xml:space="preserve"> </w:t>
      </w:r>
      <w:proofErr w:type="spellStart"/>
      <w:r w:rsidR="00EE1781" w:rsidRPr="009B65C9">
        <w:rPr>
          <w:rFonts w:ascii="Times New Roman" w:hAnsi="Times New Roman"/>
          <w:b/>
          <w:sz w:val="24"/>
          <w:szCs w:val="24"/>
        </w:rPr>
        <w:t>Pariwisata</w:t>
      </w:r>
      <w:proofErr w:type="spellEnd"/>
      <w:r w:rsidR="00EE1781" w:rsidRPr="009B65C9">
        <w:rPr>
          <w:rFonts w:ascii="Times New Roman" w:hAnsi="Times New Roman"/>
          <w:b/>
          <w:sz w:val="24"/>
          <w:szCs w:val="24"/>
        </w:rPr>
        <w:t xml:space="preserve"> di </w:t>
      </w:r>
      <w:proofErr w:type="spellStart"/>
      <w:r w:rsidR="00EE1781" w:rsidRPr="009B65C9">
        <w:rPr>
          <w:rFonts w:ascii="Times New Roman" w:hAnsi="Times New Roman"/>
          <w:b/>
          <w:sz w:val="24"/>
          <w:szCs w:val="24"/>
        </w:rPr>
        <w:t>Sepanjang</w:t>
      </w:r>
      <w:proofErr w:type="spellEnd"/>
      <w:r w:rsidR="00EE1781" w:rsidRPr="009B65C9">
        <w:rPr>
          <w:rFonts w:ascii="Times New Roman" w:hAnsi="Times New Roman"/>
          <w:b/>
          <w:sz w:val="24"/>
          <w:szCs w:val="24"/>
        </w:rPr>
        <w:t xml:space="preserve"> Sungai </w:t>
      </w:r>
      <w:proofErr w:type="spellStart"/>
      <w:r w:rsidR="00EE1781" w:rsidRPr="009B65C9">
        <w:rPr>
          <w:rFonts w:ascii="Times New Roman" w:hAnsi="Times New Roman"/>
          <w:b/>
          <w:sz w:val="24"/>
          <w:szCs w:val="24"/>
        </w:rPr>
        <w:t>Kalimas</w:t>
      </w:r>
      <w:proofErr w:type="spellEnd"/>
      <w:r w:rsidR="00EE1781" w:rsidRPr="009B65C9">
        <w:rPr>
          <w:rFonts w:ascii="Times New Roman" w:hAnsi="Times New Roman"/>
          <w:b/>
          <w:sz w:val="24"/>
          <w:szCs w:val="24"/>
        </w:rPr>
        <w:t xml:space="preserve"> Surabaya</w:t>
      </w:r>
      <w:r w:rsidR="00EE1781" w:rsidRPr="009B65C9">
        <w:rPr>
          <w:rFonts w:ascii="Times New Roman" w:hAnsi="Times New Roman"/>
          <w:sz w:val="24"/>
          <w:szCs w:val="24"/>
        </w:rPr>
        <w:t>.</w:t>
      </w:r>
      <w:r w:rsidR="00EE1781" w:rsidRPr="009B65C9">
        <w:rPr>
          <w:rFonts w:ascii="Times New Roman" w:hAnsi="Times New Roman"/>
          <w:b/>
          <w:sz w:val="24"/>
          <w:szCs w:val="24"/>
        </w:rPr>
        <w:t xml:space="preserve"> </w:t>
      </w:r>
      <w:proofErr w:type="spellStart"/>
      <w:r w:rsidR="00EE1781" w:rsidRPr="009B65C9">
        <w:rPr>
          <w:rFonts w:ascii="Times New Roman" w:hAnsi="Times New Roman"/>
          <w:sz w:val="24"/>
          <w:szCs w:val="24"/>
        </w:rPr>
        <w:t>Sedangkan</w:t>
      </w:r>
      <w:proofErr w:type="spellEnd"/>
      <w:r w:rsidR="00EE1781" w:rsidRPr="009B65C9">
        <w:rPr>
          <w:rFonts w:ascii="Times New Roman" w:hAnsi="Times New Roman"/>
          <w:sz w:val="24"/>
          <w:szCs w:val="24"/>
        </w:rPr>
        <w:t xml:space="preserve"> pa</w:t>
      </w:r>
      <w:r w:rsidR="00E02FEF" w:rsidRPr="009B65C9">
        <w:rPr>
          <w:rFonts w:ascii="Times New Roman" w:hAnsi="Times New Roman"/>
          <w:sz w:val="24"/>
          <w:szCs w:val="24"/>
        </w:rPr>
        <w:t xml:space="preserve">da </w:t>
      </w:r>
      <w:proofErr w:type="spellStart"/>
      <w:r w:rsidR="00E02FEF" w:rsidRPr="009B65C9">
        <w:rPr>
          <w:rFonts w:ascii="Times New Roman" w:hAnsi="Times New Roman"/>
          <w:sz w:val="24"/>
          <w:szCs w:val="24"/>
        </w:rPr>
        <w:t>tahun</w:t>
      </w:r>
      <w:proofErr w:type="spellEnd"/>
      <w:r w:rsidR="00E02FEF" w:rsidRPr="009B65C9">
        <w:rPr>
          <w:rFonts w:ascii="Times New Roman" w:hAnsi="Times New Roman"/>
          <w:sz w:val="24"/>
          <w:szCs w:val="24"/>
        </w:rPr>
        <w:t xml:space="preserve"> 201</w:t>
      </w:r>
      <w:r w:rsidR="00E02FEF" w:rsidRPr="009B65C9">
        <w:rPr>
          <w:rFonts w:ascii="Times New Roman" w:hAnsi="Times New Roman"/>
          <w:sz w:val="24"/>
          <w:szCs w:val="24"/>
          <w:lang w:val="id-ID"/>
        </w:rPr>
        <w:t>3</w:t>
      </w:r>
      <w:r w:rsidR="00E02FEF" w:rsidRPr="009B65C9">
        <w:rPr>
          <w:rFonts w:ascii="Times New Roman" w:hAnsi="Times New Roman"/>
          <w:sz w:val="24"/>
          <w:szCs w:val="24"/>
        </w:rPr>
        <w:t xml:space="preserve"> </w:t>
      </w:r>
      <w:r w:rsidR="00E02FEF" w:rsidRPr="009B65C9">
        <w:rPr>
          <w:rFonts w:ascii="Times New Roman" w:hAnsi="Times New Roman"/>
          <w:sz w:val="24"/>
          <w:szCs w:val="24"/>
          <w:lang w:val="id-ID"/>
        </w:rPr>
        <w:t>sampai</w:t>
      </w:r>
      <w:r w:rsidR="00EE1781" w:rsidRPr="009B65C9">
        <w:rPr>
          <w:rFonts w:ascii="Times New Roman" w:hAnsi="Times New Roman"/>
          <w:sz w:val="24"/>
          <w:szCs w:val="24"/>
        </w:rPr>
        <w:t xml:space="preserve"> 2016 </w:t>
      </w:r>
      <w:proofErr w:type="spellStart"/>
      <w:r w:rsidR="00EE1781" w:rsidRPr="009B65C9">
        <w:rPr>
          <w:rFonts w:ascii="Times New Roman" w:hAnsi="Times New Roman"/>
          <w:b/>
          <w:sz w:val="24"/>
          <w:szCs w:val="24"/>
        </w:rPr>
        <w:t>Adjie</w:t>
      </w:r>
      <w:proofErr w:type="spellEnd"/>
      <w:r w:rsidR="00EE1781" w:rsidRPr="009B65C9">
        <w:rPr>
          <w:rFonts w:ascii="Times New Roman" w:hAnsi="Times New Roman"/>
          <w:sz w:val="24"/>
          <w:szCs w:val="24"/>
        </w:rPr>
        <w:t xml:space="preserve"> j</w:t>
      </w:r>
      <w:r w:rsidR="00977596" w:rsidRPr="009B65C9">
        <w:rPr>
          <w:rFonts w:ascii="Times New Roman" w:hAnsi="Times New Roman"/>
          <w:sz w:val="24"/>
          <w:szCs w:val="24"/>
        </w:rPr>
        <w:t xml:space="preserve">uga </w:t>
      </w:r>
      <w:proofErr w:type="spellStart"/>
      <w:r w:rsidR="00977596" w:rsidRPr="009B65C9">
        <w:rPr>
          <w:rFonts w:ascii="Times New Roman" w:hAnsi="Times New Roman"/>
          <w:sz w:val="24"/>
          <w:szCs w:val="24"/>
        </w:rPr>
        <w:t>menjadi</w:t>
      </w:r>
      <w:proofErr w:type="spellEnd"/>
      <w:r w:rsidR="00977596" w:rsidRPr="009B65C9">
        <w:rPr>
          <w:rFonts w:ascii="Times New Roman" w:hAnsi="Times New Roman"/>
          <w:sz w:val="24"/>
          <w:szCs w:val="24"/>
        </w:rPr>
        <w:t xml:space="preserve"> </w:t>
      </w:r>
      <w:proofErr w:type="spellStart"/>
      <w:r w:rsidR="00977596" w:rsidRPr="009B65C9">
        <w:rPr>
          <w:rFonts w:ascii="Times New Roman" w:hAnsi="Times New Roman"/>
          <w:sz w:val="24"/>
          <w:szCs w:val="24"/>
        </w:rPr>
        <w:t>ketua</w:t>
      </w:r>
      <w:proofErr w:type="spellEnd"/>
      <w:r w:rsidR="00977596" w:rsidRPr="009B65C9">
        <w:rPr>
          <w:rFonts w:ascii="Times New Roman" w:hAnsi="Times New Roman"/>
          <w:sz w:val="24"/>
          <w:szCs w:val="24"/>
        </w:rPr>
        <w:t xml:space="preserve"> pada program </w:t>
      </w:r>
      <w:proofErr w:type="spellStart"/>
      <w:r w:rsidR="00EE1781" w:rsidRPr="009B65C9">
        <w:rPr>
          <w:rFonts w:ascii="Times New Roman" w:hAnsi="Times New Roman"/>
          <w:b/>
          <w:sz w:val="24"/>
          <w:szCs w:val="24"/>
        </w:rPr>
        <w:t>Pengembangan</w:t>
      </w:r>
      <w:proofErr w:type="spellEnd"/>
      <w:r w:rsidR="00EE1781" w:rsidRPr="009B65C9">
        <w:rPr>
          <w:rFonts w:ascii="Times New Roman" w:hAnsi="Times New Roman"/>
          <w:b/>
          <w:sz w:val="24"/>
          <w:szCs w:val="24"/>
        </w:rPr>
        <w:t xml:space="preserve"> </w:t>
      </w:r>
      <w:proofErr w:type="spellStart"/>
      <w:r w:rsidR="00EE1781" w:rsidRPr="009B65C9">
        <w:rPr>
          <w:rFonts w:ascii="Times New Roman" w:hAnsi="Times New Roman"/>
          <w:b/>
          <w:sz w:val="24"/>
          <w:szCs w:val="24"/>
        </w:rPr>
        <w:t>Ekonomi</w:t>
      </w:r>
      <w:proofErr w:type="spellEnd"/>
      <w:r w:rsidR="00EE1781" w:rsidRPr="009B65C9">
        <w:rPr>
          <w:rFonts w:ascii="Times New Roman" w:hAnsi="Times New Roman"/>
          <w:b/>
          <w:sz w:val="24"/>
          <w:szCs w:val="24"/>
        </w:rPr>
        <w:t xml:space="preserve"> </w:t>
      </w:r>
      <w:proofErr w:type="spellStart"/>
      <w:r w:rsidR="00EE1781" w:rsidRPr="009B65C9">
        <w:rPr>
          <w:rFonts w:ascii="Times New Roman" w:hAnsi="Times New Roman"/>
          <w:b/>
          <w:sz w:val="24"/>
          <w:szCs w:val="24"/>
        </w:rPr>
        <w:lastRenderedPageBreak/>
        <w:t>Lokal</w:t>
      </w:r>
      <w:proofErr w:type="spellEnd"/>
      <w:r w:rsidR="00EE1781" w:rsidRPr="009B65C9">
        <w:rPr>
          <w:rFonts w:ascii="Times New Roman" w:hAnsi="Times New Roman"/>
          <w:b/>
          <w:sz w:val="24"/>
          <w:szCs w:val="24"/>
        </w:rPr>
        <w:t xml:space="preserve"> </w:t>
      </w:r>
      <w:proofErr w:type="spellStart"/>
      <w:r w:rsidR="00EE1781" w:rsidRPr="009B65C9">
        <w:rPr>
          <w:rFonts w:ascii="Times New Roman" w:hAnsi="Times New Roman"/>
          <w:b/>
          <w:sz w:val="24"/>
          <w:szCs w:val="24"/>
        </w:rPr>
        <w:t>Berbasis</w:t>
      </w:r>
      <w:proofErr w:type="spellEnd"/>
      <w:r w:rsidR="00EE1781" w:rsidRPr="009B65C9">
        <w:rPr>
          <w:rFonts w:ascii="Times New Roman" w:hAnsi="Times New Roman"/>
          <w:b/>
          <w:sz w:val="24"/>
          <w:szCs w:val="24"/>
        </w:rPr>
        <w:t xml:space="preserve"> </w:t>
      </w:r>
      <w:proofErr w:type="spellStart"/>
      <w:r w:rsidR="00EE1781" w:rsidRPr="009B65C9">
        <w:rPr>
          <w:rFonts w:ascii="Times New Roman" w:hAnsi="Times New Roman"/>
          <w:b/>
          <w:sz w:val="24"/>
          <w:szCs w:val="24"/>
        </w:rPr>
        <w:t>Perikanan</w:t>
      </w:r>
      <w:proofErr w:type="spellEnd"/>
      <w:r w:rsidR="00EE1781" w:rsidRPr="009B65C9">
        <w:rPr>
          <w:rFonts w:ascii="Times New Roman" w:hAnsi="Times New Roman"/>
          <w:b/>
          <w:sz w:val="24"/>
          <w:szCs w:val="24"/>
        </w:rPr>
        <w:t xml:space="preserve"> di </w:t>
      </w:r>
      <w:proofErr w:type="spellStart"/>
      <w:r w:rsidR="00EE1781" w:rsidRPr="009B65C9">
        <w:rPr>
          <w:rFonts w:ascii="Times New Roman" w:hAnsi="Times New Roman"/>
          <w:b/>
          <w:sz w:val="24"/>
          <w:szCs w:val="24"/>
        </w:rPr>
        <w:t>Pulau</w:t>
      </w:r>
      <w:proofErr w:type="spellEnd"/>
      <w:r w:rsidR="00EE1781" w:rsidRPr="009B65C9">
        <w:rPr>
          <w:rFonts w:ascii="Times New Roman" w:hAnsi="Times New Roman"/>
          <w:b/>
          <w:sz w:val="24"/>
          <w:szCs w:val="24"/>
        </w:rPr>
        <w:t xml:space="preserve"> </w:t>
      </w:r>
      <w:proofErr w:type="spellStart"/>
      <w:r w:rsidR="00EE1781" w:rsidRPr="009B65C9">
        <w:rPr>
          <w:rFonts w:ascii="Times New Roman" w:hAnsi="Times New Roman"/>
          <w:b/>
          <w:sz w:val="24"/>
          <w:szCs w:val="24"/>
        </w:rPr>
        <w:t>Poteran</w:t>
      </w:r>
      <w:proofErr w:type="spellEnd"/>
      <w:r w:rsidR="00EE1781" w:rsidRPr="009B65C9">
        <w:rPr>
          <w:rFonts w:ascii="Times New Roman" w:hAnsi="Times New Roman"/>
          <w:b/>
          <w:sz w:val="24"/>
          <w:szCs w:val="24"/>
        </w:rPr>
        <w:t xml:space="preserve"> di </w:t>
      </w:r>
      <w:proofErr w:type="spellStart"/>
      <w:r w:rsidR="00EE1781" w:rsidRPr="009B65C9">
        <w:rPr>
          <w:rFonts w:ascii="Times New Roman" w:hAnsi="Times New Roman"/>
          <w:b/>
          <w:sz w:val="24"/>
          <w:szCs w:val="24"/>
        </w:rPr>
        <w:t>Sumenep</w:t>
      </w:r>
      <w:proofErr w:type="spellEnd"/>
      <w:r w:rsidR="00EE1781" w:rsidRPr="009B65C9">
        <w:rPr>
          <w:rFonts w:ascii="Times New Roman" w:hAnsi="Times New Roman"/>
          <w:b/>
          <w:sz w:val="24"/>
          <w:szCs w:val="24"/>
        </w:rPr>
        <w:t xml:space="preserve"> </w:t>
      </w:r>
      <w:proofErr w:type="spellStart"/>
      <w:r w:rsidR="00EE1781" w:rsidRPr="009B65C9">
        <w:rPr>
          <w:rFonts w:ascii="Times New Roman" w:hAnsi="Times New Roman"/>
          <w:sz w:val="24"/>
          <w:szCs w:val="24"/>
        </w:rPr>
        <w:t>bersama</w:t>
      </w:r>
      <w:proofErr w:type="spellEnd"/>
      <w:r w:rsidR="00EE1781" w:rsidRPr="009B65C9">
        <w:rPr>
          <w:rFonts w:ascii="Times New Roman" w:hAnsi="Times New Roman"/>
          <w:sz w:val="24"/>
          <w:szCs w:val="24"/>
        </w:rPr>
        <w:t xml:space="preserve"> </w:t>
      </w:r>
      <w:r w:rsidR="00EE1781" w:rsidRPr="009B65C9">
        <w:rPr>
          <w:rFonts w:ascii="Times New Roman" w:hAnsi="Times New Roman"/>
          <w:b/>
          <w:sz w:val="24"/>
          <w:szCs w:val="24"/>
        </w:rPr>
        <w:t xml:space="preserve">Eko Nurmianto </w:t>
      </w:r>
      <w:r w:rsidR="00EE1781" w:rsidRPr="009B65C9">
        <w:rPr>
          <w:rFonts w:ascii="Times New Roman" w:hAnsi="Times New Roman"/>
          <w:sz w:val="24"/>
          <w:szCs w:val="24"/>
        </w:rPr>
        <w:t xml:space="preserve">yang </w:t>
      </w:r>
      <w:proofErr w:type="spellStart"/>
      <w:r w:rsidR="00EE1781" w:rsidRPr="009B65C9">
        <w:rPr>
          <w:rFonts w:ascii="Times New Roman" w:hAnsi="Times New Roman"/>
          <w:sz w:val="24"/>
          <w:szCs w:val="24"/>
        </w:rPr>
        <w:t>menjadi</w:t>
      </w:r>
      <w:proofErr w:type="spellEnd"/>
      <w:r w:rsidR="00EE1781" w:rsidRPr="009B65C9">
        <w:rPr>
          <w:rFonts w:ascii="Times New Roman" w:hAnsi="Times New Roman"/>
          <w:sz w:val="24"/>
          <w:szCs w:val="24"/>
        </w:rPr>
        <w:t xml:space="preserve"> </w:t>
      </w:r>
      <w:proofErr w:type="spellStart"/>
      <w:r w:rsidR="00EE1781" w:rsidRPr="009B65C9">
        <w:rPr>
          <w:rFonts w:ascii="Times New Roman" w:hAnsi="Times New Roman"/>
          <w:sz w:val="24"/>
          <w:szCs w:val="24"/>
        </w:rPr>
        <w:t>anggot</w:t>
      </w:r>
      <w:proofErr w:type="spellEnd"/>
      <w:r w:rsidR="003B1C5C" w:rsidRPr="009B65C9">
        <w:rPr>
          <w:rFonts w:ascii="Times New Roman" w:hAnsi="Times New Roman"/>
          <w:sz w:val="24"/>
          <w:szCs w:val="24"/>
          <w:lang w:val="id-ID"/>
        </w:rPr>
        <w:t>a</w:t>
      </w:r>
      <w:proofErr w:type="spellStart"/>
      <w:r w:rsidR="00EE1781" w:rsidRPr="009B65C9">
        <w:rPr>
          <w:rFonts w:ascii="Times New Roman" w:hAnsi="Times New Roman"/>
          <w:sz w:val="24"/>
          <w:szCs w:val="24"/>
        </w:rPr>
        <w:t>nya</w:t>
      </w:r>
      <w:proofErr w:type="spellEnd"/>
      <w:r w:rsidR="00EE1781" w:rsidRPr="009B65C9">
        <w:rPr>
          <w:rFonts w:ascii="Times New Roman" w:hAnsi="Times New Roman"/>
          <w:sz w:val="24"/>
          <w:szCs w:val="24"/>
        </w:rPr>
        <w:t>.</w:t>
      </w:r>
      <w:r w:rsidR="00EE1781" w:rsidRPr="009B65C9">
        <w:rPr>
          <w:rFonts w:ascii="Times New Roman" w:hAnsi="Times New Roman"/>
          <w:b/>
          <w:sz w:val="24"/>
          <w:szCs w:val="24"/>
        </w:rPr>
        <w:t xml:space="preserve"> </w:t>
      </w:r>
      <w:r w:rsidR="00EE1781" w:rsidRPr="009B65C9">
        <w:rPr>
          <w:rFonts w:ascii="Times New Roman" w:hAnsi="Times New Roman"/>
          <w:sz w:val="24"/>
          <w:szCs w:val="24"/>
        </w:rPr>
        <w:t xml:space="preserve">Pada </w:t>
      </w:r>
      <w:proofErr w:type="spellStart"/>
      <w:r w:rsidR="00EE1781" w:rsidRPr="009B65C9">
        <w:rPr>
          <w:rFonts w:ascii="Times New Roman" w:hAnsi="Times New Roman"/>
          <w:sz w:val="24"/>
          <w:szCs w:val="24"/>
        </w:rPr>
        <w:t>tahun</w:t>
      </w:r>
      <w:proofErr w:type="spellEnd"/>
      <w:r w:rsidR="00EE1781" w:rsidRPr="009B65C9">
        <w:rPr>
          <w:rFonts w:ascii="Times New Roman" w:hAnsi="Times New Roman"/>
          <w:sz w:val="24"/>
          <w:szCs w:val="24"/>
        </w:rPr>
        <w:t xml:space="preserve"> 2017 </w:t>
      </w:r>
      <w:proofErr w:type="spellStart"/>
      <w:r w:rsidR="00EE1781" w:rsidRPr="009B65C9">
        <w:rPr>
          <w:rFonts w:ascii="Times New Roman" w:hAnsi="Times New Roman"/>
          <w:sz w:val="24"/>
          <w:szCs w:val="24"/>
        </w:rPr>
        <w:t>Adjie</w:t>
      </w:r>
      <w:proofErr w:type="spellEnd"/>
      <w:r w:rsidR="00EE1781" w:rsidRPr="009B65C9">
        <w:rPr>
          <w:rFonts w:ascii="Times New Roman" w:hAnsi="Times New Roman"/>
          <w:sz w:val="24"/>
          <w:szCs w:val="24"/>
        </w:rPr>
        <w:t xml:space="preserve"> </w:t>
      </w:r>
      <w:proofErr w:type="spellStart"/>
      <w:r w:rsidR="00EE1781" w:rsidRPr="009B65C9">
        <w:rPr>
          <w:rFonts w:ascii="Times New Roman" w:hAnsi="Times New Roman"/>
          <w:sz w:val="24"/>
          <w:szCs w:val="24"/>
        </w:rPr>
        <w:t>mengarang</w:t>
      </w:r>
      <w:proofErr w:type="spellEnd"/>
      <w:r w:rsidR="00EE1781" w:rsidRPr="009B65C9">
        <w:rPr>
          <w:rFonts w:ascii="Times New Roman" w:hAnsi="Times New Roman"/>
          <w:sz w:val="24"/>
          <w:szCs w:val="24"/>
        </w:rPr>
        <w:t xml:space="preserve"> </w:t>
      </w:r>
      <w:proofErr w:type="spellStart"/>
      <w:r w:rsidR="00EE1781" w:rsidRPr="009B65C9">
        <w:rPr>
          <w:rFonts w:ascii="Times New Roman" w:hAnsi="Times New Roman"/>
          <w:sz w:val="24"/>
          <w:szCs w:val="24"/>
        </w:rPr>
        <w:t>buku</w:t>
      </w:r>
      <w:proofErr w:type="spellEnd"/>
      <w:r w:rsidR="00EE1781" w:rsidRPr="009B65C9">
        <w:rPr>
          <w:rFonts w:ascii="Times New Roman" w:hAnsi="Times New Roman"/>
          <w:sz w:val="24"/>
          <w:szCs w:val="24"/>
        </w:rPr>
        <w:t xml:space="preserve"> </w:t>
      </w:r>
      <w:proofErr w:type="spellStart"/>
      <w:r w:rsidR="00EE1781" w:rsidRPr="009B65C9">
        <w:rPr>
          <w:rFonts w:ascii="Times New Roman" w:hAnsi="Times New Roman"/>
          <w:sz w:val="24"/>
          <w:szCs w:val="24"/>
        </w:rPr>
        <w:t>dengan</w:t>
      </w:r>
      <w:proofErr w:type="spellEnd"/>
      <w:r w:rsidR="00EE1781" w:rsidRPr="009B65C9">
        <w:rPr>
          <w:rFonts w:ascii="Times New Roman" w:hAnsi="Times New Roman"/>
          <w:sz w:val="24"/>
          <w:szCs w:val="24"/>
        </w:rPr>
        <w:t xml:space="preserve"> </w:t>
      </w:r>
      <w:proofErr w:type="spellStart"/>
      <w:r w:rsidR="00EE1781" w:rsidRPr="009B65C9">
        <w:rPr>
          <w:rFonts w:ascii="Times New Roman" w:hAnsi="Times New Roman"/>
          <w:sz w:val="24"/>
          <w:szCs w:val="24"/>
        </w:rPr>
        <w:t>judul</w:t>
      </w:r>
      <w:proofErr w:type="spellEnd"/>
      <w:r w:rsidR="00EE1781" w:rsidRPr="009B65C9">
        <w:rPr>
          <w:rFonts w:ascii="Times New Roman" w:hAnsi="Times New Roman"/>
          <w:sz w:val="24"/>
          <w:szCs w:val="24"/>
        </w:rPr>
        <w:t xml:space="preserve"> </w:t>
      </w:r>
      <w:proofErr w:type="spellStart"/>
      <w:r w:rsidR="00EE1781" w:rsidRPr="009B65C9">
        <w:rPr>
          <w:rFonts w:ascii="Times New Roman" w:hAnsi="Times New Roman"/>
          <w:b/>
          <w:sz w:val="24"/>
          <w:szCs w:val="24"/>
          <w:lang w:val="en-AU"/>
        </w:rPr>
        <w:t>Perencanaan</w:t>
      </w:r>
      <w:proofErr w:type="spellEnd"/>
      <w:r w:rsidR="00EE1781" w:rsidRPr="009B65C9">
        <w:rPr>
          <w:rFonts w:ascii="Times New Roman" w:hAnsi="Times New Roman"/>
          <w:b/>
          <w:sz w:val="24"/>
          <w:szCs w:val="24"/>
          <w:lang w:val="en-AU"/>
        </w:rPr>
        <w:t xml:space="preserve"> Kawasan </w:t>
      </w:r>
      <w:proofErr w:type="spellStart"/>
      <w:r w:rsidR="00EE1781" w:rsidRPr="009B65C9">
        <w:rPr>
          <w:rFonts w:ascii="Times New Roman" w:hAnsi="Times New Roman"/>
          <w:b/>
          <w:sz w:val="24"/>
          <w:szCs w:val="24"/>
          <w:lang w:val="en-AU"/>
        </w:rPr>
        <w:t>Pesisir</w:t>
      </w:r>
      <w:proofErr w:type="spellEnd"/>
      <w:r w:rsidR="00EE1781" w:rsidRPr="009B65C9">
        <w:rPr>
          <w:rFonts w:ascii="Times New Roman" w:hAnsi="Times New Roman"/>
          <w:b/>
          <w:sz w:val="24"/>
          <w:szCs w:val="24"/>
          <w:lang w:val="en-AU"/>
        </w:rPr>
        <w:t xml:space="preserve"> </w:t>
      </w:r>
      <w:proofErr w:type="spellStart"/>
      <w:r w:rsidR="00EE1781" w:rsidRPr="009B65C9">
        <w:rPr>
          <w:rFonts w:ascii="Times New Roman" w:hAnsi="Times New Roman"/>
          <w:b/>
          <w:sz w:val="24"/>
          <w:szCs w:val="24"/>
          <w:lang w:val="en-AU"/>
        </w:rPr>
        <w:t>Terpadu</w:t>
      </w:r>
      <w:proofErr w:type="spellEnd"/>
      <w:r w:rsidR="00EE1781" w:rsidRPr="009B65C9">
        <w:rPr>
          <w:rFonts w:ascii="Times New Roman" w:hAnsi="Times New Roman"/>
          <w:b/>
          <w:sz w:val="24"/>
          <w:szCs w:val="24"/>
          <w:lang w:val="en-AU"/>
        </w:rPr>
        <w:t xml:space="preserve"> di Indonesia: </w:t>
      </w:r>
      <w:proofErr w:type="spellStart"/>
      <w:r w:rsidR="00EE1781" w:rsidRPr="009B65C9">
        <w:rPr>
          <w:rFonts w:ascii="Times New Roman" w:hAnsi="Times New Roman"/>
          <w:b/>
          <w:sz w:val="24"/>
          <w:szCs w:val="24"/>
          <w:lang w:val="en-AU"/>
        </w:rPr>
        <w:t>Teori</w:t>
      </w:r>
      <w:proofErr w:type="spellEnd"/>
      <w:r w:rsidR="00EE1781" w:rsidRPr="009B65C9">
        <w:rPr>
          <w:rFonts w:ascii="Times New Roman" w:hAnsi="Times New Roman"/>
          <w:b/>
          <w:sz w:val="24"/>
          <w:szCs w:val="24"/>
          <w:lang w:val="en-AU"/>
        </w:rPr>
        <w:t xml:space="preserve"> dan </w:t>
      </w:r>
      <w:proofErr w:type="spellStart"/>
      <w:r w:rsidR="00EE1781" w:rsidRPr="009B65C9">
        <w:rPr>
          <w:rFonts w:ascii="Times New Roman" w:hAnsi="Times New Roman"/>
          <w:b/>
          <w:sz w:val="24"/>
          <w:szCs w:val="24"/>
          <w:lang w:val="en-AU"/>
        </w:rPr>
        <w:t>Praktek</w:t>
      </w:r>
      <w:proofErr w:type="spellEnd"/>
      <w:r w:rsidR="00EE1781" w:rsidRPr="009B65C9">
        <w:rPr>
          <w:rFonts w:ascii="Times New Roman" w:hAnsi="Times New Roman"/>
          <w:b/>
          <w:sz w:val="24"/>
          <w:szCs w:val="24"/>
          <w:lang w:val="en-AU"/>
        </w:rPr>
        <w:t>.</w:t>
      </w:r>
    </w:p>
    <w:p w14:paraId="396EF553" w14:textId="77777777" w:rsidR="00E02FEF" w:rsidRPr="009B65C9" w:rsidRDefault="00E02FEF" w:rsidP="00E02FEF">
      <w:pPr>
        <w:spacing w:after="0" w:line="360" w:lineRule="auto"/>
        <w:jc w:val="both"/>
        <w:rPr>
          <w:rFonts w:ascii="Times New Roman" w:hAnsi="Times New Roman"/>
          <w:sz w:val="24"/>
          <w:szCs w:val="24"/>
        </w:rPr>
      </w:pPr>
      <w:r w:rsidRPr="009B65C9">
        <w:rPr>
          <w:rFonts w:ascii="Times New Roman" w:hAnsi="Times New Roman"/>
          <w:sz w:val="24"/>
          <w:szCs w:val="24"/>
        </w:rPr>
        <w:t xml:space="preserve">Tahun 2014 meneliti </w:t>
      </w:r>
      <w:r w:rsidRPr="009B65C9">
        <w:rPr>
          <w:rFonts w:ascii="Times New Roman" w:hAnsi="Times New Roman"/>
          <w:sz w:val="24"/>
          <w:szCs w:val="24"/>
          <w:lang w:val="en-AU"/>
        </w:rPr>
        <w:t>Urban Land</w:t>
      </w:r>
      <w:r w:rsidRPr="009B65C9">
        <w:rPr>
          <w:rFonts w:ascii="Times New Roman" w:hAnsi="Times New Roman"/>
          <w:sz w:val="24"/>
          <w:szCs w:val="24"/>
        </w:rPr>
        <w:t xml:space="preserve"> U</w:t>
      </w:r>
      <w:r w:rsidRPr="009B65C9">
        <w:rPr>
          <w:rFonts w:ascii="Times New Roman" w:hAnsi="Times New Roman"/>
          <w:sz w:val="24"/>
          <w:szCs w:val="24"/>
          <w:lang w:val="en-AU"/>
        </w:rPr>
        <w:t>se Changes Modelling</w:t>
      </w:r>
      <w:r w:rsidRPr="009B65C9">
        <w:rPr>
          <w:rFonts w:ascii="Times New Roman" w:hAnsi="Times New Roman"/>
          <w:sz w:val="24"/>
          <w:szCs w:val="24"/>
        </w:rPr>
        <w:t xml:space="preserve"> dengan didanai oleh </w:t>
      </w:r>
      <w:r w:rsidRPr="009B65C9">
        <w:rPr>
          <w:rFonts w:ascii="Times New Roman" w:hAnsi="Times New Roman"/>
          <w:sz w:val="24"/>
          <w:szCs w:val="24"/>
          <w:lang w:val="en-AU"/>
        </w:rPr>
        <w:t>DIKTI-</w:t>
      </w:r>
      <w:proofErr w:type="spellStart"/>
      <w:r w:rsidRPr="009B65C9">
        <w:rPr>
          <w:rFonts w:ascii="Times New Roman" w:hAnsi="Times New Roman"/>
          <w:sz w:val="24"/>
          <w:szCs w:val="24"/>
          <w:lang w:val="en-AU"/>
        </w:rPr>
        <w:t>Mendiknas</w:t>
      </w:r>
      <w:proofErr w:type="spellEnd"/>
      <w:r w:rsidRPr="009B65C9">
        <w:rPr>
          <w:rFonts w:ascii="Times New Roman" w:hAnsi="Times New Roman"/>
          <w:sz w:val="24"/>
          <w:szCs w:val="24"/>
        </w:rPr>
        <w:t xml:space="preserve"> dan </w:t>
      </w:r>
      <w:r w:rsidRPr="009B65C9">
        <w:rPr>
          <w:rFonts w:ascii="Times New Roman" w:hAnsi="Times New Roman"/>
          <w:sz w:val="24"/>
          <w:szCs w:val="24"/>
          <w:lang w:val="en-AU"/>
        </w:rPr>
        <w:t xml:space="preserve">2012 </w:t>
      </w:r>
      <w:r w:rsidRPr="009B65C9">
        <w:rPr>
          <w:rFonts w:ascii="Times New Roman" w:hAnsi="Times New Roman"/>
          <w:sz w:val="24"/>
          <w:szCs w:val="24"/>
        </w:rPr>
        <w:t xml:space="preserve">meneliti </w:t>
      </w:r>
      <w:r w:rsidRPr="009B65C9">
        <w:rPr>
          <w:rFonts w:ascii="Times New Roman" w:hAnsi="Times New Roman"/>
          <w:i/>
          <w:sz w:val="24"/>
          <w:szCs w:val="24"/>
          <w:lang w:val="en-AU"/>
        </w:rPr>
        <w:t>Vulnerability Modelling to Disaster and Climate Change</w:t>
      </w:r>
      <w:r w:rsidRPr="009B65C9">
        <w:rPr>
          <w:rFonts w:ascii="Times New Roman" w:hAnsi="Times New Roman"/>
          <w:sz w:val="24"/>
          <w:szCs w:val="24"/>
        </w:rPr>
        <w:t xml:space="preserve"> didukung dana dari </w:t>
      </w:r>
      <w:r w:rsidRPr="009B65C9">
        <w:rPr>
          <w:rFonts w:ascii="Times New Roman" w:hAnsi="Times New Roman"/>
          <w:i/>
          <w:sz w:val="24"/>
          <w:szCs w:val="24"/>
          <w:lang w:val="en-AU"/>
        </w:rPr>
        <w:t>Centre for Applied Environmental Decision Analysis (AEDA)-Australia</w:t>
      </w:r>
      <w:r w:rsidRPr="009B65C9">
        <w:rPr>
          <w:rFonts w:ascii="Times New Roman" w:hAnsi="Times New Roman"/>
          <w:i/>
          <w:sz w:val="24"/>
          <w:szCs w:val="24"/>
        </w:rPr>
        <w:t>.</w:t>
      </w:r>
    </w:p>
    <w:p w14:paraId="70C63EB3" w14:textId="77777777" w:rsidR="008015E2" w:rsidRPr="009B65C9" w:rsidRDefault="00E02FEF" w:rsidP="008015E2">
      <w:pPr>
        <w:tabs>
          <w:tab w:val="left" w:pos="360"/>
          <w:tab w:val="left" w:pos="3420"/>
          <w:tab w:val="left" w:pos="3780"/>
          <w:tab w:val="left" w:pos="4320"/>
        </w:tabs>
        <w:spacing w:after="0" w:line="360" w:lineRule="auto"/>
        <w:jc w:val="both"/>
        <w:rPr>
          <w:rFonts w:ascii="Times New Roman" w:hAnsi="Times New Roman"/>
          <w:sz w:val="24"/>
          <w:szCs w:val="24"/>
        </w:rPr>
      </w:pPr>
      <w:r w:rsidRPr="009B65C9">
        <w:rPr>
          <w:rFonts w:ascii="Times New Roman" w:hAnsi="Times New Roman"/>
          <w:sz w:val="24"/>
          <w:szCs w:val="24"/>
        </w:rPr>
        <w:t xml:space="preserve">Sedangkan </w:t>
      </w:r>
      <w:r w:rsidR="003B1C5C" w:rsidRPr="009B65C9">
        <w:rPr>
          <w:rFonts w:ascii="Times New Roman" w:hAnsi="Times New Roman"/>
          <w:sz w:val="24"/>
          <w:szCs w:val="24"/>
        </w:rPr>
        <w:t xml:space="preserve">Pengalaman Pengabdian Kepada Masyarakat </w:t>
      </w:r>
      <w:r w:rsidRPr="009B65C9">
        <w:rPr>
          <w:rFonts w:ascii="Times New Roman" w:hAnsi="Times New Roman"/>
          <w:sz w:val="24"/>
          <w:szCs w:val="24"/>
        </w:rPr>
        <w:t>y</w:t>
      </w:r>
      <w:r w:rsidR="008015E2" w:rsidRPr="009B65C9">
        <w:rPr>
          <w:rFonts w:ascii="Times New Roman" w:hAnsi="Times New Roman"/>
          <w:sz w:val="24"/>
          <w:szCs w:val="24"/>
        </w:rPr>
        <w:t>ai</w:t>
      </w:r>
      <w:r w:rsidRPr="009B65C9">
        <w:rPr>
          <w:rFonts w:ascii="Times New Roman" w:hAnsi="Times New Roman"/>
          <w:sz w:val="24"/>
          <w:szCs w:val="24"/>
        </w:rPr>
        <w:t xml:space="preserve">tu pada tahun </w:t>
      </w:r>
      <w:r w:rsidR="008015E2" w:rsidRPr="009B65C9">
        <w:rPr>
          <w:rFonts w:ascii="Times New Roman" w:hAnsi="Times New Roman"/>
          <w:sz w:val="24"/>
          <w:szCs w:val="24"/>
          <w:lang w:val="en-AU"/>
        </w:rPr>
        <w:t>2013</w:t>
      </w:r>
      <w:r w:rsidR="008015E2" w:rsidRPr="009B65C9">
        <w:rPr>
          <w:rFonts w:ascii="Times New Roman" w:hAnsi="Times New Roman"/>
          <w:sz w:val="24"/>
          <w:szCs w:val="24"/>
        </w:rPr>
        <w:t xml:space="preserve"> melaksanakan program </w:t>
      </w:r>
      <w:proofErr w:type="spellStart"/>
      <w:r w:rsidR="008015E2" w:rsidRPr="009B65C9">
        <w:rPr>
          <w:rFonts w:ascii="Times New Roman" w:hAnsi="Times New Roman"/>
          <w:i/>
          <w:sz w:val="24"/>
          <w:szCs w:val="24"/>
          <w:lang w:val="en-AU"/>
        </w:rPr>
        <w:t>Partisipatory</w:t>
      </w:r>
      <w:proofErr w:type="spellEnd"/>
      <w:r w:rsidR="008015E2" w:rsidRPr="009B65C9">
        <w:rPr>
          <w:rFonts w:ascii="Times New Roman" w:hAnsi="Times New Roman"/>
          <w:i/>
          <w:sz w:val="24"/>
          <w:szCs w:val="24"/>
          <w:lang w:val="en-AU"/>
        </w:rPr>
        <w:t xml:space="preserve"> Planning</w:t>
      </w:r>
      <w:r w:rsidR="008015E2" w:rsidRPr="009B65C9">
        <w:rPr>
          <w:rFonts w:ascii="Times New Roman" w:hAnsi="Times New Roman"/>
          <w:sz w:val="24"/>
          <w:szCs w:val="24"/>
          <w:lang w:val="en-AU"/>
        </w:rPr>
        <w:t xml:space="preserve"> </w:t>
      </w:r>
      <w:proofErr w:type="spellStart"/>
      <w:r w:rsidR="008015E2" w:rsidRPr="009B65C9">
        <w:rPr>
          <w:rFonts w:ascii="Times New Roman" w:hAnsi="Times New Roman"/>
          <w:sz w:val="24"/>
          <w:szCs w:val="24"/>
          <w:lang w:val="en-AU"/>
        </w:rPr>
        <w:t>dalam</w:t>
      </w:r>
      <w:proofErr w:type="spellEnd"/>
      <w:r w:rsidR="008015E2" w:rsidRPr="009B65C9">
        <w:rPr>
          <w:rFonts w:ascii="Times New Roman" w:hAnsi="Times New Roman"/>
          <w:sz w:val="24"/>
          <w:szCs w:val="24"/>
          <w:lang w:val="en-AU"/>
        </w:rPr>
        <w:t xml:space="preserve"> </w:t>
      </w:r>
      <w:proofErr w:type="spellStart"/>
      <w:r w:rsidR="008015E2" w:rsidRPr="009B65C9">
        <w:rPr>
          <w:rFonts w:ascii="Times New Roman" w:hAnsi="Times New Roman"/>
          <w:sz w:val="24"/>
          <w:szCs w:val="24"/>
          <w:lang w:val="en-AU"/>
        </w:rPr>
        <w:t>Pengembangan</w:t>
      </w:r>
      <w:proofErr w:type="spellEnd"/>
      <w:r w:rsidR="008015E2" w:rsidRPr="009B65C9">
        <w:rPr>
          <w:rFonts w:ascii="Times New Roman" w:hAnsi="Times New Roman"/>
          <w:sz w:val="24"/>
          <w:szCs w:val="24"/>
          <w:lang w:val="en-AU"/>
        </w:rPr>
        <w:t xml:space="preserve"> </w:t>
      </w:r>
      <w:proofErr w:type="spellStart"/>
      <w:r w:rsidR="008015E2" w:rsidRPr="009B65C9">
        <w:rPr>
          <w:rFonts w:ascii="Times New Roman" w:hAnsi="Times New Roman"/>
          <w:sz w:val="24"/>
          <w:szCs w:val="24"/>
          <w:lang w:val="en-AU"/>
        </w:rPr>
        <w:t>Pariwisata</w:t>
      </w:r>
      <w:proofErr w:type="spellEnd"/>
      <w:r w:rsidR="008015E2" w:rsidRPr="009B65C9">
        <w:rPr>
          <w:rFonts w:ascii="Times New Roman" w:hAnsi="Times New Roman"/>
          <w:sz w:val="24"/>
          <w:szCs w:val="24"/>
          <w:lang w:val="en-AU"/>
        </w:rPr>
        <w:t xml:space="preserve"> di </w:t>
      </w:r>
      <w:proofErr w:type="spellStart"/>
      <w:r w:rsidR="008015E2" w:rsidRPr="009B65C9">
        <w:rPr>
          <w:rFonts w:ascii="Times New Roman" w:hAnsi="Times New Roman"/>
          <w:sz w:val="24"/>
          <w:szCs w:val="24"/>
          <w:lang w:val="en-AU"/>
        </w:rPr>
        <w:t>sepanjang</w:t>
      </w:r>
      <w:proofErr w:type="spellEnd"/>
      <w:r w:rsidR="008015E2" w:rsidRPr="009B65C9">
        <w:rPr>
          <w:rFonts w:ascii="Times New Roman" w:hAnsi="Times New Roman"/>
          <w:sz w:val="24"/>
          <w:szCs w:val="24"/>
          <w:lang w:val="en-AU"/>
        </w:rPr>
        <w:t xml:space="preserve"> Sungai </w:t>
      </w:r>
      <w:proofErr w:type="spellStart"/>
      <w:r w:rsidR="008015E2" w:rsidRPr="009B65C9">
        <w:rPr>
          <w:rFonts w:ascii="Times New Roman" w:hAnsi="Times New Roman"/>
          <w:sz w:val="24"/>
          <w:szCs w:val="24"/>
          <w:lang w:val="en-AU"/>
        </w:rPr>
        <w:t>Kalimas</w:t>
      </w:r>
      <w:proofErr w:type="spellEnd"/>
      <w:r w:rsidR="008015E2" w:rsidRPr="009B65C9">
        <w:rPr>
          <w:rFonts w:ascii="Times New Roman" w:hAnsi="Times New Roman"/>
          <w:sz w:val="24"/>
          <w:szCs w:val="24"/>
          <w:lang w:val="en-AU"/>
        </w:rPr>
        <w:t xml:space="preserve"> Surabaya</w:t>
      </w:r>
      <w:r w:rsidR="008015E2" w:rsidRPr="009B65C9">
        <w:rPr>
          <w:rFonts w:ascii="Times New Roman" w:hAnsi="Times New Roman"/>
          <w:sz w:val="24"/>
          <w:szCs w:val="24"/>
        </w:rPr>
        <w:t xml:space="preserve"> dengan dana </w:t>
      </w:r>
      <w:r w:rsidR="008015E2" w:rsidRPr="009B65C9">
        <w:rPr>
          <w:rFonts w:ascii="Times New Roman" w:hAnsi="Times New Roman"/>
          <w:sz w:val="24"/>
          <w:szCs w:val="24"/>
          <w:lang w:val="en-AU"/>
        </w:rPr>
        <w:t xml:space="preserve">DIKTI- </w:t>
      </w:r>
      <w:proofErr w:type="spellStart"/>
      <w:r w:rsidR="008015E2" w:rsidRPr="009B65C9">
        <w:rPr>
          <w:rFonts w:ascii="Times New Roman" w:hAnsi="Times New Roman"/>
          <w:sz w:val="24"/>
          <w:szCs w:val="24"/>
          <w:lang w:val="en-AU"/>
        </w:rPr>
        <w:t>Mendiknas</w:t>
      </w:r>
      <w:proofErr w:type="spellEnd"/>
      <w:r w:rsidR="008015E2" w:rsidRPr="009B65C9">
        <w:rPr>
          <w:rFonts w:ascii="Times New Roman" w:hAnsi="Times New Roman"/>
          <w:sz w:val="24"/>
          <w:szCs w:val="24"/>
        </w:rPr>
        <w:t xml:space="preserve">. Selanjutnya 2014 melaksanakan program </w:t>
      </w:r>
      <w:proofErr w:type="spellStart"/>
      <w:r w:rsidR="008015E2" w:rsidRPr="009B65C9">
        <w:rPr>
          <w:rFonts w:ascii="Times New Roman" w:hAnsi="Times New Roman"/>
          <w:sz w:val="24"/>
          <w:szCs w:val="24"/>
          <w:lang w:val="en-AU"/>
        </w:rPr>
        <w:t>Evaluasi</w:t>
      </w:r>
      <w:proofErr w:type="spellEnd"/>
      <w:r w:rsidR="008015E2" w:rsidRPr="009B65C9">
        <w:rPr>
          <w:rFonts w:ascii="Times New Roman" w:hAnsi="Times New Roman"/>
          <w:sz w:val="24"/>
          <w:szCs w:val="24"/>
          <w:lang w:val="en-AU"/>
        </w:rPr>
        <w:t xml:space="preserve"> </w:t>
      </w:r>
      <w:proofErr w:type="spellStart"/>
      <w:r w:rsidR="008015E2" w:rsidRPr="009B65C9">
        <w:rPr>
          <w:rFonts w:ascii="Times New Roman" w:hAnsi="Times New Roman"/>
          <w:sz w:val="24"/>
          <w:szCs w:val="24"/>
          <w:lang w:val="en-AU"/>
        </w:rPr>
        <w:t>Musrenbang</w:t>
      </w:r>
      <w:proofErr w:type="spellEnd"/>
      <w:r w:rsidR="008015E2" w:rsidRPr="009B65C9">
        <w:rPr>
          <w:rFonts w:ascii="Times New Roman" w:hAnsi="Times New Roman"/>
          <w:sz w:val="24"/>
          <w:szCs w:val="24"/>
          <w:lang w:val="en-AU"/>
        </w:rPr>
        <w:t xml:space="preserve"> Online </w:t>
      </w:r>
      <w:proofErr w:type="spellStart"/>
      <w:r w:rsidR="008015E2" w:rsidRPr="009B65C9">
        <w:rPr>
          <w:rFonts w:ascii="Times New Roman" w:hAnsi="Times New Roman"/>
          <w:sz w:val="24"/>
          <w:szCs w:val="24"/>
          <w:lang w:val="en-AU"/>
        </w:rPr>
        <w:t>sebagai</w:t>
      </w:r>
      <w:proofErr w:type="spellEnd"/>
      <w:r w:rsidR="008015E2" w:rsidRPr="009B65C9">
        <w:rPr>
          <w:rFonts w:ascii="Times New Roman" w:hAnsi="Times New Roman"/>
          <w:sz w:val="24"/>
          <w:szCs w:val="24"/>
          <w:lang w:val="en-AU"/>
        </w:rPr>
        <w:t xml:space="preserve"> </w:t>
      </w:r>
      <w:proofErr w:type="spellStart"/>
      <w:r w:rsidR="008015E2" w:rsidRPr="009B65C9">
        <w:rPr>
          <w:rFonts w:ascii="Times New Roman" w:hAnsi="Times New Roman"/>
          <w:sz w:val="24"/>
          <w:szCs w:val="24"/>
          <w:lang w:val="en-AU"/>
        </w:rPr>
        <w:t>bagian</w:t>
      </w:r>
      <w:proofErr w:type="spellEnd"/>
      <w:r w:rsidR="008015E2" w:rsidRPr="009B65C9">
        <w:rPr>
          <w:rFonts w:ascii="Times New Roman" w:hAnsi="Times New Roman"/>
          <w:sz w:val="24"/>
          <w:szCs w:val="24"/>
          <w:lang w:val="en-AU"/>
        </w:rPr>
        <w:t xml:space="preserve"> </w:t>
      </w:r>
      <w:proofErr w:type="spellStart"/>
      <w:r w:rsidR="008015E2" w:rsidRPr="009B65C9">
        <w:rPr>
          <w:rFonts w:ascii="Times New Roman" w:hAnsi="Times New Roman"/>
          <w:sz w:val="24"/>
          <w:szCs w:val="24"/>
          <w:lang w:val="en-AU"/>
        </w:rPr>
        <w:t>dari</w:t>
      </w:r>
      <w:proofErr w:type="spellEnd"/>
      <w:r w:rsidR="008015E2" w:rsidRPr="009B65C9">
        <w:rPr>
          <w:rFonts w:ascii="Times New Roman" w:hAnsi="Times New Roman"/>
          <w:sz w:val="24"/>
          <w:szCs w:val="24"/>
          <w:lang w:val="en-AU"/>
        </w:rPr>
        <w:t xml:space="preserve"> </w:t>
      </w:r>
      <w:proofErr w:type="spellStart"/>
      <w:r w:rsidR="008015E2" w:rsidRPr="009B65C9">
        <w:rPr>
          <w:rFonts w:ascii="Times New Roman" w:hAnsi="Times New Roman"/>
          <w:sz w:val="24"/>
          <w:szCs w:val="24"/>
          <w:lang w:val="en-AU"/>
        </w:rPr>
        <w:t>Perencanaan</w:t>
      </w:r>
      <w:proofErr w:type="spellEnd"/>
      <w:r w:rsidR="008015E2" w:rsidRPr="009B65C9">
        <w:rPr>
          <w:rFonts w:ascii="Times New Roman" w:hAnsi="Times New Roman"/>
          <w:sz w:val="24"/>
          <w:szCs w:val="24"/>
          <w:lang w:val="en-AU"/>
        </w:rPr>
        <w:t xml:space="preserve"> Pembangunan </w:t>
      </w:r>
      <w:proofErr w:type="spellStart"/>
      <w:r w:rsidR="008015E2" w:rsidRPr="009B65C9">
        <w:rPr>
          <w:rFonts w:ascii="Times New Roman" w:hAnsi="Times New Roman"/>
          <w:sz w:val="24"/>
          <w:szCs w:val="24"/>
          <w:lang w:val="en-AU"/>
        </w:rPr>
        <w:t>berbasis</w:t>
      </w:r>
      <w:proofErr w:type="spellEnd"/>
      <w:r w:rsidR="008015E2" w:rsidRPr="009B65C9">
        <w:rPr>
          <w:rFonts w:ascii="Times New Roman" w:hAnsi="Times New Roman"/>
          <w:sz w:val="24"/>
          <w:szCs w:val="24"/>
          <w:lang w:val="en-AU"/>
        </w:rPr>
        <w:t xml:space="preserve"> </w:t>
      </w:r>
      <w:proofErr w:type="spellStart"/>
      <w:r w:rsidR="008015E2" w:rsidRPr="009B65C9">
        <w:rPr>
          <w:rFonts w:ascii="Times New Roman" w:hAnsi="Times New Roman"/>
          <w:sz w:val="24"/>
          <w:szCs w:val="24"/>
          <w:lang w:val="en-AU"/>
        </w:rPr>
        <w:t>Partisipatif</w:t>
      </w:r>
      <w:proofErr w:type="spellEnd"/>
      <w:r w:rsidR="008015E2" w:rsidRPr="009B65C9">
        <w:rPr>
          <w:rFonts w:ascii="Times New Roman" w:hAnsi="Times New Roman"/>
          <w:sz w:val="24"/>
          <w:szCs w:val="24"/>
        </w:rPr>
        <w:t xml:space="preserve"> - </w:t>
      </w:r>
      <w:r w:rsidR="008015E2" w:rsidRPr="009B65C9">
        <w:rPr>
          <w:rFonts w:ascii="Times New Roman" w:hAnsi="Times New Roman"/>
          <w:sz w:val="24"/>
          <w:szCs w:val="24"/>
          <w:lang w:val="en-AU"/>
        </w:rPr>
        <w:t xml:space="preserve">DIKTI- </w:t>
      </w:r>
      <w:proofErr w:type="spellStart"/>
      <w:r w:rsidR="008015E2" w:rsidRPr="009B65C9">
        <w:rPr>
          <w:rFonts w:ascii="Times New Roman" w:hAnsi="Times New Roman"/>
          <w:sz w:val="24"/>
          <w:szCs w:val="24"/>
          <w:lang w:val="en-AU"/>
        </w:rPr>
        <w:t>Meristek</w:t>
      </w:r>
      <w:proofErr w:type="spellEnd"/>
      <w:r w:rsidR="008015E2" w:rsidRPr="009B65C9">
        <w:rPr>
          <w:rFonts w:ascii="Times New Roman" w:hAnsi="Times New Roman"/>
          <w:sz w:val="24"/>
          <w:szCs w:val="24"/>
        </w:rPr>
        <w:t>. Kemudian</w:t>
      </w:r>
      <w:r w:rsidR="000E1C1D" w:rsidRPr="009B65C9">
        <w:rPr>
          <w:rFonts w:ascii="Times New Roman" w:hAnsi="Times New Roman"/>
          <w:sz w:val="24"/>
          <w:szCs w:val="24"/>
        </w:rPr>
        <w:t xml:space="preserve"> pada </w:t>
      </w:r>
      <w:r w:rsidR="000E1C1D" w:rsidRPr="009B65C9">
        <w:rPr>
          <w:rFonts w:ascii="Times New Roman" w:hAnsi="Times New Roman"/>
          <w:sz w:val="24"/>
          <w:szCs w:val="24"/>
          <w:lang w:val="en-AU"/>
        </w:rPr>
        <w:t>2015</w:t>
      </w:r>
      <w:r w:rsidR="000E1C1D" w:rsidRPr="009B65C9">
        <w:rPr>
          <w:rFonts w:ascii="Times New Roman" w:hAnsi="Times New Roman"/>
          <w:sz w:val="24"/>
          <w:szCs w:val="24"/>
        </w:rPr>
        <w:t xml:space="preserve"> melaksanakan program </w:t>
      </w:r>
      <w:proofErr w:type="spellStart"/>
      <w:r w:rsidR="000E1C1D" w:rsidRPr="009B65C9">
        <w:rPr>
          <w:rFonts w:ascii="Times New Roman" w:hAnsi="Times New Roman"/>
          <w:sz w:val="24"/>
          <w:szCs w:val="24"/>
          <w:lang w:val="en-AU"/>
        </w:rPr>
        <w:t>Visualisasi</w:t>
      </w:r>
      <w:proofErr w:type="spellEnd"/>
      <w:r w:rsidR="000E1C1D" w:rsidRPr="009B65C9">
        <w:rPr>
          <w:rFonts w:ascii="Times New Roman" w:hAnsi="Times New Roman"/>
          <w:sz w:val="24"/>
          <w:szCs w:val="24"/>
          <w:lang w:val="en-AU"/>
        </w:rPr>
        <w:t xml:space="preserve"> Curah Ide </w:t>
      </w:r>
      <w:proofErr w:type="spellStart"/>
      <w:r w:rsidR="000E1C1D" w:rsidRPr="009B65C9">
        <w:rPr>
          <w:rFonts w:ascii="Times New Roman" w:hAnsi="Times New Roman"/>
          <w:sz w:val="24"/>
          <w:szCs w:val="24"/>
          <w:lang w:val="en-AU"/>
        </w:rPr>
        <w:t>Pengembangan</w:t>
      </w:r>
      <w:proofErr w:type="spellEnd"/>
      <w:r w:rsidR="000E1C1D" w:rsidRPr="009B65C9">
        <w:rPr>
          <w:rFonts w:ascii="Times New Roman" w:hAnsi="Times New Roman"/>
          <w:sz w:val="24"/>
          <w:szCs w:val="24"/>
          <w:lang w:val="en-AU"/>
        </w:rPr>
        <w:t xml:space="preserve"> </w:t>
      </w:r>
      <w:proofErr w:type="spellStart"/>
      <w:r w:rsidR="000E1C1D" w:rsidRPr="009B65C9">
        <w:rPr>
          <w:rFonts w:ascii="Times New Roman" w:hAnsi="Times New Roman"/>
          <w:sz w:val="24"/>
          <w:szCs w:val="24"/>
          <w:lang w:val="en-AU"/>
        </w:rPr>
        <w:t>Pariwisata</w:t>
      </w:r>
      <w:proofErr w:type="spellEnd"/>
      <w:r w:rsidR="000E1C1D" w:rsidRPr="009B65C9">
        <w:rPr>
          <w:rFonts w:ascii="Times New Roman" w:hAnsi="Times New Roman"/>
          <w:sz w:val="24"/>
          <w:szCs w:val="24"/>
          <w:lang w:val="en-AU"/>
        </w:rPr>
        <w:t xml:space="preserve"> di </w:t>
      </w:r>
      <w:proofErr w:type="spellStart"/>
      <w:r w:rsidR="000E1C1D" w:rsidRPr="009B65C9">
        <w:rPr>
          <w:rFonts w:ascii="Times New Roman" w:hAnsi="Times New Roman"/>
          <w:sz w:val="24"/>
          <w:szCs w:val="24"/>
          <w:lang w:val="en-AU"/>
        </w:rPr>
        <w:t>Kecamatan</w:t>
      </w:r>
      <w:proofErr w:type="spellEnd"/>
      <w:r w:rsidR="000E1C1D" w:rsidRPr="009B65C9">
        <w:rPr>
          <w:rFonts w:ascii="Times New Roman" w:hAnsi="Times New Roman"/>
          <w:sz w:val="24"/>
          <w:szCs w:val="24"/>
          <w:lang w:val="en-AU"/>
        </w:rPr>
        <w:t xml:space="preserve"> </w:t>
      </w:r>
      <w:proofErr w:type="spellStart"/>
      <w:r w:rsidR="000E1C1D" w:rsidRPr="009B65C9">
        <w:rPr>
          <w:rFonts w:ascii="Times New Roman" w:hAnsi="Times New Roman"/>
          <w:sz w:val="24"/>
          <w:szCs w:val="24"/>
          <w:lang w:val="en-AU"/>
        </w:rPr>
        <w:t>Pringgabaya</w:t>
      </w:r>
      <w:proofErr w:type="spellEnd"/>
      <w:r w:rsidR="000E1C1D" w:rsidRPr="009B65C9">
        <w:rPr>
          <w:rFonts w:ascii="Times New Roman" w:hAnsi="Times New Roman"/>
          <w:sz w:val="24"/>
          <w:szCs w:val="24"/>
          <w:lang w:val="en-AU"/>
        </w:rPr>
        <w:t xml:space="preserve"> </w:t>
      </w:r>
      <w:proofErr w:type="spellStart"/>
      <w:r w:rsidR="000E1C1D" w:rsidRPr="009B65C9">
        <w:rPr>
          <w:rFonts w:ascii="Times New Roman" w:hAnsi="Times New Roman"/>
          <w:sz w:val="24"/>
          <w:szCs w:val="24"/>
          <w:lang w:val="en-AU"/>
        </w:rPr>
        <w:t>sebagai</w:t>
      </w:r>
      <w:proofErr w:type="spellEnd"/>
      <w:r w:rsidR="000E1C1D" w:rsidRPr="009B65C9">
        <w:rPr>
          <w:rFonts w:ascii="Times New Roman" w:hAnsi="Times New Roman"/>
          <w:sz w:val="24"/>
          <w:szCs w:val="24"/>
          <w:lang w:val="en-AU"/>
        </w:rPr>
        <w:t xml:space="preserve"> </w:t>
      </w:r>
      <w:proofErr w:type="spellStart"/>
      <w:r w:rsidR="000E1C1D" w:rsidRPr="009B65C9">
        <w:rPr>
          <w:rFonts w:ascii="Times New Roman" w:hAnsi="Times New Roman"/>
          <w:sz w:val="24"/>
          <w:szCs w:val="24"/>
          <w:lang w:val="en-AU"/>
        </w:rPr>
        <w:t>Upaya</w:t>
      </w:r>
      <w:proofErr w:type="spellEnd"/>
      <w:r w:rsidR="000E1C1D" w:rsidRPr="009B65C9">
        <w:rPr>
          <w:rFonts w:ascii="Times New Roman" w:hAnsi="Times New Roman"/>
          <w:sz w:val="24"/>
          <w:szCs w:val="24"/>
          <w:lang w:val="en-AU"/>
        </w:rPr>
        <w:t xml:space="preserve"> </w:t>
      </w:r>
      <w:proofErr w:type="spellStart"/>
      <w:r w:rsidR="000E1C1D" w:rsidRPr="009B65C9">
        <w:rPr>
          <w:rFonts w:ascii="Times New Roman" w:hAnsi="Times New Roman"/>
          <w:sz w:val="24"/>
          <w:szCs w:val="24"/>
          <w:lang w:val="en-AU"/>
        </w:rPr>
        <w:t>Membangun</w:t>
      </w:r>
      <w:proofErr w:type="spellEnd"/>
      <w:r w:rsidR="000E1C1D" w:rsidRPr="009B65C9">
        <w:rPr>
          <w:rFonts w:ascii="Times New Roman" w:hAnsi="Times New Roman"/>
          <w:sz w:val="24"/>
          <w:szCs w:val="24"/>
          <w:lang w:val="en-AU"/>
        </w:rPr>
        <w:t xml:space="preserve"> </w:t>
      </w:r>
      <w:proofErr w:type="spellStart"/>
      <w:r w:rsidR="000E1C1D" w:rsidRPr="009B65C9">
        <w:rPr>
          <w:rFonts w:ascii="Times New Roman" w:hAnsi="Times New Roman"/>
          <w:sz w:val="24"/>
          <w:szCs w:val="24"/>
          <w:lang w:val="en-AU"/>
        </w:rPr>
        <w:t>Kesadaran</w:t>
      </w:r>
      <w:proofErr w:type="spellEnd"/>
      <w:r w:rsidR="000E1C1D" w:rsidRPr="009B65C9">
        <w:rPr>
          <w:rFonts w:ascii="Times New Roman" w:hAnsi="Times New Roman"/>
          <w:sz w:val="24"/>
          <w:szCs w:val="24"/>
          <w:lang w:val="en-AU"/>
        </w:rPr>
        <w:t xml:space="preserve"> </w:t>
      </w:r>
      <w:proofErr w:type="spellStart"/>
      <w:r w:rsidR="000E1C1D" w:rsidRPr="009B65C9">
        <w:rPr>
          <w:rFonts w:ascii="Times New Roman" w:hAnsi="Times New Roman"/>
          <w:sz w:val="24"/>
          <w:szCs w:val="24"/>
          <w:lang w:val="en-AU"/>
        </w:rPr>
        <w:t>Pemegang</w:t>
      </w:r>
      <w:proofErr w:type="spellEnd"/>
      <w:r w:rsidR="000E1C1D" w:rsidRPr="009B65C9">
        <w:rPr>
          <w:rFonts w:ascii="Times New Roman" w:hAnsi="Times New Roman"/>
          <w:sz w:val="24"/>
          <w:szCs w:val="24"/>
          <w:lang w:val="en-AU"/>
        </w:rPr>
        <w:t xml:space="preserve"> </w:t>
      </w:r>
      <w:proofErr w:type="spellStart"/>
      <w:r w:rsidR="000E1C1D" w:rsidRPr="009B65C9">
        <w:rPr>
          <w:rFonts w:ascii="Times New Roman" w:hAnsi="Times New Roman"/>
          <w:sz w:val="24"/>
          <w:szCs w:val="24"/>
          <w:lang w:val="en-AU"/>
        </w:rPr>
        <w:t>Kebijakan</w:t>
      </w:r>
      <w:proofErr w:type="spellEnd"/>
      <w:r w:rsidR="000E1C1D" w:rsidRPr="009B65C9">
        <w:rPr>
          <w:rFonts w:ascii="Times New Roman" w:hAnsi="Times New Roman"/>
          <w:sz w:val="24"/>
          <w:szCs w:val="24"/>
          <w:lang w:val="en-AU"/>
        </w:rPr>
        <w:t xml:space="preserve"> </w:t>
      </w:r>
      <w:proofErr w:type="spellStart"/>
      <w:r w:rsidR="000E1C1D" w:rsidRPr="009B65C9">
        <w:rPr>
          <w:rFonts w:ascii="Times New Roman" w:hAnsi="Times New Roman"/>
          <w:sz w:val="24"/>
          <w:szCs w:val="24"/>
          <w:lang w:val="en-AU"/>
        </w:rPr>
        <w:t>Publik</w:t>
      </w:r>
      <w:proofErr w:type="spellEnd"/>
      <w:r w:rsidR="000E1C1D" w:rsidRPr="009B65C9">
        <w:rPr>
          <w:rFonts w:ascii="Times New Roman" w:hAnsi="Times New Roman"/>
          <w:sz w:val="24"/>
          <w:szCs w:val="24"/>
          <w:lang w:val="en-AU"/>
        </w:rPr>
        <w:t xml:space="preserve"> </w:t>
      </w:r>
      <w:proofErr w:type="spellStart"/>
      <w:r w:rsidR="000E1C1D" w:rsidRPr="009B65C9">
        <w:rPr>
          <w:rFonts w:ascii="Times New Roman" w:hAnsi="Times New Roman"/>
          <w:sz w:val="24"/>
          <w:szCs w:val="24"/>
          <w:lang w:val="en-AU"/>
        </w:rPr>
        <w:t>dalam</w:t>
      </w:r>
      <w:proofErr w:type="spellEnd"/>
      <w:r w:rsidR="000E1C1D" w:rsidRPr="009B65C9">
        <w:rPr>
          <w:rFonts w:ascii="Times New Roman" w:hAnsi="Times New Roman"/>
          <w:sz w:val="24"/>
          <w:szCs w:val="24"/>
          <w:lang w:val="en-AU"/>
        </w:rPr>
        <w:t xml:space="preserve"> </w:t>
      </w:r>
      <w:proofErr w:type="spellStart"/>
      <w:r w:rsidR="000E1C1D" w:rsidRPr="009B65C9">
        <w:rPr>
          <w:rFonts w:ascii="Times New Roman" w:hAnsi="Times New Roman"/>
          <w:sz w:val="24"/>
          <w:szCs w:val="24"/>
          <w:lang w:val="en-AU"/>
        </w:rPr>
        <w:t>Penggalian</w:t>
      </w:r>
      <w:proofErr w:type="spellEnd"/>
      <w:r w:rsidR="000E1C1D" w:rsidRPr="009B65C9">
        <w:rPr>
          <w:rFonts w:ascii="Times New Roman" w:hAnsi="Times New Roman"/>
          <w:sz w:val="24"/>
          <w:szCs w:val="24"/>
          <w:lang w:val="en-AU"/>
        </w:rPr>
        <w:t xml:space="preserve"> </w:t>
      </w:r>
      <w:proofErr w:type="spellStart"/>
      <w:r w:rsidR="000E1C1D" w:rsidRPr="009B65C9">
        <w:rPr>
          <w:rFonts w:ascii="Times New Roman" w:hAnsi="Times New Roman"/>
          <w:sz w:val="24"/>
          <w:szCs w:val="24"/>
          <w:lang w:val="en-AU"/>
        </w:rPr>
        <w:t>Potensi</w:t>
      </w:r>
      <w:proofErr w:type="spellEnd"/>
      <w:r w:rsidR="000E1C1D" w:rsidRPr="009B65C9">
        <w:rPr>
          <w:rFonts w:ascii="Times New Roman" w:hAnsi="Times New Roman"/>
          <w:sz w:val="24"/>
          <w:szCs w:val="24"/>
          <w:lang w:val="en-AU"/>
        </w:rPr>
        <w:t xml:space="preserve"> Pusat </w:t>
      </w:r>
      <w:proofErr w:type="spellStart"/>
      <w:r w:rsidR="000E1C1D" w:rsidRPr="009B65C9">
        <w:rPr>
          <w:rFonts w:ascii="Times New Roman" w:hAnsi="Times New Roman"/>
          <w:sz w:val="24"/>
          <w:szCs w:val="24"/>
          <w:lang w:val="en-AU"/>
        </w:rPr>
        <w:t>Energi</w:t>
      </w:r>
      <w:proofErr w:type="spellEnd"/>
      <w:r w:rsidR="000E1C1D" w:rsidRPr="009B65C9">
        <w:rPr>
          <w:rFonts w:ascii="Times New Roman" w:hAnsi="Times New Roman"/>
          <w:sz w:val="24"/>
          <w:szCs w:val="24"/>
          <w:lang w:val="en-AU"/>
        </w:rPr>
        <w:t xml:space="preserve"> dan </w:t>
      </w:r>
      <w:proofErr w:type="spellStart"/>
      <w:r w:rsidR="000E1C1D" w:rsidRPr="009B65C9">
        <w:rPr>
          <w:rFonts w:ascii="Times New Roman" w:hAnsi="Times New Roman"/>
          <w:sz w:val="24"/>
          <w:szCs w:val="24"/>
          <w:lang w:val="en-AU"/>
        </w:rPr>
        <w:t>Arus</w:t>
      </w:r>
      <w:proofErr w:type="spellEnd"/>
      <w:r w:rsidR="000E1C1D" w:rsidRPr="009B65C9">
        <w:rPr>
          <w:rFonts w:ascii="Times New Roman" w:hAnsi="Times New Roman"/>
          <w:sz w:val="24"/>
          <w:szCs w:val="24"/>
          <w:lang w:val="en-AU"/>
        </w:rPr>
        <w:t xml:space="preserve"> </w:t>
      </w:r>
      <w:proofErr w:type="spellStart"/>
      <w:r w:rsidR="000E1C1D" w:rsidRPr="009B65C9">
        <w:rPr>
          <w:rFonts w:ascii="Times New Roman" w:hAnsi="Times New Roman"/>
          <w:sz w:val="24"/>
          <w:szCs w:val="24"/>
          <w:lang w:val="en-AU"/>
        </w:rPr>
        <w:t>Laut</w:t>
      </w:r>
      <w:proofErr w:type="spellEnd"/>
      <w:r w:rsidR="000E1C1D" w:rsidRPr="009B65C9">
        <w:rPr>
          <w:rFonts w:ascii="Times New Roman" w:hAnsi="Times New Roman"/>
          <w:sz w:val="24"/>
          <w:szCs w:val="24"/>
        </w:rPr>
        <w:t xml:space="preserve"> dengan dana lokal ITS</w:t>
      </w:r>
      <w:r w:rsidR="008015E2" w:rsidRPr="009B65C9">
        <w:rPr>
          <w:rFonts w:ascii="Times New Roman" w:hAnsi="Times New Roman"/>
          <w:sz w:val="24"/>
          <w:szCs w:val="24"/>
        </w:rPr>
        <w:t xml:space="preserve">. Selanjutnya 2016 </w:t>
      </w:r>
      <w:proofErr w:type="spellStart"/>
      <w:r w:rsidR="008015E2" w:rsidRPr="009B65C9">
        <w:rPr>
          <w:rFonts w:ascii="Times New Roman" w:hAnsi="Times New Roman"/>
          <w:sz w:val="24"/>
          <w:szCs w:val="24"/>
          <w:lang w:val="en-AU"/>
        </w:rPr>
        <w:t>Konsep</w:t>
      </w:r>
      <w:proofErr w:type="spellEnd"/>
      <w:r w:rsidR="008015E2" w:rsidRPr="009B65C9">
        <w:rPr>
          <w:rFonts w:ascii="Times New Roman" w:hAnsi="Times New Roman"/>
          <w:sz w:val="24"/>
          <w:szCs w:val="24"/>
          <w:lang w:val="en-AU"/>
        </w:rPr>
        <w:t xml:space="preserve"> </w:t>
      </w:r>
      <w:proofErr w:type="spellStart"/>
      <w:r w:rsidR="008015E2" w:rsidRPr="009B65C9">
        <w:rPr>
          <w:rFonts w:ascii="Times New Roman" w:hAnsi="Times New Roman"/>
          <w:sz w:val="24"/>
          <w:szCs w:val="24"/>
          <w:lang w:val="en-AU"/>
        </w:rPr>
        <w:t>Pengelolaan</w:t>
      </w:r>
      <w:proofErr w:type="spellEnd"/>
      <w:r w:rsidR="008015E2" w:rsidRPr="009B65C9">
        <w:rPr>
          <w:rFonts w:ascii="Times New Roman" w:hAnsi="Times New Roman"/>
          <w:sz w:val="24"/>
          <w:szCs w:val="24"/>
          <w:lang w:val="en-AU"/>
        </w:rPr>
        <w:t xml:space="preserve"> Data </w:t>
      </w:r>
      <w:proofErr w:type="spellStart"/>
      <w:r w:rsidR="008015E2" w:rsidRPr="009B65C9">
        <w:rPr>
          <w:rFonts w:ascii="Times New Roman" w:hAnsi="Times New Roman"/>
          <w:sz w:val="24"/>
          <w:szCs w:val="24"/>
          <w:lang w:val="en-AU"/>
        </w:rPr>
        <w:t>Demografi</w:t>
      </w:r>
      <w:proofErr w:type="spellEnd"/>
      <w:r w:rsidR="008015E2" w:rsidRPr="009B65C9">
        <w:rPr>
          <w:rFonts w:ascii="Times New Roman" w:hAnsi="Times New Roman"/>
          <w:sz w:val="24"/>
          <w:szCs w:val="24"/>
          <w:lang w:val="en-AU"/>
        </w:rPr>
        <w:t xml:space="preserve"> </w:t>
      </w:r>
      <w:proofErr w:type="spellStart"/>
      <w:r w:rsidR="008015E2" w:rsidRPr="009B65C9">
        <w:rPr>
          <w:rFonts w:ascii="Times New Roman" w:hAnsi="Times New Roman"/>
          <w:sz w:val="24"/>
          <w:szCs w:val="24"/>
          <w:lang w:val="en-AU"/>
        </w:rPr>
        <w:t>Berbasis</w:t>
      </w:r>
      <w:proofErr w:type="spellEnd"/>
      <w:r w:rsidR="008015E2" w:rsidRPr="009B65C9">
        <w:rPr>
          <w:rFonts w:ascii="Times New Roman" w:hAnsi="Times New Roman"/>
          <w:sz w:val="24"/>
          <w:szCs w:val="24"/>
          <w:lang w:val="en-AU"/>
        </w:rPr>
        <w:t xml:space="preserve"> GIS di </w:t>
      </w:r>
      <w:proofErr w:type="spellStart"/>
      <w:r w:rsidR="008015E2" w:rsidRPr="009B65C9">
        <w:rPr>
          <w:rFonts w:ascii="Times New Roman" w:hAnsi="Times New Roman"/>
          <w:sz w:val="24"/>
          <w:szCs w:val="24"/>
          <w:lang w:val="en-AU"/>
        </w:rPr>
        <w:t>Kelurahan</w:t>
      </w:r>
      <w:proofErr w:type="spellEnd"/>
      <w:r w:rsidR="008015E2" w:rsidRPr="009B65C9">
        <w:rPr>
          <w:rFonts w:ascii="Times New Roman" w:hAnsi="Times New Roman"/>
          <w:sz w:val="24"/>
          <w:szCs w:val="24"/>
          <w:lang w:val="en-AU"/>
        </w:rPr>
        <w:t xml:space="preserve"> </w:t>
      </w:r>
      <w:proofErr w:type="spellStart"/>
      <w:r w:rsidR="008015E2" w:rsidRPr="009B65C9">
        <w:rPr>
          <w:rFonts w:ascii="Times New Roman" w:hAnsi="Times New Roman"/>
          <w:sz w:val="24"/>
          <w:szCs w:val="24"/>
          <w:lang w:val="en-AU"/>
        </w:rPr>
        <w:t>Keputih</w:t>
      </w:r>
      <w:proofErr w:type="spellEnd"/>
      <w:r w:rsidR="008015E2" w:rsidRPr="009B65C9">
        <w:rPr>
          <w:rFonts w:ascii="Times New Roman" w:hAnsi="Times New Roman"/>
          <w:sz w:val="24"/>
          <w:szCs w:val="24"/>
        </w:rPr>
        <w:t xml:space="preserve">, </w:t>
      </w:r>
      <w:r w:rsidR="008015E2" w:rsidRPr="009B65C9">
        <w:rPr>
          <w:rFonts w:ascii="Times New Roman" w:hAnsi="Times New Roman"/>
          <w:sz w:val="24"/>
          <w:szCs w:val="24"/>
          <w:lang w:val="en-AU"/>
        </w:rPr>
        <w:t xml:space="preserve">Dana </w:t>
      </w:r>
      <w:proofErr w:type="spellStart"/>
      <w:r w:rsidR="008015E2" w:rsidRPr="009B65C9">
        <w:rPr>
          <w:rFonts w:ascii="Times New Roman" w:hAnsi="Times New Roman"/>
          <w:sz w:val="24"/>
          <w:szCs w:val="24"/>
          <w:lang w:val="en-AU"/>
        </w:rPr>
        <w:t>lokal</w:t>
      </w:r>
      <w:proofErr w:type="spellEnd"/>
      <w:r w:rsidR="008015E2" w:rsidRPr="009B65C9">
        <w:rPr>
          <w:rFonts w:ascii="Times New Roman" w:hAnsi="Times New Roman"/>
          <w:sz w:val="24"/>
          <w:szCs w:val="24"/>
          <w:lang w:val="en-AU"/>
        </w:rPr>
        <w:t xml:space="preserve"> ITS</w:t>
      </w:r>
      <w:r w:rsidR="008015E2" w:rsidRPr="009B65C9">
        <w:rPr>
          <w:rFonts w:ascii="Times New Roman" w:hAnsi="Times New Roman"/>
          <w:sz w:val="24"/>
          <w:szCs w:val="24"/>
        </w:rPr>
        <w:t xml:space="preserve">. </w:t>
      </w:r>
    </w:p>
    <w:p w14:paraId="00605929" w14:textId="77777777" w:rsidR="008015E2" w:rsidRPr="009B65C9" w:rsidRDefault="008015E2" w:rsidP="000E1C1D">
      <w:pPr>
        <w:tabs>
          <w:tab w:val="left" w:pos="360"/>
          <w:tab w:val="left" w:pos="3420"/>
          <w:tab w:val="left" w:pos="3780"/>
          <w:tab w:val="left" w:pos="4320"/>
        </w:tabs>
        <w:spacing w:after="0" w:line="360" w:lineRule="auto"/>
        <w:rPr>
          <w:rFonts w:ascii="Times New Roman" w:hAnsi="Times New Roman"/>
          <w:sz w:val="24"/>
          <w:szCs w:val="24"/>
        </w:rPr>
      </w:pPr>
    </w:p>
    <w:p w14:paraId="0B491E63" w14:textId="77777777" w:rsidR="003B1C5C" w:rsidRPr="009B65C9" w:rsidRDefault="003B1C5C" w:rsidP="00E02FEF">
      <w:pPr>
        <w:pStyle w:val="ListParagraph"/>
        <w:spacing w:after="0" w:line="360" w:lineRule="auto"/>
        <w:ind w:left="0" w:firstLine="567"/>
        <w:jc w:val="both"/>
        <w:rPr>
          <w:rFonts w:ascii="Times New Roman" w:hAnsi="Times New Roman"/>
          <w:sz w:val="24"/>
          <w:szCs w:val="24"/>
          <w:lang w:val="id-ID"/>
        </w:rPr>
      </w:pPr>
    </w:p>
    <w:p w14:paraId="0F1F810E" w14:textId="77777777" w:rsidR="000E1C1D" w:rsidRPr="009B65C9" w:rsidRDefault="000E1C1D" w:rsidP="00E02FEF">
      <w:pPr>
        <w:pStyle w:val="ListParagraph"/>
        <w:spacing w:after="0" w:line="360" w:lineRule="auto"/>
        <w:ind w:left="0" w:firstLine="567"/>
        <w:jc w:val="both"/>
        <w:rPr>
          <w:rFonts w:ascii="Times New Roman" w:hAnsi="Times New Roman"/>
          <w:sz w:val="24"/>
          <w:szCs w:val="24"/>
          <w:lang w:val="id-ID"/>
        </w:rPr>
      </w:pPr>
    </w:p>
    <w:p w14:paraId="46A6A3B5" w14:textId="77777777" w:rsidR="00EE1781" w:rsidRPr="009B65C9" w:rsidRDefault="00EE1781" w:rsidP="00487D79">
      <w:pPr>
        <w:pStyle w:val="ListParagraph"/>
        <w:spacing w:after="0" w:line="360" w:lineRule="auto"/>
        <w:ind w:left="0" w:firstLine="567"/>
        <w:jc w:val="both"/>
        <w:rPr>
          <w:rFonts w:ascii="Times New Roman" w:hAnsi="Times New Roman"/>
          <w:sz w:val="24"/>
          <w:szCs w:val="24"/>
        </w:rPr>
      </w:pPr>
    </w:p>
    <w:p w14:paraId="01E3391A" w14:textId="77777777" w:rsidR="00EE1781" w:rsidRPr="009B65C9" w:rsidRDefault="00EE1781" w:rsidP="00487D79">
      <w:pPr>
        <w:pStyle w:val="ListParagraph"/>
        <w:spacing w:after="0" w:line="360" w:lineRule="auto"/>
        <w:ind w:left="0" w:firstLine="567"/>
        <w:jc w:val="both"/>
        <w:rPr>
          <w:rFonts w:ascii="Times New Roman" w:hAnsi="Times New Roman"/>
          <w:sz w:val="24"/>
          <w:szCs w:val="24"/>
        </w:rPr>
      </w:pPr>
    </w:p>
    <w:p w14:paraId="05124A41" w14:textId="77777777" w:rsidR="00840714" w:rsidRPr="009B65C9" w:rsidRDefault="00840714" w:rsidP="00487D79">
      <w:pPr>
        <w:pStyle w:val="ListParagraph"/>
        <w:spacing w:after="0" w:line="360" w:lineRule="auto"/>
        <w:ind w:left="0" w:firstLine="567"/>
        <w:jc w:val="both"/>
        <w:rPr>
          <w:rFonts w:ascii="Times New Roman" w:hAnsi="Times New Roman"/>
          <w:sz w:val="24"/>
          <w:szCs w:val="24"/>
          <w:lang w:val="id-ID"/>
        </w:rPr>
      </w:pPr>
    </w:p>
    <w:p w14:paraId="29B74EBF" w14:textId="77777777" w:rsidR="00840714" w:rsidRPr="009B65C9" w:rsidRDefault="00840714" w:rsidP="00487D79">
      <w:pPr>
        <w:pStyle w:val="Heading1"/>
        <w:ind w:left="0" w:firstLine="567"/>
      </w:pPr>
      <w:r w:rsidRPr="009B65C9">
        <w:br w:type="page"/>
      </w:r>
      <w:bookmarkStart w:id="21" w:name="_Toc485711856"/>
      <w:r w:rsidRPr="009B65C9">
        <w:lastRenderedPageBreak/>
        <w:t>BAB 5. BIAYA DAN JADWAL KEGIATAN</w:t>
      </w:r>
      <w:bookmarkEnd w:id="21"/>
    </w:p>
    <w:p w14:paraId="7854C985" w14:textId="77777777" w:rsidR="00C3039E" w:rsidRPr="009B65C9" w:rsidRDefault="00C3039E" w:rsidP="00C3039E">
      <w:pPr>
        <w:pStyle w:val="Heading2"/>
        <w:spacing w:before="0"/>
      </w:pPr>
      <w:bookmarkStart w:id="22" w:name="_Toc485711857"/>
      <w:r w:rsidRPr="009B65C9">
        <w:t>Anggaran Biaya</w:t>
      </w:r>
      <w:bookmarkEnd w:id="22"/>
    </w:p>
    <w:p w14:paraId="67C3E398" w14:textId="77777777" w:rsidR="00C3039E" w:rsidRPr="009B65C9" w:rsidRDefault="00C3039E" w:rsidP="00C3039E">
      <w:pPr>
        <w:jc w:val="both"/>
        <w:rPr>
          <w:rFonts w:ascii="Times New Roman" w:hAnsi="Times New Roman"/>
          <w:sz w:val="24"/>
          <w:szCs w:val="24"/>
        </w:rPr>
      </w:pPr>
      <w:r w:rsidRPr="009B65C9">
        <w:rPr>
          <w:rFonts w:ascii="Times New Roman" w:hAnsi="Times New Roman"/>
          <w:b/>
          <w:lang w:val="fi-FI"/>
        </w:rPr>
        <w:tab/>
      </w:r>
      <w:r w:rsidRPr="009B65C9">
        <w:rPr>
          <w:rFonts w:ascii="Times New Roman" w:hAnsi="Times New Roman"/>
          <w:sz w:val="24"/>
          <w:szCs w:val="24"/>
          <w:lang w:val="fi-FI"/>
        </w:rPr>
        <w:t>R</w:t>
      </w:r>
      <w:r w:rsidRPr="009B65C9">
        <w:rPr>
          <w:rFonts w:ascii="Times New Roman" w:hAnsi="Times New Roman"/>
          <w:sz w:val="24"/>
          <w:szCs w:val="24"/>
        </w:rPr>
        <w:t>ingkasan</w:t>
      </w:r>
      <w:r w:rsidRPr="009B65C9">
        <w:rPr>
          <w:rFonts w:ascii="Times New Roman" w:hAnsi="Times New Roman"/>
          <w:sz w:val="24"/>
          <w:szCs w:val="24"/>
          <w:lang w:val="fi-FI"/>
        </w:rPr>
        <w:t xml:space="preserve"> anggaran biaya meliputi </w:t>
      </w:r>
      <w:r w:rsidRPr="009B65C9">
        <w:rPr>
          <w:rFonts w:ascii="Times New Roman" w:hAnsi="Times New Roman"/>
          <w:sz w:val="24"/>
          <w:szCs w:val="24"/>
        </w:rPr>
        <w:t xml:space="preserve">: </w:t>
      </w:r>
      <w:r w:rsidRPr="009B65C9">
        <w:rPr>
          <w:rFonts w:ascii="Times New Roman" w:hAnsi="Times New Roman"/>
          <w:sz w:val="24"/>
          <w:szCs w:val="24"/>
          <w:lang w:val="fi-FI"/>
        </w:rPr>
        <w:t xml:space="preserve">honorarium, </w:t>
      </w:r>
      <w:r w:rsidRPr="009B65C9">
        <w:rPr>
          <w:rFonts w:ascii="Times New Roman" w:hAnsi="Times New Roman"/>
          <w:sz w:val="24"/>
          <w:szCs w:val="24"/>
        </w:rPr>
        <w:t xml:space="preserve">bahan habis pakai dan peralatan,  </w:t>
      </w:r>
      <w:r w:rsidRPr="009B65C9">
        <w:rPr>
          <w:rFonts w:ascii="Times New Roman" w:hAnsi="Times New Roman"/>
          <w:sz w:val="24"/>
          <w:szCs w:val="24"/>
          <w:lang w:val="fi-FI"/>
        </w:rPr>
        <w:t>perjalanan</w:t>
      </w:r>
      <w:r w:rsidRPr="009B65C9">
        <w:rPr>
          <w:rFonts w:ascii="Times New Roman" w:hAnsi="Times New Roman"/>
          <w:sz w:val="24"/>
          <w:szCs w:val="24"/>
        </w:rPr>
        <w:t xml:space="preserve"> (termasuk</w:t>
      </w:r>
      <w:r w:rsidRPr="009B65C9">
        <w:rPr>
          <w:rFonts w:ascii="Times New Roman" w:hAnsi="Times New Roman"/>
          <w:sz w:val="24"/>
          <w:szCs w:val="24"/>
          <w:lang w:val="fi-FI"/>
        </w:rPr>
        <w:t xml:space="preserve"> </w:t>
      </w:r>
      <w:r w:rsidRPr="009B65C9">
        <w:rPr>
          <w:rFonts w:ascii="Times New Roman" w:hAnsi="Times New Roman"/>
          <w:sz w:val="24"/>
          <w:szCs w:val="24"/>
        </w:rPr>
        <w:t xml:space="preserve">biaya seminar hasil, </w:t>
      </w:r>
      <w:r w:rsidRPr="009B65C9">
        <w:rPr>
          <w:rFonts w:ascii="Times New Roman" w:hAnsi="Times New Roman"/>
          <w:sz w:val="24"/>
          <w:szCs w:val="24"/>
          <w:lang w:val="fi-FI"/>
        </w:rPr>
        <w:t>pelatihan</w:t>
      </w:r>
      <w:r w:rsidRPr="009B65C9">
        <w:rPr>
          <w:rFonts w:ascii="Times New Roman" w:hAnsi="Times New Roman"/>
          <w:sz w:val="24"/>
          <w:szCs w:val="24"/>
        </w:rPr>
        <w:t>)</w:t>
      </w:r>
      <w:r w:rsidRPr="009B65C9">
        <w:rPr>
          <w:rFonts w:ascii="Times New Roman" w:hAnsi="Times New Roman"/>
          <w:sz w:val="24"/>
          <w:szCs w:val="24"/>
          <w:lang w:val="fi-FI"/>
        </w:rPr>
        <w:t xml:space="preserve">, </w:t>
      </w:r>
      <w:r w:rsidRPr="009B65C9">
        <w:rPr>
          <w:rFonts w:ascii="Times New Roman" w:hAnsi="Times New Roman"/>
          <w:sz w:val="24"/>
          <w:szCs w:val="24"/>
        </w:rPr>
        <w:t>Lain-lain (publikasi, laporan, dll)</w:t>
      </w:r>
      <w:r w:rsidRPr="009B65C9">
        <w:rPr>
          <w:rFonts w:ascii="Times New Roman" w:hAnsi="Times New Roman"/>
          <w:sz w:val="24"/>
          <w:szCs w:val="24"/>
          <w:lang w:val="fi-FI"/>
        </w:rPr>
        <w:t xml:space="preserve">. </w:t>
      </w:r>
    </w:p>
    <w:p w14:paraId="60FF3295" w14:textId="77777777" w:rsidR="00C3039E" w:rsidRPr="009B65C9" w:rsidRDefault="00B609EE" w:rsidP="00B609EE">
      <w:pPr>
        <w:pStyle w:val="Caption"/>
        <w:rPr>
          <w:i/>
          <w:sz w:val="24"/>
          <w:szCs w:val="24"/>
          <w:lang w:val="fi-FI"/>
        </w:rPr>
      </w:pPr>
      <w:bookmarkStart w:id="23" w:name="_Toc485603254"/>
      <w:proofErr w:type="spellStart"/>
      <w:r w:rsidRPr="009B65C9">
        <w:t>Tabel</w:t>
      </w:r>
      <w:proofErr w:type="spellEnd"/>
      <w:r w:rsidRPr="009B65C9">
        <w:t xml:space="preserve">  </w:t>
      </w:r>
      <w:r w:rsidRPr="009B65C9">
        <w:fldChar w:fldCharType="begin"/>
      </w:r>
      <w:r w:rsidRPr="009B65C9">
        <w:instrText xml:space="preserve"> SEQ Tabel_ \* ARABIC </w:instrText>
      </w:r>
      <w:r w:rsidRPr="009B65C9">
        <w:fldChar w:fldCharType="separate"/>
      </w:r>
      <w:r w:rsidR="00F26BD0">
        <w:rPr>
          <w:noProof/>
        </w:rPr>
        <w:t>2</w:t>
      </w:r>
      <w:r w:rsidRPr="009B65C9">
        <w:fldChar w:fldCharType="end"/>
      </w:r>
      <w:r w:rsidRPr="009B65C9">
        <w:rPr>
          <w:b w:val="0"/>
          <w:i/>
          <w:sz w:val="24"/>
          <w:szCs w:val="24"/>
        </w:rPr>
        <w:t xml:space="preserve"> </w:t>
      </w:r>
      <w:r w:rsidR="00C3039E" w:rsidRPr="009B65C9">
        <w:rPr>
          <w:sz w:val="24"/>
          <w:szCs w:val="24"/>
          <w:lang w:val="fi-FI"/>
        </w:rPr>
        <w:t xml:space="preserve">Rekap Anggaran </w:t>
      </w:r>
      <w:r w:rsidR="00C3039E" w:rsidRPr="009B65C9">
        <w:rPr>
          <w:sz w:val="24"/>
          <w:szCs w:val="24"/>
          <w:lang w:val="id-ID"/>
        </w:rPr>
        <w:t xml:space="preserve">Biaya </w:t>
      </w:r>
      <w:r w:rsidR="00C3039E" w:rsidRPr="009B65C9">
        <w:rPr>
          <w:sz w:val="24"/>
          <w:szCs w:val="24"/>
          <w:lang w:val="fi-FI"/>
        </w:rPr>
        <w:t>Kegiatan</w:t>
      </w:r>
      <w:bookmarkEnd w:id="23"/>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4253"/>
        <w:gridCol w:w="3118"/>
      </w:tblGrid>
      <w:tr w:rsidR="00C3039E" w:rsidRPr="009B65C9" w14:paraId="0F0ECC92" w14:textId="77777777" w:rsidTr="00D25140">
        <w:trPr>
          <w:jc w:val="center"/>
        </w:trPr>
        <w:tc>
          <w:tcPr>
            <w:tcW w:w="704" w:type="dxa"/>
            <w:vAlign w:val="center"/>
          </w:tcPr>
          <w:p w14:paraId="39445B57" w14:textId="77777777" w:rsidR="00C3039E" w:rsidRPr="009B65C9" w:rsidRDefault="00C3039E" w:rsidP="00D25140">
            <w:pPr>
              <w:spacing w:after="0"/>
              <w:jc w:val="center"/>
              <w:rPr>
                <w:rFonts w:ascii="Times New Roman" w:hAnsi="Times New Roman"/>
                <w:b/>
                <w:sz w:val="24"/>
                <w:szCs w:val="24"/>
              </w:rPr>
            </w:pPr>
            <w:r w:rsidRPr="009B65C9">
              <w:rPr>
                <w:rFonts w:ascii="Times New Roman" w:hAnsi="Times New Roman"/>
                <w:b/>
                <w:sz w:val="24"/>
                <w:szCs w:val="24"/>
              </w:rPr>
              <w:t>No</w:t>
            </w:r>
          </w:p>
        </w:tc>
        <w:tc>
          <w:tcPr>
            <w:tcW w:w="4253" w:type="dxa"/>
            <w:vAlign w:val="center"/>
          </w:tcPr>
          <w:p w14:paraId="0E70F0F3" w14:textId="77777777" w:rsidR="00C3039E" w:rsidRPr="009B65C9" w:rsidRDefault="00C3039E" w:rsidP="00D25140">
            <w:pPr>
              <w:spacing w:after="0"/>
              <w:jc w:val="center"/>
              <w:rPr>
                <w:rFonts w:ascii="Times New Roman" w:hAnsi="Times New Roman"/>
                <w:b/>
                <w:sz w:val="24"/>
                <w:szCs w:val="24"/>
              </w:rPr>
            </w:pPr>
            <w:r w:rsidRPr="009B65C9">
              <w:rPr>
                <w:rFonts w:ascii="Times New Roman" w:hAnsi="Times New Roman"/>
                <w:b/>
                <w:sz w:val="24"/>
                <w:szCs w:val="24"/>
              </w:rPr>
              <w:t>Jenis Kegiatan</w:t>
            </w:r>
          </w:p>
        </w:tc>
        <w:tc>
          <w:tcPr>
            <w:tcW w:w="3118" w:type="dxa"/>
          </w:tcPr>
          <w:p w14:paraId="1DD853AD" w14:textId="77777777" w:rsidR="00C3039E" w:rsidRPr="009B65C9" w:rsidRDefault="00C3039E" w:rsidP="00D25140">
            <w:pPr>
              <w:spacing w:after="0"/>
              <w:jc w:val="center"/>
              <w:rPr>
                <w:rFonts w:ascii="Times New Roman" w:hAnsi="Times New Roman"/>
                <w:b/>
                <w:sz w:val="24"/>
                <w:szCs w:val="24"/>
              </w:rPr>
            </w:pPr>
            <w:r w:rsidRPr="009B65C9">
              <w:rPr>
                <w:rFonts w:ascii="Times New Roman" w:hAnsi="Times New Roman"/>
                <w:b/>
                <w:sz w:val="24"/>
                <w:szCs w:val="24"/>
              </w:rPr>
              <w:t>Biaya yang Diusulkan (Rp.)</w:t>
            </w:r>
          </w:p>
        </w:tc>
      </w:tr>
      <w:tr w:rsidR="00C3039E" w:rsidRPr="009B65C9" w14:paraId="0972524B" w14:textId="77777777" w:rsidTr="00D25140">
        <w:trPr>
          <w:jc w:val="center"/>
        </w:trPr>
        <w:tc>
          <w:tcPr>
            <w:tcW w:w="704" w:type="dxa"/>
          </w:tcPr>
          <w:p w14:paraId="45CAC3C5" w14:textId="77777777" w:rsidR="00C3039E" w:rsidRPr="009B65C9" w:rsidRDefault="00C3039E" w:rsidP="00D25140">
            <w:pPr>
              <w:spacing w:after="0"/>
              <w:jc w:val="center"/>
              <w:rPr>
                <w:rFonts w:ascii="Times New Roman" w:hAnsi="Times New Roman"/>
                <w:sz w:val="24"/>
                <w:szCs w:val="24"/>
              </w:rPr>
            </w:pPr>
            <w:r w:rsidRPr="009B65C9">
              <w:rPr>
                <w:rFonts w:ascii="Times New Roman" w:hAnsi="Times New Roman"/>
                <w:sz w:val="24"/>
                <w:szCs w:val="24"/>
              </w:rPr>
              <w:t>1</w:t>
            </w:r>
          </w:p>
        </w:tc>
        <w:tc>
          <w:tcPr>
            <w:tcW w:w="4253" w:type="dxa"/>
          </w:tcPr>
          <w:p w14:paraId="0EC54864" w14:textId="77777777" w:rsidR="00C3039E" w:rsidRPr="009B65C9" w:rsidRDefault="00C3039E" w:rsidP="00D25140">
            <w:pPr>
              <w:spacing w:after="0"/>
              <w:rPr>
                <w:rFonts w:ascii="Times New Roman" w:hAnsi="Times New Roman"/>
                <w:sz w:val="24"/>
                <w:szCs w:val="24"/>
              </w:rPr>
            </w:pPr>
            <w:r w:rsidRPr="009B65C9">
              <w:rPr>
                <w:rFonts w:ascii="Times New Roman" w:hAnsi="Times New Roman"/>
                <w:sz w:val="24"/>
                <w:szCs w:val="24"/>
              </w:rPr>
              <w:t>Honorarium</w:t>
            </w:r>
          </w:p>
        </w:tc>
        <w:tc>
          <w:tcPr>
            <w:tcW w:w="3118" w:type="dxa"/>
          </w:tcPr>
          <w:p w14:paraId="4176E66A" w14:textId="77777777" w:rsidR="00C3039E" w:rsidRPr="009B65C9" w:rsidRDefault="00413872" w:rsidP="00D25140">
            <w:pPr>
              <w:spacing w:after="0"/>
              <w:jc w:val="right"/>
              <w:rPr>
                <w:rFonts w:ascii="Times New Roman" w:hAnsi="Times New Roman"/>
                <w:sz w:val="24"/>
                <w:szCs w:val="24"/>
              </w:rPr>
            </w:pPr>
            <w:r w:rsidRPr="009B65C9">
              <w:rPr>
                <w:rFonts w:ascii="Times New Roman" w:hAnsi="Times New Roman"/>
                <w:sz w:val="24"/>
                <w:szCs w:val="24"/>
              </w:rPr>
              <w:t>6</w:t>
            </w:r>
            <w:r w:rsidR="00C3039E" w:rsidRPr="009B65C9">
              <w:rPr>
                <w:rFonts w:ascii="Times New Roman" w:hAnsi="Times New Roman"/>
                <w:sz w:val="24"/>
                <w:szCs w:val="24"/>
              </w:rPr>
              <w:t>.000.000</w:t>
            </w:r>
          </w:p>
        </w:tc>
      </w:tr>
      <w:tr w:rsidR="00C3039E" w:rsidRPr="009B65C9" w14:paraId="60C61478" w14:textId="77777777" w:rsidTr="00D25140">
        <w:trPr>
          <w:jc w:val="center"/>
        </w:trPr>
        <w:tc>
          <w:tcPr>
            <w:tcW w:w="704" w:type="dxa"/>
          </w:tcPr>
          <w:p w14:paraId="01CBBC4D" w14:textId="77777777" w:rsidR="00C3039E" w:rsidRPr="009B65C9" w:rsidRDefault="00C3039E" w:rsidP="00D25140">
            <w:pPr>
              <w:spacing w:after="0"/>
              <w:jc w:val="center"/>
              <w:rPr>
                <w:rFonts w:ascii="Times New Roman" w:hAnsi="Times New Roman"/>
                <w:sz w:val="24"/>
                <w:szCs w:val="24"/>
              </w:rPr>
            </w:pPr>
            <w:r w:rsidRPr="009B65C9">
              <w:rPr>
                <w:rFonts w:ascii="Times New Roman" w:hAnsi="Times New Roman"/>
                <w:sz w:val="24"/>
                <w:szCs w:val="24"/>
              </w:rPr>
              <w:t>2</w:t>
            </w:r>
          </w:p>
        </w:tc>
        <w:tc>
          <w:tcPr>
            <w:tcW w:w="4253" w:type="dxa"/>
          </w:tcPr>
          <w:p w14:paraId="00037A2B" w14:textId="77777777" w:rsidR="00C3039E" w:rsidRPr="009B65C9" w:rsidRDefault="00C3039E" w:rsidP="00D25140">
            <w:pPr>
              <w:spacing w:after="0"/>
              <w:rPr>
                <w:rFonts w:ascii="Times New Roman" w:hAnsi="Times New Roman"/>
                <w:sz w:val="24"/>
                <w:szCs w:val="24"/>
              </w:rPr>
            </w:pPr>
            <w:r w:rsidRPr="009B65C9">
              <w:rPr>
                <w:rFonts w:ascii="Times New Roman" w:hAnsi="Times New Roman"/>
                <w:sz w:val="24"/>
                <w:szCs w:val="24"/>
              </w:rPr>
              <w:t>Bahan habis pakai dan peralatan</w:t>
            </w:r>
          </w:p>
        </w:tc>
        <w:tc>
          <w:tcPr>
            <w:tcW w:w="3118" w:type="dxa"/>
          </w:tcPr>
          <w:p w14:paraId="20726CD6" w14:textId="77777777" w:rsidR="00C3039E" w:rsidRPr="009B65C9" w:rsidRDefault="006F3809" w:rsidP="00D25140">
            <w:pPr>
              <w:spacing w:after="0"/>
              <w:jc w:val="right"/>
              <w:rPr>
                <w:rFonts w:ascii="Times New Roman" w:hAnsi="Times New Roman"/>
                <w:sz w:val="24"/>
                <w:szCs w:val="24"/>
              </w:rPr>
            </w:pPr>
            <w:r w:rsidRPr="009B65C9">
              <w:rPr>
                <w:rFonts w:ascii="Times New Roman" w:hAnsi="Times New Roman"/>
                <w:sz w:val="24"/>
                <w:szCs w:val="24"/>
              </w:rPr>
              <w:t>1</w:t>
            </w:r>
            <w:r w:rsidR="009E657F" w:rsidRPr="009B65C9">
              <w:rPr>
                <w:rFonts w:ascii="Times New Roman" w:hAnsi="Times New Roman"/>
                <w:sz w:val="24"/>
                <w:szCs w:val="24"/>
              </w:rPr>
              <w:t>7</w:t>
            </w:r>
            <w:r w:rsidR="00C3039E" w:rsidRPr="009B65C9">
              <w:rPr>
                <w:rFonts w:ascii="Times New Roman" w:hAnsi="Times New Roman"/>
                <w:sz w:val="24"/>
                <w:szCs w:val="24"/>
              </w:rPr>
              <w:t>.000.000</w:t>
            </w:r>
          </w:p>
        </w:tc>
      </w:tr>
      <w:tr w:rsidR="00C3039E" w:rsidRPr="009B65C9" w14:paraId="7B8A7602" w14:textId="77777777" w:rsidTr="00D25140">
        <w:trPr>
          <w:jc w:val="center"/>
        </w:trPr>
        <w:tc>
          <w:tcPr>
            <w:tcW w:w="704" w:type="dxa"/>
          </w:tcPr>
          <w:p w14:paraId="2A0C1AA2" w14:textId="77777777" w:rsidR="00C3039E" w:rsidRPr="009B65C9" w:rsidRDefault="00C3039E" w:rsidP="00D25140">
            <w:pPr>
              <w:spacing w:after="0"/>
              <w:jc w:val="center"/>
              <w:rPr>
                <w:rFonts w:ascii="Times New Roman" w:hAnsi="Times New Roman"/>
                <w:sz w:val="24"/>
                <w:szCs w:val="24"/>
              </w:rPr>
            </w:pPr>
            <w:r w:rsidRPr="009B65C9">
              <w:rPr>
                <w:rFonts w:ascii="Times New Roman" w:hAnsi="Times New Roman"/>
                <w:sz w:val="24"/>
                <w:szCs w:val="24"/>
              </w:rPr>
              <w:t>3</w:t>
            </w:r>
          </w:p>
        </w:tc>
        <w:tc>
          <w:tcPr>
            <w:tcW w:w="4253" w:type="dxa"/>
          </w:tcPr>
          <w:p w14:paraId="2D6686EE" w14:textId="77777777" w:rsidR="00C3039E" w:rsidRPr="009B65C9" w:rsidRDefault="00C3039E" w:rsidP="00D25140">
            <w:pPr>
              <w:spacing w:after="0"/>
              <w:rPr>
                <w:rFonts w:ascii="Times New Roman" w:hAnsi="Times New Roman"/>
                <w:sz w:val="24"/>
                <w:szCs w:val="24"/>
              </w:rPr>
            </w:pPr>
            <w:r w:rsidRPr="009B65C9">
              <w:rPr>
                <w:rFonts w:ascii="Times New Roman" w:hAnsi="Times New Roman"/>
                <w:sz w:val="24"/>
                <w:szCs w:val="24"/>
              </w:rPr>
              <w:t>Perjalanan</w:t>
            </w:r>
          </w:p>
        </w:tc>
        <w:tc>
          <w:tcPr>
            <w:tcW w:w="3118" w:type="dxa"/>
          </w:tcPr>
          <w:p w14:paraId="51531647" w14:textId="77777777" w:rsidR="00C3039E" w:rsidRPr="009B65C9" w:rsidRDefault="00F60ECF" w:rsidP="00D25140">
            <w:pPr>
              <w:spacing w:after="0"/>
              <w:jc w:val="right"/>
              <w:rPr>
                <w:rFonts w:ascii="Times New Roman" w:hAnsi="Times New Roman"/>
                <w:sz w:val="24"/>
                <w:szCs w:val="24"/>
              </w:rPr>
            </w:pPr>
            <w:r w:rsidRPr="009B65C9">
              <w:rPr>
                <w:rFonts w:ascii="Times New Roman" w:hAnsi="Times New Roman"/>
                <w:sz w:val="24"/>
                <w:szCs w:val="24"/>
              </w:rPr>
              <w:t xml:space="preserve"> </w:t>
            </w:r>
            <w:r w:rsidR="002D67AD" w:rsidRPr="009B65C9">
              <w:rPr>
                <w:rFonts w:ascii="Times New Roman" w:hAnsi="Times New Roman"/>
                <w:sz w:val="24"/>
                <w:szCs w:val="24"/>
              </w:rPr>
              <w:t>9</w:t>
            </w:r>
            <w:r w:rsidR="00C3039E" w:rsidRPr="009B65C9">
              <w:rPr>
                <w:rFonts w:ascii="Times New Roman" w:hAnsi="Times New Roman"/>
                <w:sz w:val="24"/>
                <w:szCs w:val="24"/>
              </w:rPr>
              <w:t>.500.000</w:t>
            </w:r>
          </w:p>
        </w:tc>
      </w:tr>
      <w:tr w:rsidR="00C3039E" w:rsidRPr="009B65C9" w14:paraId="2688BD2C" w14:textId="77777777" w:rsidTr="00D25140">
        <w:trPr>
          <w:jc w:val="center"/>
        </w:trPr>
        <w:tc>
          <w:tcPr>
            <w:tcW w:w="704" w:type="dxa"/>
          </w:tcPr>
          <w:p w14:paraId="09DE313A" w14:textId="77777777" w:rsidR="00C3039E" w:rsidRPr="009B65C9" w:rsidRDefault="00C3039E" w:rsidP="00D25140">
            <w:pPr>
              <w:spacing w:after="0"/>
              <w:jc w:val="center"/>
              <w:rPr>
                <w:rFonts w:ascii="Times New Roman" w:hAnsi="Times New Roman"/>
                <w:sz w:val="24"/>
                <w:szCs w:val="24"/>
              </w:rPr>
            </w:pPr>
            <w:r w:rsidRPr="009B65C9">
              <w:rPr>
                <w:rFonts w:ascii="Times New Roman" w:hAnsi="Times New Roman"/>
                <w:sz w:val="24"/>
                <w:szCs w:val="24"/>
              </w:rPr>
              <w:t>4</w:t>
            </w:r>
          </w:p>
        </w:tc>
        <w:tc>
          <w:tcPr>
            <w:tcW w:w="4253" w:type="dxa"/>
          </w:tcPr>
          <w:p w14:paraId="2C133359" w14:textId="77777777" w:rsidR="00C3039E" w:rsidRPr="009B65C9" w:rsidRDefault="00C3039E" w:rsidP="00D25140">
            <w:pPr>
              <w:pStyle w:val="ListParagraph"/>
              <w:numPr>
                <w:ilvl w:val="0"/>
                <w:numId w:val="6"/>
              </w:numPr>
              <w:spacing w:after="0" w:line="240" w:lineRule="auto"/>
              <w:ind w:left="528" w:hanging="283"/>
              <w:rPr>
                <w:rFonts w:ascii="Times New Roman" w:hAnsi="Times New Roman"/>
                <w:sz w:val="24"/>
                <w:szCs w:val="24"/>
                <w:lang w:val="id-ID" w:eastAsia="en-US"/>
              </w:rPr>
            </w:pPr>
            <w:r w:rsidRPr="009B65C9">
              <w:rPr>
                <w:rFonts w:ascii="Times New Roman" w:hAnsi="Times New Roman"/>
                <w:sz w:val="24"/>
                <w:szCs w:val="24"/>
                <w:lang w:val="id-ID" w:eastAsia="en-US"/>
              </w:rPr>
              <w:t xml:space="preserve">Publikasi </w:t>
            </w:r>
          </w:p>
        </w:tc>
        <w:tc>
          <w:tcPr>
            <w:tcW w:w="3118" w:type="dxa"/>
          </w:tcPr>
          <w:p w14:paraId="77A5966D" w14:textId="77777777" w:rsidR="00C3039E" w:rsidRPr="009B65C9" w:rsidRDefault="009E657F" w:rsidP="00D25140">
            <w:pPr>
              <w:spacing w:after="0"/>
              <w:jc w:val="right"/>
              <w:rPr>
                <w:rFonts w:ascii="Times New Roman" w:hAnsi="Times New Roman"/>
                <w:sz w:val="24"/>
                <w:szCs w:val="24"/>
              </w:rPr>
            </w:pPr>
            <w:r w:rsidRPr="009B65C9">
              <w:rPr>
                <w:rFonts w:ascii="Times New Roman" w:hAnsi="Times New Roman"/>
                <w:sz w:val="24"/>
                <w:szCs w:val="24"/>
              </w:rPr>
              <w:t>6</w:t>
            </w:r>
            <w:r w:rsidR="00C3039E" w:rsidRPr="009B65C9">
              <w:rPr>
                <w:rFonts w:ascii="Times New Roman" w:hAnsi="Times New Roman"/>
                <w:sz w:val="24"/>
                <w:szCs w:val="24"/>
              </w:rPr>
              <w:t>.500.000</w:t>
            </w:r>
          </w:p>
        </w:tc>
      </w:tr>
      <w:tr w:rsidR="00C3039E" w:rsidRPr="009B65C9" w14:paraId="6CEEF2D3" w14:textId="77777777" w:rsidTr="00D25140">
        <w:trPr>
          <w:jc w:val="center"/>
        </w:trPr>
        <w:tc>
          <w:tcPr>
            <w:tcW w:w="704" w:type="dxa"/>
          </w:tcPr>
          <w:p w14:paraId="66CE1846" w14:textId="77777777" w:rsidR="00C3039E" w:rsidRPr="009B65C9" w:rsidRDefault="00C3039E" w:rsidP="00D25140">
            <w:pPr>
              <w:spacing w:after="0"/>
              <w:jc w:val="center"/>
              <w:rPr>
                <w:rFonts w:ascii="Times New Roman" w:hAnsi="Times New Roman"/>
                <w:sz w:val="24"/>
                <w:szCs w:val="24"/>
              </w:rPr>
            </w:pPr>
          </w:p>
        </w:tc>
        <w:tc>
          <w:tcPr>
            <w:tcW w:w="4253" w:type="dxa"/>
          </w:tcPr>
          <w:p w14:paraId="0B8626BA" w14:textId="77777777" w:rsidR="00C3039E" w:rsidRPr="009B65C9" w:rsidRDefault="00C3039E" w:rsidP="00D25140">
            <w:pPr>
              <w:pStyle w:val="ListParagraph"/>
              <w:numPr>
                <w:ilvl w:val="0"/>
                <w:numId w:val="6"/>
              </w:numPr>
              <w:spacing w:after="0" w:line="240" w:lineRule="auto"/>
              <w:ind w:left="528" w:hanging="283"/>
              <w:rPr>
                <w:rFonts w:ascii="Times New Roman" w:hAnsi="Times New Roman"/>
                <w:sz w:val="24"/>
                <w:szCs w:val="24"/>
                <w:lang w:eastAsia="en-US"/>
              </w:rPr>
            </w:pPr>
            <w:proofErr w:type="spellStart"/>
            <w:r w:rsidRPr="009B65C9">
              <w:rPr>
                <w:rFonts w:ascii="Times New Roman" w:hAnsi="Times New Roman"/>
                <w:sz w:val="24"/>
                <w:szCs w:val="24"/>
                <w:lang w:eastAsia="en-US"/>
              </w:rPr>
              <w:t>Laporan</w:t>
            </w:r>
            <w:proofErr w:type="spellEnd"/>
          </w:p>
        </w:tc>
        <w:tc>
          <w:tcPr>
            <w:tcW w:w="3118" w:type="dxa"/>
          </w:tcPr>
          <w:p w14:paraId="34885343" w14:textId="77777777" w:rsidR="00C3039E" w:rsidRPr="009B65C9" w:rsidRDefault="009E657F" w:rsidP="00D25140">
            <w:pPr>
              <w:spacing w:after="0"/>
              <w:jc w:val="right"/>
              <w:rPr>
                <w:rFonts w:ascii="Times New Roman" w:hAnsi="Times New Roman"/>
                <w:sz w:val="24"/>
                <w:szCs w:val="24"/>
              </w:rPr>
            </w:pPr>
            <w:r w:rsidRPr="009B65C9">
              <w:rPr>
                <w:rFonts w:ascii="Times New Roman" w:hAnsi="Times New Roman"/>
                <w:sz w:val="24"/>
                <w:szCs w:val="24"/>
              </w:rPr>
              <w:t>5</w:t>
            </w:r>
            <w:r w:rsidR="00C3039E" w:rsidRPr="009B65C9">
              <w:rPr>
                <w:rFonts w:ascii="Times New Roman" w:hAnsi="Times New Roman"/>
                <w:sz w:val="24"/>
                <w:szCs w:val="24"/>
              </w:rPr>
              <w:t>.000.000</w:t>
            </w:r>
          </w:p>
        </w:tc>
      </w:tr>
      <w:tr w:rsidR="00C3039E" w:rsidRPr="009B65C9" w14:paraId="0DD0F039" w14:textId="77777777" w:rsidTr="00D25140">
        <w:trPr>
          <w:jc w:val="center"/>
        </w:trPr>
        <w:tc>
          <w:tcPr>
            <w:tcW w:w="704" w:type="dxa"/>
          </w:tcPr>
          <w:p w14:paraId="25E67F6A" w14:textId="77777777" w:rsidR="00C3039E" w:rsidRPr="009B65C9" w:rsidRDefault="00C3039E" w:rsidP="00D25140">
            <w:pPr>
              <w:spacing w:after="0"/>
              <w:jc w:val="center"/>
              <w:rPr>
                <w:rFonts w:ascii="Times New Roman" w:hAnsi="Times New Roman"/>
                <w:sz w:val="24"/>
                <w:szCs w:val="24"/>
              </w:rPr>
            </w:pPr>
          </w:p>
        </w:tc>
        <w:tc>
          <w:tcPr>
            <w:tcW w:w="4253" w:type="dxa"/>
          </w:tcPr>
          <w:p w14:paraId="16B2DB9A" w14:textId="77777777" w:rsidR="00C3039E" w:rsidRPr="009B65C9" w:rsidRDefault="00C3039E" w:rsidP="00D25140">
            <w:pPr>
              <w:pStyle w:val="ListParagraph"/>
              <w:numPr>
                <w:ilvl w:val="0"/>
                <w:numId w:val="6"/>
              </w:numPr>
              <w:spacing w:after="0" w:line="240" w:lineRule="auto"/>
              <w:ind w:left="528" w:hanging="283"/>
              <w:rPr>
                <w:rFonts w:ascii="Times New Roman" w:hAnsi="Times New Roman"/>
                <w:sz w:val="24"/>
                <w:szCs w:val="24"/>
                <w:lang w:val="id-ID" w:eastAsia="en-US"/>
              </w:rPr>
            </w:pPr>
            <w:r w:rsidRPr="009B65C9">
              <w:rPr>
                <w:rFonts w:ascii="Times New Roman" w:hAnsi="Times New Roman"/>
                <w:sz w:val="24"/>
                <w:szCs w:val="24"/>
                <w:lang w:val="id-ID" w:eastAsia="en-US"/>
              </w:rPr>
              <w:t>P</w:t>
            </w:r>
            <w:proofErr w:type="spellStart"/>
            <w:r w:rsidRPr="009B65C9">
              <w:rPr>
                <w:rFonts w:ascii="Times New Roman" w:hAnsi="Times New Roman"/>
                <w:sz w:val="24"/>
                <w:szCs w:val="24"/>
                <w:lang w:eastAsia="en-US"/>
              </w:rPr>
              <w:t>elatihan</w:t>
            </w:r>
            <w:proofErr w:type="spellEnd"/>
            <w:r w:rsidRPr="009B65C9">
              <w:rPr>
                <w:rFonts w:ascii="Times New Roman" w:hAnsi="Times New Roman"/>
                <w:sz w:val="24"/>
                <w:szCs w:val="24"/>
                <w:lang w:val="id-ID" w:eastAsia="en-US"/>
              </w:rPr>
              <w:t xml:space="preserve"> </w:t>
            </w:r>
          </w:p>
        </w:tc>
        <w:tc>
          <w:tcPr>
            <w:tcW w:w="3118" w:type="dxa"/>
          </w:tcPr>
          <w:p w14:paraId="669F7178" w14:textId="77777777" w:rsidR="00C3039E" w:rsidRPr="009B65C9" w:rsidRDefault="002D67AD" w:rsidP="00D25140">
            <w:pPr>
              <w:spacing w:after="0"/>
              <w:jc w:val="right"/>
              <w:rPr>
                <w:rFonts w:ascii="Times New Roman" w:hAnsi="Times New Roman"/>
                <w:sz w:val="24"/>
                <w:szCs w:val="24"/>
              </w:rPr>
            </w:pPr>
            <w:r w:rsidRPr="009B65C9">
              <w:rPr>
                <w:rFonts w:ascii="Times New Roman" w:hAnsi="Times New Roman"/>
                <w:sz w:val="24"/>
                <w:szCs w:val="24"/>
              </w:rPr>
              <w:t>7</w:t>
            </w:r>
            <w:r w:rsidR="00C3039E" w:rsidRPr="009B65C9">
              <w:rPr>
                <w:rFonts w:ascii="Times New Roman" w:hAnsi="Times New Roman"/>
                <w:sz w:val="24"/>
                <w:szCs w:val="24"/>
              </w:rPr>
              <w:t>.000.000</w:t>
            </w:r>
          </w:p>
        </w:tc>
      </w:tr>
      <w:tr w:rsidR="00C3039E" w:rsidRPr="009B65C9" w14:paraId="007F0515" w14:textId="77777777" w:rsidTr="00D25140">
        <w:trPr>
          <w:cantSplit/>
          <w:jc w:val="center"/>
        </w:trPr>
        <w:tc>
          <w:tcPr>
            <w:tcW w:w="4957" w:type="dxa"/>
            <w:gridSpan w:val="2"/>
          </w:tcPr>
          <w:p w14:paraId="239C7634" w14:textId="77777777" w:rsidR="00C3039E" w:rsidRPr="009B65C9" w:rsidRDefault="00C3039E" w:rsidP="00D25140">
            <w:pPr>
              <w:pStyle w:val="Heading5"/>
              <w:numPr>
                <w:ilvl w:val="0"/>
                <w:numId w:val="0"/>
              </w:numPr>
              <w:spacing w:before="0"/>
              <w:ind w:left="1008" w:hanging="1008"/>
              <w:jc w:val="center"/>
              <w:rPr>
                <w:rFonts w:cs="Times New Roman"/>
                <w:szCs w:val="24"/>
                <w:lang w:val="en-US" w:eastAsia="en-US"/>
              </w:rPr>
            </w:pPr>
            <w:r w:rsidRPr="009B65C9">
              <w:rPr>
                <w:rFonts w:cs="Times New Roman"/>
                <w:szCs w:val="24"/>
                <w:lang w:val="en-US" w:eastAsia="en-US"/>
              </w:rPr>
              <w:t xml:space="preserve">Total </w:t>
            </w:r>
            <w:proofErr w:type="spellStart"/>
            <w:r w:rsidRPr="009B65C9">
              <w:rPr>
                <w:rFonts w:cs="Times New Roman"/>
                <w:szCs w:val="24"/>
                <w:lang w:val="en-US" w:eastAsia="en-US"/>
              </w:rPr>
              <w:t>biaya</w:t>
            </w:r>
            <w:proofErr w:type="spellEnd"/>
          </w:p>
        </w:tc>
        <w:tc>
          <w:tcPr>
            <w:tcW w:w="3118" w:type="dxa"/>
            <w:vAlign w:val="center"/>
          </w:tcPr>
          <w:p w14:paraId="446F64E9" w14:textId="77777777" w:rsidR="00C3039E" w:rsidRPr="009B65C9" w:rsidRDefault="00C3039E" w:rsidP="006F3809">
            <w:pPr>
              <w:spacing w:after="0"/>
              <w:jc w:val="right"/>
              <w:rPr>
                <w:rFonts w:ascii="Times New Roman" w:hAnsi="Times New Roman"/>
                <w:b/>
                <w:sz w:val="24"/>
                <w:szCs w:val="24"/>
              </w:rPr>
            </w:pPr>
            <w:r w:rsidRPr="009B65C9">
              <w:rPr>
                <w:rFonts w:ascii="Times New Roman" w:hAnsi="Times New Roman"/>
                <w:b/>
                <w:sz w:val="24"/>
                <w:szCs w:val="24"/>
              </w:rPr>
              <w:t>50.000.000</w:t>
            </w:r>
          </w:p>
        </w:tc>
      </w:tr>
    </w:tbl>
    <w:p w14:paraId="23F2A037" w14:textId="77777777" w:rsidR="00C3039E" w:rsidRPr="009B65C9" w:rsidRDefault="00C3039E" w:rsidP="0080024C">
      <w:pPr>
        <w:tabs>
          <w:tab w:val="left" w:pos="540"/>
          <w:tab w:val="left" w:pos="1260"/>
        </w:tabs>
        <w:spacing w:before="120"/>
        <w:jc w:val="both"/>
        <w:rPr>
          <w:rFonts w:ascii="Times New Roman" w:hAnsi="Times New Roman"/>
          <w:b/>
          <w:sz w:val="24"/>
          <w:szCs w:val="24"/>
          <w:lang w:val="sv-SE"/>
        </w:rPr>
      </w:pPr>
      <w:r w:rsidRPr="009B65C9">
        <w:rPr>
          <w:rFonts w:ascii="Times New Roman" w:hAnsi="Times New Roman"/>
          <w:b/>
          <w:sz w:val="24"/>
          <w:szCs w:val="24"/>
          <w:lang w:val="sv-SE"/>
        </w:rPr>
        <w:t>1.  Honorarium</w:t>
      </w:r>
    </w:p>
    <w:tbl>
      <w:tblPr>
        <w:tblW w:w="9828" w:type="dxa"/>
        <w:jc w:val="center"/>
        <w:tblLook w:val="04A0" w:firstRow="1" w:lastRow="0" w:firstColumn="1" w:lastColumn="0" w:noHBand="0" w:noVBand="1"/>
      </w:tblPr>
      <w:tblGrid>
        <w:gridCol w:w="636"/>
        <w:gridCol w:w="2159"/>
        <w:gridCol w:w="2022"/>
        <w:gridCol w:w="1087"/>
        <w:gridCol w:w="1134"/>
        <w:gridCol w:w="1418"/>
        <w:gridCol w:w="1372"/>
      </w:tblGrid>
      <w:tr w:rsidR="00C3039E" w:rsidRPr="009B65C9" w14:paraId="3F99205D" w14:textId="77777777" w:rsidTr="00D301AE">
        <w:trPr>
          <w:trHeight w:val="1030"/>
          <w:jc w:val="center"/>
        </w:trPr>
        <w:tc>
          <w:tcPr>
            <w:tcW w:w="63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DF9308E" w14:textId="77777777" w:rsidR="00C3039E" w:rsidRPr="009B65C9" w:rsidRDefault="00C3039E" w:rsidP="00D25140">
            <w:pPr>
              <w:spacing w:after="0"/>
              <w:jc w:val="center"/>
              <w:rPr>
                <w:rFonts w:ascii="Times New Roman" w:hAnsi="Times New Roman"/>
                <w:b/>
                <w:bCs/>
                <w:sz w:val="24"/>
                <w:szCs w:val="24"/>
              </w:rPr>
            </w:pPr>
            <w:r w:rsidRPr="009B65C9">
              <w:rPr>
                <w:rFonts w:ascii="Times New Roman" w:hAnsi="Times New Roman"/>
                <w:b/>
                <w:bCs/>
                <w:sz w:val="24"/>
                <w:szCs w:val="24"/>
              </w:rPr>
              <w:t>No.</w:t>
            </w:r>
          </w:p>
        </w:tc>
        <w:tc>
          <w:tcPr>
            <w:tcW w:w="215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BC87D02" w14:textId="77777777" w:rsidR="00C3039E" w:rsidRPr="009B65C9" w:rsidRDefault="00C3039E" w:rsidP="00D25140">
            <w:pPr>
              <w:spacing w:after="0"/>
              <w:jc w:val="center"/>
              <w:rPr>
                <w:rFonts w:ascii="Times New Roman" w:hAnsi="Times New Roman"/>
                <w:b/>
                <w:bCs/>
                <w:sz w:val="24"/>
                <w:szCs w:val="24"/>
              </w:rPr>
            </w:pPr>
            <w:r w:rsidRPr="009B65C9">
              <w:rPr>
                <w:rFonts w:ascii="Times New Roman" w:hAnsi="Times New Roman"/>
                <w:b/>
                <w:bCs/>
                <w:sz w:val="24"/>
                <w:szCs w:val="24"/>
              </w:rPr>
              <w:t>Pelaksana</w:t>
            </w:r>
          </w:p>
        </w:tc>
        <w:tc>
          <w:tcPr>
            <w:tcW w:w="2022"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5708782" w14:textId="77777777" w:rsidR="00C3039E" w:rsidRPr="009B65C9" w:rsidRDefault="00C3039E" w:rsidP="00D25140">
            <w:pPr>
              <w:spacing w:after="0"/>
              <w:jc w:val="center"/>
              <w:rPr>
                <w:rFonts w:ascii="Times New Roman" w:hAnsi="Times New Roman"/>
                <w:b/>
                <w:bCs/>
                <w:sz w:val="24"/>
                <w:szCs w:val="24"/>
              </w:rPr>
            </w:pPr>
            <w:r w:rsidRPr="009B65C9">
              <w:rPr>
                <w:rFonts w:ascii="Times New Roman" w:hAnsi="Times New Roman"/>
                <w:b/>
                <w:bCs/>
                <w:sz w:val="24"/>
                <w:szCs w:val="24"/>
              </w:rPr>
              <w:t>Satuan</w:t>
            </w:r>
          </w:p>
        </w:tc>
        <w:tc>
          <w:tcPr>
            <w:tcW w:w="108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90B7D37" w14:textId="77777777" w:rsidR="00C3039E" w:rsidRPr="009B65C9" w:rsidRDefault="00C3039E" w:rsidP="00D25140">
            <w:pPr>
              <w:spacing w:after="0"/>
              <w:jc w:val="center"/>
              <w:rPr>
                <w:rFonts w:ascii="Times New Roman" w:hAnsi="Times New Roman"/>
                <w:b/>
                <w:bCs/>
                <w:sz w:val="24"/>
                <w:szCs w:val="24"/>
              </w:rPr>
            </w:pPr>
            <w:r w:rsidRPr="009B65C9">
              <w:rPr>
                <w:rFonts w:ascii="Times New Roman" w:hAnsi="Times New Roman"/>
                <w:b/>
                <w:bCs/>
                <w:sz w:val="24"/>
                <w:szCs w:val="24"/>
              </w:rPr>
              <w:t>Minggu</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8CF6B8A" w14:textId="77777777" w:rsidR="00C3039E" w:rsidRPr="009B65C9" w:rsidRDefault="00C3039E" w:rsidP="00D25140">
            <w:pPr>
              <w:spacing w:after="0"/>
              <w:jc w:val="center"/>
              <w:rPr>
                <w:rFonts w:ascii="Times New Roman" w:hAnsi="Times New Roman"/>
                <w:b/>
                <w:bCs/>
                <w:sz w:val="24"/>
                <w:szCs w:val="24"/>
              </w:rPr>
            </w:pPr>
            <w:r w:rsidRPr="009B65C9">
              <w:rPr>
                <w:rFonts w:ascii="Times New Roman" w:hAnsi="Times New Roman"/>
                <w:b/>
                <w:bCs/>
                <w:sz w:val="24"/>
                <w:szCs w:val="24"/>
              </w:rPr>
              <w:t>Jumlah</w:t>
            </w:r>
          </w:p>
        </w:tc>
        <w:tc>
          <w:tcPr>
            <w:tcW w:w="1418" w:type="dxa"/>
            <w:tcBorders>
              <w:top w:val="single" w:sz="8" w:space="0" w:color="auto"/>
              <w:left w:val="nil"/>
              <w:bottom w:val="single" w:sz="4" w:space="0" w:color="auto"/>
              <w:right w:val="single" w:sz="8" w:space="0" w:color="auto"/>
            </w:tcBorders>
            <w:shd w:val="clear" w:color="auto" w:fill="auto"/>
            <w:noWrap/>
            <w:vAlign w:val="center"/>
            <w:hideMark/>
          </w:tcPr>
          <w:p w14:paraId="085D6EB1" w14:textId="77777777" w:rsidR="00C3039E" w:rsidRPr="009B65C9" w:rsidRDefault="00C3039E" w:rsidP="00D25140">
            <w:pPr>
              <w:spacing w:after="0"/>
              <w:jc w:val="center"/>
              <w:rPr>
                <w:rFonts w:ascii="Times New Roman" w:hAnsi="Times New Roman"/>
                <w:b/>
                <w:bCs/>
                <w:sz w:val="24"/>
                <w:szCs w:val="24"/>
              </w:rPr>
            </w:pPr>
            <w:r w:rsidRPr="009B65C9">
              <w:rPr>
                <w:rFonts w:ascii="Times New Roman" w:hAnsi="Times New Roman"/>
                <w:b/>
                <w:bCs/>
                <w:sz w:val="24"/>
                <w:szCs w:val="24"/>
              </w:rPr>
              <w:t xml:space="preserve">Harga </w:t>
            </w:r>
          </w:p>
          <w:p w14:paraId="036C42D0" w14:textId="77777777" w:rsidR="00C3039E" w:rsidRPr="009B65C9" w:rsidRDefault="00C3039E" w:rsidP="00D25140">
            <w:pPr>
              <w:spacing w:after="0"/>
              <w:jc w:val="center"/>
              <w:rPr>
                <w:rFonts w:ascii="Times New Roman" w:hAnsi="Times New Roman"/>
                <w:b/>
                <w:bCs/>
                <w:sz w:val="24"/>
                <w:szCs w:val="24"/>
              </w:rPr>
            </w:pPr>
            <w:r w:rsidRPr="009B65C9">
              <w:rPr>
                <w:rFonts w:ascii="Times New Roman" w:hAnsi="Times New Roman"/>
                <w:b/>
                <w:bCs/>
                <w:sz w:val="24"/>
                <w:szCs w:val="24"/>
              </w:rPr>
              <w:t>Satuan</w:t>
            </w:r>
          </w:p>
          <w:p w14:paraId="6B4BD61D" w14:textId="77777777" w:rsidR="00C3039E" w:rsidRPr="009B65C9" w:rsidRDefault="00C3039E" w:rsidP="00D25140">
            <w:pPr>
              <w:spacing w:after="0"/>
              <w:jc w:val="center"/>
              <w:rPr>
                <w:rFonts w:ascii="Times New Roman" w:hAnsi="Times New Roman"/>
                <w:b/>
                <w:bCs/>
                <w:sz w:val="24"/>
                <w:szCs w:val="24"/>
              </w:rPr>
            </w:pPr>
            <w:r w:rsidRPr="009B65C9">
              <w:rPr>
                <w:rFonts w:ascii="Times New Roman" w:hAnsi="Times New Roman"/>
                <w:b/>
                <w:bCs/>
                <w:sz w:val="24"/>
                <w:szCs w:val="24"/>
              </w:rPr>
              <w:t>(Rp.)</w:t>
            </w:r>
          </w:p>
        </w:tc>
        <w:tc>
          <w:tcPr>
            <w:tcW w:w="1372" w:type="dxa"/>
            <w:tcBorders>
              <w:top w:val="single" w:sz="8" w:space="0" w:color="auto"/>
              <w:left w:val="nil"/>
              <w:bottom w:val="single" w:sz="4" w:space="0" w:color="auto"/>
              <w:right w:val="single" w:sz="8" w:space="0" w:color="auto"/>
            </w:tcBorders>
            <w:shd w:val="clear" w:color="auto" w:fill="auto"/>
            <w:noWrap/>
            <w:vAlign w:val="center"/>
            <w:hideMark/>
          </w:tcPr>
          <w:p w14:paraId="57620B59" w14:textId="77777777" w:rsidR="00C3039E" w:rsidRPr="009B65C9" w:rsidRDefault="00C3039E" w:rsidP="00D25140">
            <w:pPr>
              <w:spacing w:after="0"/>
              <w:jc w:val="center"/>
              <w:rPr>
                <w:rFonts w:ascii="Times New Roman" w:hAnsi="Times New Roman"/>
                <w:b/>
                <w:bCs/>
                <w:sz w:val="24"/>
                <w:szCs w:val="24"/>
              </w:rPr>
            </w:pPr>
            <w:r w:rsidRPr="009B65C9">
              <w:rPr>
                <w:rFonts w:ascii="Times New Roman" w:hAnsi="Times New Roman"/>
                <w:b/>
                <w:bCs/>
                <w:sz w:val="24"/>
                <w:szCs w:val="24"/>
              </w:rPr>
              <w:t>Jumlah</w:t>
            </w:r>
          </w:p>
          <w:p w14:paraId="675A3610" w14:textId="77777777" w:rsidR="00C3039E" w:rsidRPr="009B65C9" w:rsidRDefault="00C3039E" w:rsidP="00D25140">
            <w:pPr>
              <w:spacing w:after="0"/>
              <w:jc w:val="center"/>
              <w:rPr>
                <w:rFonts w:ascii="Times New Roman" w:hAnsi="Times New Roman"/>
                <w:b/>
                <w:bCs/>
                <w:sz w:val="24"/>
                <w:szCs w:val="24"/>
              </w:rPr>
            </w:pPr>
            <w:r w:rsidRPr="009B65C9">
              <w:rPr>
                <w:rFonts w:ascii="Times New Roman" w:hAnsi="Times New Roman"/>
                <w:b/>
                <w:bCs/>
                <w:sz w:val="24"/>
                <w:szCs w:val="24"/>
              </w:rPr>
              <w:t>Biaya</w:t>
            </w:r>
          </w:p>
          <w:p w14:paraId="0AD8F0C3" w14:textId="77777777" w:rsidR="00C3039E" w:rsidRPr="009B65C9" w:rsidRDefault="00C3039E" w:rsidP="00D25140">
            <w:pPr>
              <w:spacing w:after="0"/>
              <w:jc w:val="center"/>
              <w:rPr>
                <w:rFonts w:ascii="Times New Roman" w:hAnsi="Times New Roman"/>
                <w:b/>
                <w:bCs/>
                <w:sz w:val="24"/>
                <w:szCs w:val="24"/>
              </w:rPr>
            </w:pPr>
            <w:r w:rsidRPr="009B65C9">
              <w:rPr>
                <w:rFonts w:ascii="Times New Roman" w:hAnsi="Times New Roman"/>
                <w:b/>
                <w:bCs/>
                <w:sz w:val="24"/>
                <w:szCs w:val="24"/>
              </w:rPr>
              <w:t>(Rp.)</w:t>
            </w:r>
          </w:p>
        </w:tc>
      </w:tr>
      <w:tr w:rsidR="00C3039E" w:rsidRPr="009B65C9" w14:paraId="3061A75B" w14:textId="77777777" w:rsidTr="00D301AE">
        <w:trPr>
          <w:trHeight w:val="330"/>
          <w:jc w:val="center"/>
        </w:trPr>
        <w:tc>
          <w:tcPr>
            <w:tcW w:w="636" w:type="dxa"/>
            <w:tcBorders>
              <w:top w:val="nil"/>
              <w:left w:val="single" w:sz="8" w:space="0" w:color="auto"/>
              <w:bottom w:val="single" w:sz="8" w:space="0" w:color="auto"/>
              <w:right w:val="single" w:sz="8" w:space="0" w:color="auto"/>
            </w:tcBorders>
            <w:shd w:val="clear" w:color="auto" w:fill="auto"/>
            <w:noWrap/>
            <w:vAlign w:val="center"/>
            <w:hideMark/>
          </w:tcPr>
          <w:p w14:paraId="707B5A1D" w14:textId="77777777" w:rsidR="00C3039E" w:rsidRPr="009B65C9" w:rsidRDefault="00C3039E" w:rsidP="00D25140">
            <w:pPr>
              <w:spacing w:after="0"/>
              <w:jc w:val="center"/>
              <w:rPr>
                <w:rFonts w:ascii="Times New Roman" w:hAnsi="Times New Roman"/>
                <w:sz w:val="24"/>
                <w:szCs w:val="24"/>
              </w:rPr>
            </w:pPr>
            <w:r w:rsidRPr="009B65C9">
              <w:rPr>
                <w:rFonts w:ascii="Times New Roman" w:hAnsi="Times New Roman"/>
                <w:sz w:val="24"/>
                <w:szCs w:val="24"/>
              </w:rPr>
              <w:t>1</w:t>
            </w:r>
          </w:p>
        </w:tc>
        <w:tc>
          <w:tcPr>
            <w:tcW w:w="2159" w:type="dxa"/>
            <w:tcBorders>
              <w:top w:val="nil"/>
              <w:left w:val="nil"/>
              <w:bottom w:val="single" w:sz="8" w:space="0" w:color="auto"/>
              <w:right w:val="single" w:sz="8" w:space="0" w:color="auto"/>
            </w:tcBorders>
            <w:shd w:val="clear" w:color="auto" w:fill="auto"/>
            <w:noWrap/>
            <w:vAlign w:val="center"/>
            <w:hideMark/>
          </w:tcPr>
          <w:p w14:paraId="473CEB91" w14:textId="77777777" w:rsidR="00C3039E" w:rsidRPr="009B65C9" w:rsidRDefault="00C3039E" w:rsidP="00D25140">
            <w:pPr>
              <w:spacing w:after="0"/>
              <w:rPr>
                <w:rFonts w:ascii="Times New Roman" w:hAnsi="Times New Roman"/>
                <w:sz w:val="24"/>
                <w:szCs w:val="24"/>
              </w:rPr>
            </w:pPr>
            <w:r w:rsidRPr="009B65C9">
              <w:rPr>
                <w:rFonts w:ascii="Times New Roman" w:hAnsi="Times New Roman"/>
                <w:sz w:val="24"/>
                <w:szCs w:val="24"/>
              </w:rPr>
              <w:t>Ketua Pelaksana</w:t>
            </w:r>
          </w:p>
        </w:tc>
        <w:tc>
          <w:tcPr>
            <w:tcW w:w="2022" w:type="dxa"/>
            <w:tcBorders>
              <w:top w:val="nil"/>
              <w:left w:val="nil"/>
              <w:bottom w:val="single" w:sz="8" w:space="0" w:color="auto"/>
              <w:right w:val="single" w:sz="8" w:space="0" w:color="auto"/>
            </w:tcBorders>
            <w:shd w:val="clear" w:color="auto" w:fill="auto"/>
            <w:noWrap/>
            <w:vAlign w:val="center"/>
            <w:hideMark/>
          </w:tcPr>
          <w:p w14:paraId="0725FC36" w14:textId="77777777" w:rsidR="00C3039E" w:rsidRPr="009B65C9" w:rsidRDefault="00C3039E" w:rsidP="00D25140">
            <w:pPr>
              <w:spacing w:after="0"/>
              <w:jc w:val="center"/>
              <w:rPr>
                <w:rFonts w:ascii="Times New Roman" w:hAnsi="Times New Roman"/>
                <w:sz w:val="24"/>
                <w:szCs w:val="24"/>
              </w:rPr>
            </w:pPr>
            <w:r w:rsidRPr="009B65C9">
              <w:rPr>
                <w:rFonts w:ascii="Times New Roman" w:hAnsi="Times New Roman"/>
                <w:sz w:val="24"/>
                <w:szCs w:val="24"/>
              </w:rPr>
              <w:t>Orang x Minggu</w:t>
            </w:r>
          </w:p>
        </w:tc>
        <w:tc>
          <w:tcPr>
            <w:tcW w:w="1087" w:type="dxa"/>
            <w:tcBorders>
              <w:top w:val="nil"/>
              <w:left w:val="nil"/>
              <w:bottom w:val="single" w:sz="8" w:space="0" w:color="auto"/>
              <w:right w:val="single" w:sz="8" w:space="0" w:color="auto"/>
            </w:tcBorders>
            <w:shd w:val="clear" w:color="auto" w:fill="auto"/>
            <w:noWrap/>
            <w:vAlign w:val="center"/>
            <w:hideMark/>
          </w:tcPr>
          <w:p w14:paraId="5749519F" w14:textId="77777777" w:rsidR="00C3039E" w:rsidRPr="009B65C9" w:rsidRDefault="00C3039E" w:rsidP="00D25140">
            <w:pPr>
              <w:spacing w:after="0"/>
              <w:jc w:val="center"/>
              <w:rPr>
                <w:rFonts w:ascii="Times New Roman" w:hAnsi="Times New Roman"/>
                <w:sz w:val="24"/>
                <w:szCs w:val="24"/>
              </w:rPr>
            </w:pPr>
            <w:r w:rsidRPr="009B65C9">
              <w:rPr>
                <w:rFonts w:ascii="Times New Roman" w:hAnsi="Times New Roman"/>
                <w:sz w:val="24"/>
                <w:szCs w:val="24"/>
              </w:rPr>
              <w:t>12</w:t>
            </w:r>
          </w:p>
        </w:tc>
        <w:tc>
          <w:tcPr>
            <w:tcW w:w="1134" w:type="dxa"/>
            <w:tcBorders>
              <w:top w:val="nil"/>
              <w:left w:val="nil"/>
              <w:bottom w:val="single" w:sz="8" w:space="0" w:color="auto"/>
              <w:right w:val="single" w:sz="8" w:space="0" w:color="auto"/>
            </w:tcBorders>
            <w:shd w:val="clear" w:color="auto" w:fill="auto"/>
            <w:noWrap/>
            <w:vAlign w:val="center"/>
            <w:hideMark/>
          </w:tcPr>
          <w:p w14:paraId="32CD2ED5" w14:textId="77777777" w:rsidR="00C3039E" w:rsidRPr="009B65C9" w:rsidRDefault="00C3039E" w:rsidP="00D25140">
            <w:pPr>
              <w:spacing w:after="0"/>
              <w:jc w:val="center"/>
              <w:rPr>
                <w:rFonts w:ascii="Times New Roman" w:hAnsi="Times New Roman"/>
                <w:sz w:val="24"/>
                <w:szCs w:val="24"/>
              </w:rPr>
            </w:pPr>
            <w:r w:rsidRPr="009B65C9">
              <w:rPr>
                <w:rFonts w:ascii="Times New Roman" w:hAnsi="Times New Roman"/>
                <w:sz w:val="24"/>
                <w:szCs w:val="24"/>
              </w:rPr>
              <w:t>1 x 12</w:t>
            </w:r>
          </w:p>
        </w:tc>
        <w:tc>
          <w:tcPr>
            <w:tcW w:w="1418" w:type="dxa"/>
            <w:tcBorders>
              <w:top w:val="single" w:sz="4" w:space="0" w:color="auto"/>
              <w:left w:val="nil"/>
              <w:bottom w:val="single" w:sz="8" w:space="0" w:color="auto"/>
              <w:right w:val="single" w:sz="8" w:space="0" w:color="auto"/>
            </w:tcBorders>
            <w:shd w:val="clear" w:color="auto" w:fill="auto"/>
            <w:noWrap/>
            <w:vAlign w:val="center"/>
            <w:hideMark/>
          </w:tcPr>
          <w:p w14:paraId="048A74B4" w14:textId="77777777" w:rsidR="00C3039E" w:rsidRPr="009B65C9" w:rsidRDefault="0057194A" w:rsidP="00D25140">
            <w:pPr>
              <w:spacing w:after="0"/>
              <w:jc w:val="center"/>
              <w:rPr>
                <w:rFonts w:ascii="Times New Roman" w:hAnsi="Times New Roman"/>
                <w:sz w:val="24"/>
                <w:szCs w:val="24"/>
              </w:rPr>
            </w:pPr>
            <w:r w:rsidRPr="009B65C9">
              <w:rPr>
                <w:rFonts w:ascii="Times New Roman" w:hAnsi="Times New Roman"/>
                <w:sz w:val="24"/>
                <w:szCs w:val="24"/>
              </w:rPr>
              <w:t>0</w:t>
            </w:r>
          </w:p>
        </w:tc>
        <w:tc>
          <w:tcPr>
            <w:tcW w:w="1372" w:type="dxa"/>
            <w:tcBorders>
              <w:top w:val="single" w:sz="4" w:space="0" w:color="auto"/>
              <w:left w:val="nil"/>
              <w:bottom w:val="single" w:sz="8" w:space="0" w:color="auto"/>
              <w:right w:val="single" w:sz="8" w:space="0" w:color="auto"/>
            </w:tcBorders>
            <w:shd w:val="clear" w:color="auto" w:fill="auto"/>
            <w:noWrap/>
            <w:vAlign w:val="center"/>
            <w:hideMark/>
          </w:tcPr>
          <w:p w14:paraId="4EABD044" w14:textId="77777777" w:rsidR="00C3039E" w:rsidRPr="009B65C9" w:rsidRDefault="008C2B63" w:rsidP="00D25140">
            <w:pPr>
              <w:spacing w:after="0"/>
              <w:jc w:val="center"/>
              <w:rPr>
                <w:rFonts w:ascii="Times New Roman" w:hAnsi="Times New Roman"/>
                <w:sz w:val="24"/>
                <w:szCs w:val="24"/>
              </w:rPr>
            </w:pPr>
            <w:r w:rsidRPr="009B65C9">
              <w:rPr>
                <w:rFonts w:ascii="Times New Roman" w:hAnsi="Times New Roman"/>
                <w:sz w:val="24"/>
                <w:szCs w:val="24"/>
              </w:rPr>
              <w:t>0</w:t>
            </w:r>
          </w:p>
        </w:tc>
      </w:tr>
      <w:tr w:rsidR="00C3039E" w:rsidRPr="009B65C9" w14:paraId="79792729" w14:textId="77777777" w:rsidTr="00D301AE">
        <w:trPr>
          <w:trHeight w:val="330"/>
          <w:jc w:val="center"/>
        </w:trPr>
        <w:tc>
          <w:tcPr>
            <w:tcW w:w="636" w:type="dxa"/>
            <w:tcBorders>
              <w:top w:val="nil"/>
              <w:left w:val="single" w:sz="8" w:space="0" w:color="auto"/>
              <w:bottom w:val="single" w:sz="8" w:space="0" w:color="auto"/>
              <w:right w:val="single" w:sz="8" w:space="0" w:color="auto"/>
            </w:tcBorders>
            <w:shd w:val="clear" w:color="auto" w:fill="auto"/>
            <w:noWrap/>
            <w:vAlign w:val="center"/>
            <w:hideMark/>
          </w:tcPr>
          <w:p w14:paraId="2D5E220E" w14:textId="77777777" w:rsidR="00C3039E" w:rsidRPr="009B65C9" w:rsidRDefault="00C3039E" w:rsidP="00D25140">
            <w:pPr>
              <w:spacing w:after="0"/>
              <w:jc w:val="center"/>
              <w:rPr>
                <w:rFonts w:ascii="Times New Roman" w:hAnsi="Times New Roman"/>
                <w:sz w:val="24"/>
                <w:szCs w:val="24"/>
              </w:rPr>
            </w:pPr>
            <w:r w:rsidRPr="009B65C9">
              <w:rPr>
                <w:rFonts w:ascii="Times New Roman" w:hAnsi="Times New Roman"/>
                <w:sz w:val="24"/>
                <w:szCs w:val="24"/>
              </w:rPr>
              <w:t>2</w:t>
            </w:r>
          </w:p>
        </w:tc>
        <w:tc>
          <w:tcPr>
            <w:tcW w:w="2159" w:type="dxa"/>
            <w:tcBorders>
              <w:top w:val="nil"/>
              <w:left w:val="nil"/>
              <w:bottom w:val="single" w:sz="8" w:space="0" w:color="auto"/>
              <w:right w:val="single" w:sz="8" w:space="0" w:color="auto"/>
            </w:tcBorders>
            <w:shd w:val="clear" w:color="auto" w:fill="auto"/>
            <w:noWrap/>
            <w:vAlign w:val="center"/>
            <w:hideMark/>
          </w:tcPr>
          <w:p w14:paraId="0F4D3E51" w14:textId="77777777" w:rsidR="00C3039E" w:rsidRPr="009B65C9" w:rsidRDefault="00C3039E" w:rsidP="00D25140">
            <w:pPr>
              <w:spacing w:after="0"/>
              <w:rPr>
                <w:rFonts w:ascii="Times New Roman" w:hAnsi="Times New Roman"/>
                <w:sz w:val="24"/>
                <w:szCs w:val="24"/>
              </w:rPr>
            </w:pPr>
            <w:r w:rsidRPr="009B65C9">
              <w:rPr>
                <w:rFonts w:ascii="Times New Roman" w:hAnsi="Times New Roman"/>
                <w:sz w:val="24"/>
                <w:szCs w:val="24"/>
              </w:rPr>
              <w:t>Anggota 1</w:t>
            </w:r>
          </w:p>
        </w:tc>
        <w:tc>
          <w:tcPr>
            <w:tcW w:w="2022" w:type="dxa"/>
            <w:tcBorders>
              <w:top w:val="nil"/>
              <w:left w:val="nil"/>
              <w:bottom w:val="single" w:sz="8" w:space="0" w:color="auto"/>
              <w:right w:val="single" w:sz="8" w:space="0" w:color="auto"/>
            </w:tcBorders>
            <w:shd w:val="clear" w:color="auto" w:fill="auto"/>
            <w:noWrap/>
            <w:vAlign w:val="center"/>
            <w:hideMark/>
          </w:tcPr>
          <w:p w14:paraId="215C6AFE" w14:textId="77777777" w:rsidR="00C3039E" w:rsidRPr="009B65C9" w:rsidRDefault="00C3039E" w:rsidP="00D25140">
            <w:pPr>
              <w:spacing w:after="0"/>
              <w:jc w:val="center"/>
              <w:rPr>
                <w:rFonts w:ascii="Times New Roman" w:hAnsi="Times New Roman"/>
                <w:sz w:val="24"/>
                <w:szCs w:val="24"/>
              </w:rPr>
            </w:pPr>
            <w:r w:rsidRPr="009B65C9">
              <w:rPr>
                <w:rFonts w:ascii="Times New Roman" w:hAnsi="Times New Roman"/>
                <w:sz w:val="24"/>
                <w:szCs w:val="24"/>
              </w:rPr>
              <w:t>Orang x Minggu</w:t>
            </w:r>
          </w:p>
        </w:tc>
        <w:tc>
          <w:tcPr>
            <w:tcW w:w="1087" w:type="dxa"/>
            <w:tcBorders>
              <w:top w:val="nil"/>
              <w:left w:val="nil"/>
              <w:bottom w:val="single" w:sz="8" w:space="0" w:color="auto"/>
              <w:right w:val="single" w:sz="8" w:space="0" w:color="auto"/>
            </w:tcBorders>
            <w:shd w:val="clear" w:color="auto" w:fill="auto"/>
            <w:noWrap/>
            <w:vAlign w:val="center"/>
            <w:hideMark/>
          </w:tcPr>
          <w:p w14:paraId="71814346" w14:textId="77777777" w:rsidR="00C3039E" w:rsidRPr="009B65C9" w:rsidRDefault="00C3039E" w:rsidP="00D25140">
            <w:pPr>
              <w:spacing w:after="0"/>
              <w:jc w:val="center"/>
              <w:rPr>
                <w:rFonts w:ascii="Times New Roman" w:hAnsi="Times New Roman"/>
                <w:sz w:val="24"/>
                <w:szCs w:val="24"/>
              </w:rPr>
            </w:pPr>
            <w:r w:rsidRPr="009B65C9">
              <w:rPr>
                <w:rFonts w:ascii="Times New Roman" w:hAnsi="Times New Roman"/>
                <w:sz w:val="24"/>
                <w:szCs w:val="24"/>
              </w:rPr>
              <w:t>12</w:t>
            </w:r>
          </w:p>
        </w:tc>
        <w:tc>
          <w:tcPr>
            <w:tcW w:w="1134" w:type="dxa"/>
            <w:tcBorders>
              <w:top w:val="nil"/>
              <w:left w:val="nil"/>
              <w:bottom w:val="single" w:sz="8" w:space="0" w:color="auto"/>
              <w:right w:val="single" w:sz="8" w:space="0" w:color="auto"/>
            </w:tcBorders>
            <w:shd w:val="clear" w:color="auto" w:fill="auto"/>
            <w:noWrap/>
            <w:vAlign w:val="center"/>
            <w:hideMark/>
          </w:tcPr>
          <w:p w14:paraId="06FECCB2" w14:textId="77777777" w:rsidR="00C3039E" w:rsidRPr="009B65C9" w:rsidRDefault="00C3039E" w:rsidP="00D25140">
            <w:pPr>
              <w:spacing w:after="0"/>
              <w:jc w:val="center"/>
              <w:rPr>
                <w:rFonts w:ascii="Times New Roman" w:hAnsi="Times New Roman"/>
                <w:sz w:val="24"/>
                <w:szCs w:val="24"/>
              </w:rPr>
            </w:pPr>
            <w:r w:rsidRPr="009B65C9">
              <w:rPr>
                <w:rFonts w:ascii="Times New Roman" w:hAnsi="Times New Roman"/>
                <w:sz w:val="24"/>
                <w:szCs w:val="24"/>
              </w:rPr>
              <w:t>1 x 12</w:t>
            </w:r>
          </w:p>
        </w:tc>
        <w:tc>
          <w:tcPr>
            <w:tcW w:w="1418" w:type="dxa"/>
            <w:tcBorders>
              <w:top w:val="nil"/>
              <w:left w:val="nil"/>
              <w:bottom w:val="single" w:sz="8" w:space="0" w:color="auto"/>
              <w:right w:val="single" w:sz="8" w:space="0" w:color="auto"/>
            </w:tcBorders>
            <w:shd w:val="clear" w:color="auto" w:fill="auto"/>
            <w:noWrap/>
            <w:vAlign w:val="center"/>
            <w:hideMark/>
          </w:tcPr>
          <w:p w14:paraId="77FF6A4E" w14:textId="77777777" w:rsidR="00C3039E" w:rsidRPr="009B65C9" w:rsidRDefault="0057194A" w:rsidP="00D25140">
            <w:pPr>
              <w:spacing w:after="0"/>
              <w:jc w:val="center"/>
              <w:rPr>
                <w:rFonts w:ascii="Times New Roman" w:hAnsi="Times New Roman"/>
                <w:sz w:val="24"/>
                <w:szCs w:val="24"/>
              </w:rPr>
            </w:pPr>
            <w:r w:rsidRPr="009B65C9">
              <w:rPr>
                <w:rFonts w:ascii="Times New Roman" w:hAnsi="Times New Roman"/>
                <w:sz w:val="24"/>
                <w:szCs w:val="24"/>
              </w:rPr>
              <w:t>0</w:t>
            </w:r>
          </w:p>
        </w:tc>
        <w:tc>
          <w:tcPr>
            <w:tcW w:w="1372" w:type="dxa"/>
            <w:tcBorders>
              <w:top w:val="nil"/>
              <w:left w:val="nil"/>
              <w:bottom w:val="single" w:sz="8" w:space="0" w:color="auto"/>
              <w:right w:val="single" w:sz="8" w:space="0" w:color="auto"/>
            </w:tcBorders>
            <w:shd w:val="clear" w:color="auto" w:fill="auto"/>
            <w:noWrap/>
            <w:vAlign w:val="center"/>
            <w:hideMark/>
          </w:tcPr>
          <w:p w14:paraId="1C9E2188" w14:textId="77777777" w:rsidR="00C3039E" w:rsidRPr="009B65C9" w:rsidRDefault="008C2B63" w:rsidP="00D25140">
            <w:pPr>
              <w:spacing w:after="0"/>
              <w:jc w:val="center"/>
              <w:rPr>
                <w:rFonts w:ascii="Times New Roman" w:hAnsi="Times New Roman"/>
                <w:sz w:val="24"/>
                <w:szCs w:val="24"/>
              </w:rPr>
            </w:pPr>
            <w:r w:rsidRPr="009B65C9">
              <w:rPr>
                <w:rFonts w:ascii="Times New Roman" w:hAnsi="Times New Roman"/>
                <w:sz w:val="24"/>
                <w:szCs w:val="24"/>
              </w:rPr>
              <w:t>0</w:t>
            </w:r>
          </w:p>
        </w:tc>
      </w:tr>
      <w:tr w:rsidR="00C3039E" w:rsidRPr="009B65C9" w14:paraId="0D102274" w14:textId="77777777" w:rsidTr="00D301AE">
        <w:trPr>
          <w:trHeight w:val="330"/>
          <w:jc w:val="center"/>
        </w:trPr>
        <w:tc>
          <w:tcPr>
            <w:tcW w:w="636" w:type="dxa"/>
            <w:tcBorders>
              <w:top w:val="nil"/>
              <w:left w:val="single" w:sz="8" w:space="0" w:color="auto"/>
              <w:bottom w:val="single" w:sz="8" w:space="0" w:color="auto"/>
              <w:right w:val="single" w:sz="8" w:space="0" w:color="auto"/>
            </w:tcBorders>
            <w:shd w:val="clear" w:color="auto" w:fill="auto"/>
            <w:noWrap/>
            <w:vAlign w:val="center"/>
            <w:hideMark/>
          </w:tcPr>
          <w:p w14:paraId="37E0380C" w14:textId="77777777" w:rsidR="00C3039E" w:rsidRPr="009B65C9" w:rsidRDefault="00C3039E" w:rsidP="00D25140">
            <w:pPr>
              <w:spacing w:after="0"/>
              <w:jc w:val="center"/>
              <w:rPr>
                <w:rFonts w:ascii="Times New Roman" w:hAnsi="Times New Roman"/>
                <w:sz w:val="24"/>
                <w:szCs w:val="24"/>
              </w:rPr>
            </w:pPr>
            <w:r w:rsidRPr="009B65C9">
              <w:rPr>
                <w:rFonts w:ascii="Times New Roman" w:hAnsi="Times New Roman"/>
                <w:sz w:val="24"/>
                <w:szCs w:val="24"/>
              </w:rPr>
              <w:t>4</w:t>
            </w:r>
          </w:p>
        </w:tc>
        <w:tc>
          <w:tcPr>
            <w:tcW w:w="2159" w:type="dxa"/>
            <w:tcBorders>
              <w:top w:val="nil"/>
              <w:left w:val="nil"/>
              <w:bottom w:val="single" w:sz="8" w:space="0" w:color="auto"/>
              <w:right w:val="single" w:sz="8" w:space="0" w:color="auto"/>
            </w:tcBorders>
            <w:shd w:val="clear" w:color="auto" w:fill="auto"/>
            <w:noWrap/>
            <w:vAlign w:val="center"/>
            <w:hideMark/>
          </w:tcPr>
          <w:p w14:paraId="2FD2EA6B" w14:textId="77777777" w:rsidR="00C3039E" w:rsidRPr="009B65C9" w:rsidRDefault="00C3039E" w:rsidP="00D25140">
            <w:pPr>
              <w:spacing w:after="0"/>
              <w:rPr>
                <w:rFonts w:ascii="Times New Roman" w:hAnsi="Times New Roman"/>
                <w:sz w:val="24"/>
                <w:szCs w:val="24"/>
              </w:rPr>
            </w:pPr>
            <w:r w:rsidRPr="009B65C9">
              <w:rPr>
                <w:rFonts w:ascii="Times New Roman" w:hAnsi="Times New Roman"/>
                <w:sz w:val="24"/>
                <w:szCs w:val="24"/>
              </w:rPr>
              <w:t>Petugas Lapangan 1</w:t>
            </w:r>
          </w:p>
        </w:tc>
        <w:tc>
          <w:tcPr>
            <w:tcW w:w="2022" w:type="dxa"/>
            <w:tcBorders>
              <w:top w:val="nil"/>
              <w:left w:val="nil"/>
              <w:bottom w:val="single" w:sz="8" w:space="0" w:color="auto"/>
              <w:right w:val="single" w:sz="8" w:space="0" w:color="auto"/>
            </w:tcBorders>
            <w:shd w:val="clear" w:color="auto" w:fill="auto"/>
            <w:noWrap/>
            <w:vAlign w:val="center"/>
            <w:hideMark/>
          </w:tcPr>
          <w:p w14:paraId="4977DE57" w14:textId="77777777" w:rsidR="00C3039E" w:rsidRPr="009B65C9" w:rsidRDefault="00C3039E" w:rsidP="00D25140">
            <w:pPr>
              <w:spacing w:after="0"/>
              <w:jc w:val="center"/>
              <w:rPr>
                <w:rFonts w:ascii="Times New Roman" w:hAnsi="Times New Roman"/>
                <w:sz w:val="24"/>
                <w:szCs w:val="24"/>
              </w:rPr>
            </w:pPr>
            <w:r w:rsidRPr="009B65C9">
              <w:rPr>
                <w:rFonts w:ascii="Times New Roman" w:hAnsi="Times New Roman"/>
                <w:sz w:val="24"/>
                <w:szCs w:val="24"/>
              </w:rPr>
              <w:t>Orang x Minggu</w:t>
            </w:r>
          </w:p>
        </w:tc>
        <w:tc>
          <w:tcPr>
            <w:tcW w:w="1087" w:type="dxa"/>
            <w:tcBorders>
              <w:top w:val="nil"/>
              <w:left w:val="nil"/>
              <w:bottom w:val="single" w:sz="8" w:space="0" w:color="auto"/>
              <w:right w:val="single" w:sz="8" w:space="0" w:color="auto"/>
            </w:tcBorders>
            <w:shd w:val="clear" w:color="auto" w:fill="auto"/>
            <w:noWrap/>
            <w:vAlign w:val="center"/>
            <w:hideMark/>
          </w:tcPr>
          <w:p w14:paraId="169996C9" w14:textId="77777777" w:rsidR="00C3039E" w:rsidRPr="009B65C9" w:rsidRDefault="00C3039E" w:rsidP="00D25140">
            <w:pPr>
              <w:spacing w:after="0"/>
              <w:jc w:val="center"/>
              <w:rPr>
                <w:rFonts w:ascii="Times New Roman" w:hAnsi="Times New Roman"/>
                <w:sz w:val="24"/>
                <w:szCs w:val="24"/>
              </w:rPr>
            </w:pPr>
            <w:r w:rsidRPr="009B65C9">
              <w:rPr>
                <w:rFonts w:ascii="Times New Roman" w:hAnsi="Times New Roman"/>
                <w:sz w:val="24"/>
                <w:szCs w:val="24"/>
              </w:rPr>
              <w:t>10</w:t>
            </w:r>
          </w:p>
        </w:tc>
        <w:tc>
          <w:tcPr>
            <w:tcW w:w="1134" w:type="dxa"/>
            <w:tcBorders>
              <w:top w:val="nil"/>
              <w:left w:val="nil"/>
              <w:bottom w:val="single" w:sz="8" w:space="0" w:color="auto"/>
              <w:right w:val="single" w:sz="8" w:space="0" w:color="auto"/>
            </w:tcBorders>
            <w:shd w:val="clear" w:color="auto" w:fill="auto"/>
            <w:noWrap/>
            <w:vAlign w:val="center"/>
            <w:hideMark/>
          </w:tcPr>
          <w:p w14:paraId="1D3A5511" w14:textId="77777777" w:rsidR="00C3039E" w:rsidRPr="009B65C9" w:rsidRDefault="00C3039E" w:rsidP="00D25140">
            <w:pPr>
              <w:spacing w:after="0"/>
              <w:jc w:val="center"/>
              <w:rPr>
                <w:rFonts w:ascii="Times New Roman" w:hAnsi="Times New Roman"/>
                <w:sz w:val="24"/>
                <w:szCs w:val="24"/>
              </w:rPr>
            </w:pPr>
            <w:r w:rsidRPr="009B65C9">
              <w:rPr>
                <w:rFonts w:ascii="Times New Roman" w:hAnsi="Times New Roman"/>
                <w:sz w:val="24"/>
                <w:szCs w:val="24"/>
              </w:rPr>
              <w:t>1 x 10</w:t>
            </w:r>
          </w:p>
        </w:tc>
        <w:tc>
          <w:tcPr>
            <w:tcW w:w="1418" w:type="dxa"/>
            <w:tcBorders>
              <w:top w:val="nil"/>
              <w:left w:val="nil"/>
              <w:bottom w:val="single" w:sz="8" w:space="0" w:color="auto"/>
              <w:right w:val="single" w:sz="8" w:space="0" w:color="auto"/>
            </w:tcBorders>
            <w:shd w:val="clear" w:color="auto" w:fill="auto"/>
            <w:noWrap/>
            <w:vAlign w:val="center"/>
            <w:hideMark/>
          </w:tcPr>
          <w:p w14:paraId="61DE41EB" w14:textId="77777777" w:rsidR="00C3039E" w:rsidRPr="009B65C9" w:rsidRDefault="0057194A" w:rsidP="00D25140">
            <w:pPr>
              <w:spacing w:after="0"/>
              <w:jc w:val="center"/>
              <w:rPr>
                <w:rFonts w:ascii="Times New Roman" w:hAnsi="Times New Roman"/>
                <w:sz w:val="24"/>
                <w:szCs w:val="24"/>
              </w:rPr>
            </w:pPr>
            <w:r w:rsidRPr="009B65C9">
              <w:rPr>
                <w:rFonts w:ascii="Times New Roman" w:hAnsi="Times New Roman"/>
                <w:sz w:val="24"/>
                <w:szCs w:val="24"/>
              </w:rPr>
              <w:t>3</w:t>
            </w:r>
            <w:r w:rsidR="00C3039E" w:rsidRPr="009B65C9">
              <w:rPr>
                <w:rFonts w:ascii="Times New Roman" w:hAnsi="Times New Roman"/>
                <w:sz w:val="24"/>
                <w:szCs w:val="24"/>
              </w:rPr>
              <w:t>0</w:t>
            </w:r>
            <w:r w:rsidRPr="009B65C9">
              <w:rPr>
                <w:rFonts w:ascii="Times New Roman" w:hAnsi="Times New Roman"/>
                <w:sz w:val="24"/>
                <w:szCs w:val="24"/>
              </w:rPr>
              <w:t>0.</w:t>
            </w:r>
            <w:r w:rsidR="00C3039E" w:rsidRPr="009B65C9">
              <w:rPr>
                <w:rFonts w:ascii="Times New Roman" w:hAnsi="Times New Roman"/>
                <w:sz w:val="24"/>
                <w:szCs w:val="24"/>
              </w:rPr>
              <w:t>000</w:t>
            </w:r>
          </w:p>
        </w:tc>
        <w:tc>
          <w:tcPr>
            <w:tcW w:w="1372" w:type="dxa"/>
            <w:tcBorders>
              <w:top w:val="nil"/>
              <w:left w:val="nil"/>
              <w:bottom w:val="single" w:sz="8" w:space="0" w:color="auto"/>
              <w:right w:val="single" w:sz="8" w:space="0" w:color="auto"/>
            </w:tcBorders>
            <w:shd w:val="clear" w:color="auto" w:fill="auto"/>
            <w:noWrap/>
            <w:vAlign w:val="center"/>
            <w:hideMark/>
          </w:tcPr>
          <w:p w14:paraId="2693BEEC" w14:textId="77777777" w:rsidR="00C3039E" w:rsidRPr="009B65C9" w:rsidRDefault="00AF0556" w:rsidP="00D25140">
            <w:pPr>
              <w:spacing w:after="0"/>
              <w:jc w:val="center"/>
              <w:rPr>
                <w:rFonts w:ascii="Times New Roman" w:hAnsi="Times New Roman"/>
                <w:sz w:val="24"/>
                <w:szCs w:val="24"/>
              </w:rPr>
            </w:pPr>
            <w:r w:rsidRPr="009B65C9">
              <w:rPr>
                <w:rFonts w:ascii="Times New Roman" w:hAnsi="Times New Roman"/>
                <w:sz w:val="24"/>
                <w:szCs w:val="24"/>
              </w:rPr>
              <w:t>3</w:t>
            </w:r>
            <w:r w:rsidR="0030741D" w:rsidRPr="009B65C9">
              <w:rPr>
                <w:rFonts w:ascii="Times New Roman" w:hAnsi="Times New Roman"/>
                <w:sz w:val="24"/>
                <w:szCs w:val="24"/>
              </w:rPr>
              <w:t>.</w:t>
            </w:r>
            <w:r w:rsidRPr="009B65C9">
              <w:rPr>
                <w:rFonts w:ascii="Times New Roman" w:hAnsi="Times New Roman"/>
                <w:sz w:val="24"/>
                <w:szCs w:val="24"/>
              </w:rPr>
              <w:t>0</w:t>
            </w:r>
            <w:r w:rsidR="0030741D" w:rsidRPr="009B65C9">
              <w:rPr>
                <w:rFonts w:ascii="Times New Roman" w:hAnsi="Times New Roman"/>
                <w:sz w:val="24"/>
                <w:szCs w:val="24"/>
              </w:rPr>
              <w:t>00.</w:t>
            </w:r>
            <w:r w:rsidR="00C3039E" w:rsidRPr="009B65C9">
              <w:rPr>
                <w:rFonts w:ascii="Times New Roman" w:hAnsi="Times New Roman"/>
                <w:sz w:val="24"/>
                <w:szCs w:val="24"/>
              </w:rPr>
              <w:t>000</w:t>
            </w:r>
          </w:p>
        </w:tc>
      </w:tr>
      <w:tr w:rsidR="00C3039E" w:rsidRPr="009B65C9" w14:paraId="283541CD" w14:textId="77777777" w:rsidTr="00D301AE">
        <w:trPr>
          <w:trHeight w:val="330"/>
          <w:jc w:val="center"/>
        </w:trPr>
        <w:tc>
          <w:tcPr>
            <w:tcW w:w="636" w:type="dxa"/>
            <w:tcBorders>
              <w:top w:val="nil"/>
              <w:left w:val="single" w:sz="8" w:space="0" w:color="auto"/>
              <w:bottom w:val="single" w:sz="8" w:space="0" w:color="auto"/>
              <w:right w:val="single" w:sz="8" w:space="0" w:color="auto"/>
            </w:tcBorders>
            <w:shd w:val="clear" w:color="auto" w:fill="auto"/>
            <w:noWrap/>
            <w:vAlign w:val="center"/>
            <w:hideMark/>
          </w:tcPr>
          <w:p w14:paraId="3F0670E4" w14:textId="77777777" w:rsidR="00C3039E" w:rsidRPr="009B65C9" w:rsidRDefault="00C3039E" w:rsidP="00D25140">
            <w:pPr>
              <w:spacing w:after="0"/>
              <w:jc w:val="center"/>
              <w:rPr>
                <w:rFonts w:ascii="Times New Roman" w:hAnsi="Times New Roman"/>
                <w:sz w:val="24"/>
                <w:szCs w:val="24"/>
              </w:rPr>
            </w:pPr>
            <w:r w:rsidRPr="009B65C9">
              <w:rPr>
                <w:rFonts w:ascii="Times New Roman" w:hAnsi="Times New Roman"/>
                <w:sz w:val="24"/>
                <w:szCs w:val="24"/>
              </w:rPr>
              <w:t>5</w:t>
            </w:r>
          </w:p>
        </w:tc>
        <w:tc>
          <w:tcPr>
            <w:tcW w:w="2159" w:type="dxa"/>
            <w:tcBorders>
              <w:top w:val="nil"/>
              <w:left w:val="nil"/>
              <w:bottom w:val="single" w:sz="8" w:space="0" w:color="auto"/>
              <w:right w:val="single" w:sz="8" w:space="0" w:color="auto"/>
            </w:tcBorders>
            <w:shd w:val="clear" w:color="auto" w:fill="auto"/>
            <w:noWrap/>
            <w:vAlign w:val="center"/>
            <w:hideMark/>
          </w:tcPr>
          <w:p w14:paraId="7525AFDE" w14:textId="77777777" w:rsidR="00C3039E" w:rsidRPr="009B65C9" w:rsidRDefault="00C3039E" w:rsidP="00D25140">
            <w:pPr>
              <w:spacing w:after="0"/>
              <w:rPr>
                <w:rFonts w:ascii="Times New Roman" w:hAnsi="Times New Roman"/>
                <w:sz w:val="24"/>
                <w:szCs w:val="24"/>
              </w:rPr>
            </w:pPr>
            <w:r w:rsidRPr="009B65C9">
              <w:rPr>
                <w:rFonts w:ascii="Times New Roman" w:hAnsi="Times New Roman"/>
                <w:sz w:val="24"/>
                <w:szCs w:val="24"/>
              </w:rPr>
              <w:t>Petugas Lapangan 2</w:t>
            </w:r>
          </w:p>
        </w:tc>
        <w:tc>
          <w:tcPr>
            <w:tcW w:w="2022" w:type="dxa"/>
            <w:tcBorders>
              <w:top w:val="nil"/>
              <w:left w:val="nil"/>
              <w:bottom w:val="single" w:sz="8" w:space="0" w:color="auto"/>
              <w:right w:val="single" w:sz="8" w:space="0" w:color="auto"/>
            </w:tcBorders>
            <w:shd w:val="clear" w:color="auto" w:fill="auto"/>
            <w:noWrap/>
            <w:vAlign w:val="center"/>
            <w:hideMark/>
          </w:tcPr>
          <w:p w14:paraId="41D8DE12" w14:textId="77777777" w:rsidR="00C3039E" w:rsidRPr="009B65C9" w:rsidRDefault="00C3039E" w:rsidP="00D25140">
            <w:pPr>
              <w:spacing w:after="0"/>
              <w:jc w:val="center"/>
              <w:rPr>
                <w:rFonts w:ascii="Times New Roman" w:hAnsi="Times New Roman"/>
                <w:sz w:val="24"/>
                <w:szCs w:val="24"/>
              </w:rPr>
            </w:pPr>
            <w:r w:rsidRPr="009B65C9">
              <w:rPr>
                <w:rFonts w:ascii="Times New Roman" w:hAnsi="Times New Roman"/>
                <w:sz w:val="24"/>
                <w:szCs w:val="24"/>
              </w:rPr>
              <w:t>Orang x Minggu</w:t>
            </w:r>
          </w:p>
        </w:tc>
        <w:tc>
          <w:tcPr>
            <w:tcW w:w="1087" w:type="dxa"/>
            <w:tcBorders>
              <w:top w:val="nil"/>
              <w:left w:val="nil"/>
              <w:bottom w:val="single" w:sz="8" w:space="0" w:color="auto"/>
              <w:right w:val="single" w:sz="8" w:space="0" w:color="auto"/>
            </w:tcBorders>
            <w:shd w:val="clear" w:color="auto" w:fill="auto"/>
            <w:noWrap/>
            <w:vAlign w:val="center"/>
            <w:hideMark/>
          </w:tcPr>
          <w:p w14:paraId="37CC2D49" w14:textId="77777777" w:rsidR="00C3039E" w:rsidRPr="009B65C9" w:rsidRDefault="00C3039E" w:rsidP="00D25140">
            <w:pPr>
              <w:spacing w:after="0"/>
              <w:jc w:val="center"/>
              <w:rPr>
                <w:rFonts w:ascii="Times New Roman" w:hAnsi="Times New Roman"/>
                <w:sz w:val="24"/>
                <w:szCs w:val="24"/>
              </w:rPr>
            </w:pPr>
            <w:r w:rsidRPr="009B65C9">
              <w:rPr>
                <w:rFonts w:ascii="Times New Roman" w:hAnsi="Times New Roman"/>
                <w:sz w:val="24"/>
                <w:szCs w:val="24"/>
              </w:rPr>
              <w:t>10</w:t>
            </w:r>
          </w:p>
        </w:tc>
        <w:tc>
          <w:tcPr>
            <w:tcW w:w="1134" w:type="dxa"/>
            <w:tcBorders>
              <w:top w:val="nil"/>
              <w:left w:val="nil"/>
              <w:bottom w:val="single" w:sz="8" w:space="0" w:color="auto"/>
              <w:right w:val="single" w:sz="8" w:space="0" w:color="auto"/>
            </w:tcBorders>
            <w:shd w:val="clear" w:color="auto" w:fill="auto"/>
            <w:noWrap/>
            <w:vAlign w:val="center"/>
            <w:hideMark/>
          </w:tcPr>
          <w:p w14:paraId="2EF20DB5" w14:textId="77777777" w:rsidR="00C3039E" w:rsidRPr="009B65C9" w:rsidRDefault="00C3039E" w:rsidP="00D25140">
            <w:pPr>
              <w:spacing w:after="0"/>
              <w:jc w:val="center"/>
              <w:rPr>
                <w:rFonts w:ascii="Times New Roman" w:hAnsi="Times New Roman"/>
                <w:sz w:val="24"/>
                <w:szCs w:val="24"/>
              </w:rPr>
            </w:pPr>
            <w:r w:rsidRPr="009B65C9">
              <w:rPr>
                <w:rFonts w:ascii="Times New Roman" w:hAnsi="Times New Roman"/>
                <w:sz w:val="24"/>
                <w:szCs w:val="24"/>
              </w:rPr>
              <w:t>1 x 10</w:t>
            </w:r>
          </w:p>
        </w:tc>
        <w:tc>
          <w:tcPr>
            <w:tcW w:w="1418" w:type="dxa"/>
            <w:tcBorders>
              <w:top w:val="nil"/>
              <w:left w:val="nil"/>
              <w:bottom w:val="single" w:sz="8" w:space="0" w:color="auto"/>
              <w:right w:val="single" w:sz="8" w:space="0" w:color="auto"/>
            </w:tcBorders>
            <w:shd w:val="clear" w:color="auto" w:fill="auto"/>
            <w:noWrap/>
            <w:vAlign w:val="center"/>
            <w:hideMark/>
          </w:tcPr>
          <w:p w14:paraId="17049779" w14:textId="77777777" w:rsidR="00C3039E" w:rsidRPr="009B65C9" w:rsidRDefault="0057194A" w:rsidP="00D25140">
            <w:pPr>
              <w:spacing w:after="0"/>
              <w:jc w:val="center"/>
              <w:rPr>
                <w:rFonts w:ascii="Times New Roman" w:hAnsi="Times New Roman"/>
                <w:sz w:val="24"/>
                <w:szCs w:val="24"/>
              </w:rPr>
            </w:pPr>
            <w:r w:rsidRPr="009B65C9">
              <w:rPr>
                <w:rFonts w:ascii="Times New Roman" w:hAnsi="Times New Roman"/>
                <w:sz w:val="24"/>
                <w:szCs w:val="24"/>
              </w:rPr>
              <w:t>300.</w:t>
            </w:r>
            <w:r w:rsidR="00C3039E" w:rsidRPr="009B65C9">
              <w:rPr>
                <w:rFonts w:ascii="Times New Roman" w:hAnsi="Times New Roman"/>
                <w:sz w:val="24"/>
                <w:szCs w:val="24"/>
              </w:rPr>
              <w:t>000</w:t>
            </w:r>
          </w:p>
        </w:tc>
        <w:tc>
          <w:tcPr>
            <w:tcW w:w="1372" w:type="dxa"/>
            <w:tcBorders>
              <w:top w:val="nil"/>
              <w:left w:val="nil"/>
              <w:bottom w:val="single" w:sz="8" w:space="0" w:color="auto"/>
              <w:right w:val="single" w:sz="8" w:space="0" w:color="auto"/>
            </w:tcBorders>
            <w:shd w:val="clear" w:color="auto" w:fill="auto"/>
            <w:noWrap/>
            <w:vAlign w:val="center"/>
            <w:hideMark/>
          </w:tcPr>
          <w:p w14:paraId="2633B1B5" w14:textId="77777777" w:rsidR="00C3039E" w:rsidRPr="009B65C9" w:rsidRDefault="00AF0556" w:rsidP="00D25140">
            <w:pPr>
              <w:spacing w:after="0"/>
              <w:jc w:val="center"/>
              <w:rPr>
                <w:rFonts w:ascii="Times New Roman" w:hAnsi="Times New Roman"/>
                <w:sz w:val="24"/>
                <w:szCs w:val="24"/>
              </w:rPr>
            </w:pPr>
            <w:r w:rsidRPr="009B65C9">
              <w:rPr>
                <w:rFonts w:ascii="Times New Roman" w:hAnsi="Times New Roman"/>
                <w:sz w:val="24"/>
                <w:szCs w:val="24"/>
              </w:rPr>
              <w:t>3</w:t>
            </w:r>
            <w:r w:rsidR="0030741D" w:rsidRPr="009B65C9">
              <w:rPr>
                <w:rFonts w:ascii="Times New Roman" w:hAnsi="Times New Roman"/>
                <w:sz w:val="24"/>
                <w:szCs w:val="24"/>
              </w:rPr>
              <w:t>.</w:t>
            </w:r>
            <w:r w:rsidRPr="009B65C9">
              <w:rPr>
                <w:rFonts w:ascii="Times New Roman" w:hAnsi="Times New Roman"/>
                <w:sz w:val="24"/>
                <w:szCs w:val="24"/>
              </w:rPr>
              <w:t>0</w:t>
            </w:r>
            <w:r w:rsidR="0030741D" w:rsidRPr="009B65C9">
              <w:rPr>
                <w:rFonts w:ascii="Times New Roman" w:hAnsi="Times New Roman"/>
                <w:sz w:val="24"/>
                <w:szCs w:val="24"/>
              </w:rPr>
              <w:t>00.</w:t>
            </w:r>
            <w:r w:rsidR="00C3039E" w:rsidRPr="009B65C9">
              <w:rPr>
                <w:rFonts w:ascii="Times New Roman" w:hAnsi="Times New Roman"/>
                <w:sz w:val="24"/>
                <w:szCs w:val="24"/>
              </w:rPr>
              <w:t>000</w:t>
            </w:r>
          </w:p>
        </w:tc>
      </w:tr>
      <w:tr w:rsidR="00C3039E" w:rsidRPr="009B65C9" w14:paraId="3A924F98" w14:textId="77777777" w:rsidTr="00D301AE">
        <w:trPr>
          <w:trHeight w:val="330"/>
          <w:jc w:val="center"/>
        </w:trPr>
        <w:tc>
          <w:tcPr>
            <w:tcW w:w="8456"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E2A0F2B" w14:textId="77777777" w:rsidR="00C3039E" w:rsidRPr="009B65C9" w:rsidRDefault="00C3039E" w:rsidP="00D25140">
            <w:pPr>
              <w:spacing w:after="0"/>
              <w:jc w:val="center"/>
              <w:rPr>
                <w:rFonts w:ascii="Times New Roman" w:hAnsi="Times New Roman"/>
                <w:b/>
                <w:bCs/>
                <w:sz w:val="24"/>
                <w:szCs w:val="24"/>
              </w:rPr>
            </w:pPr>
            <w:r w:rsidRPr="009B65C9">
              <w:rPr>
                <w:rFonts w:ascii="Times New Roman" w:hAnsi="Times New Roman"/>
                <w:b/>
                <w:sz w:val="24"/>
                <w:szCs w:val="24"/>
              </w:rPr>
              <w:t>Sub total biaya honorarium</w:t>
            </w:r>
          </w:p>
        </w:tc>
        <w:tc>
          <w:tcPr>
            <w:tcW w:w="1372" w:type="dxa"/>
            <w:tcBorders>
              <w:top w:val="nil"/>
              <w:left w:val="nil"/>
              <w:bottom w:val="single" w:sz="8" w:space="0" w:color="auto"/>
              <w:right w:val="single" w:sz="8" w:space="0" w:color="auto"/>
            </w:tcBorders>
            <w:shd w:val="clear" w:color="auto" w:fill="auto"/>
            <w:noWrap/>
            <w:vAlign w:val="center"/>
            <w:hideMark/>
          </w:tcPr>
          <w:p w14:paraId="4E94B937" w14:textId="77777777" w:rsidR="00C3039E" w:rsidRPr="009B65C9" w:rsidRDefault="00AF0556" w:rsidP="00D25140">
            <w:pPr>
              <w:spacing w:after="0"/>
              <w:jc w:val="right"/>
              <w:rPr>
                <w:rFonts w:ascii="Times New Roman" w:hAnsi="Times New Roman"/>
                <w:b/>
                <w:bCs/>
                <w:sz w:val="24"/>
                <w:szCs w:val="24"/>
              </w:rPr>
            </w:pPr>
            <w:r w:rsidRPr="009B65C9">
              <w:rPr>
                <w:rFonts w:ascii="Times New Roman" w:hAnsi="Times New Roman"/>
                <w:b/>
                <w:bCs/>
                <w:sz w:val="24"/>
                <w:szCs w:val="24"/>
              </w:rPr>
              <w:t>6</w:t>
            </w:r>
            <w:r w:rsidR="0030741D" w:rsidRPr="009B65C9">
              <w:rPr>
                <w:rFonts w:ascii="Times New Roman" w:hAnsi="Times New Roman"/>
                <w:b/>
                <w:bCs/>
                <w:sz w:val="24"/>
                <w:szCs w:val="24"/>
              </w:rPr>
              <w:t>.000.</w:t>
            </w:r>
            <w:r w:rsidR="00C3039E" w:rsidRPr="009B65C9">
              <w:rPr>
                <w:rFonts w:ascii="Times New Roman" w:hAnsi="Times New Roman"/>
                <w:b/>
                <w:bCs/>
                <w:sz w:val="24"/>
                <w:szCs w:val="24"/>
              </w:rPr>
              <w:t>000</w:t>
            </w:r>
          </w:p>
        </w:tc>
      </w:tr>
    </w:tbl>
    <w:p w14:paraId="1A04412E" w14:textId="77777777" w:rsidR="00C3039E" w:rsidRPr="009B65C9" w:rsidRDefault="00C3039E" w:rsidP="00D25140">
      <w:pPr>
        <w:spacing w:before="120" w:after="120"/>
        <w:rPr>
          <w:rFonts w:ascii="Times New Roman" w:hAnsi="Times New Roman"/>
          <w:b/>
          <w:sz w:val="24"/>
          <w:szCs w:val="24"/>
        </w:rPr>
      </w:pPr>
      <w:r w:rsidRPr="009B65C9">
        <w:rPr>
          <w:rFonts w:ascii="Times New Roman" w:hAnsi="Times New Roman"/>
          <w:b/>
          <w:sz w:val="24"/>
          <w:szCs w:val="24"/>
        </w:rPr>
        <w:t xml:space="preserve">2.  Bahan habis pakai dan peralatan </w:t>
      </w:r>
    </w:p>
    <w:tbl>
      <w:tblPr>
        <w:tblW w:w="8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6379"/>
        <w:gridCol w:w="1417"/>
      </w:tblGrid>
      <w:tr w:rsidR="00C3039E" w:rsidRPr="009B65C9" w14:paraId="06BAF6F6" w14:textId="77777777" w:rsidTr="009E657F">
        <w:trPr>
          <w:jc w:val="center"/>
        </w:trPr>
        <w:tc>
          <w:tcPr>
            <w:tcW w:w="567" w:type="dxa"/>
          </w:tcPr>
          <w:p w14:paraId="304535B6" w14:textId="77777777" w:rsidR="00C3039E" w:rsidRPr="009B65C9" w:rsidRDefault="00C3039E" w:rsidP="00D25140">
            <w:pPr>
              <w:spacing w:after="0"/>
              <w:jc w:val="center"/>
              <w:rPr>
                <w:rFonts w:ascii="Times New Roman" w:hAnsi="Times New Roman"/>
                <w:b/>
                <w:sz w:val="24"/>
                <w:szCs w:val="24"/>
              </w:rPr>
            </w:pPr>
            <w:r w:rsidRPr="009B65C9">
              <w:rPr>
                <w:rFonts w:ascii="Times New Roman" w:hAnsi="Times New Roman"/>
                <w:b/>
                <w:sz w:val="24"/>
                <w:szCs w:val="24"/>
              </w:rPr>
              <w:t>No</w:t>
            </w:r>
          </w:p>
        </w:tc>
        <w:tc>
          <w:tcPr>
            <w:tcW w:w="6379" w:type="dxa"/>
          </w:tcPr>
          <w:p w14:paraId="6A2A6334" w14:textId="77777777" w:rsidR="00C3039E" w:rsidRPr="009B65C9" w:rsidRDefault="00C3039E" w:rsidP="00D25140">
            <w:pPr>
              <w:spacing w:after="0"/>
              <w:jc w:val="center"/>
              <w:rPr>
                <w:rFonts w:ascii="Times New Roman" w:hAnsi="Times New Roman"/>
                <w:b/>
                <w:sz w:val="24"/>
                <w:szCs w:val="24"/>
              </w:rPr>
            </w:pPr>
            <w:r w:rsidRPr="009B65C9">
              <w:rPr>
                <w:rFonts w:ascii="Times New Roman" w:hAnsi="Times New Roman"/>
                <w:b/>
                <w:sz w:val="24"/>
                <w:szCs w:val="24"/>
              </w:rPr>
              <w:t xml:space="preserve">Rincian anggaran </w:t>
            </w:r>
          </w:p>
        </w:tc>
        <w:tc>
          <w:tcPr>
            <w:tcW w:w="1417" w:type="dxa"/>
          </w:tcPr>
          <w:p w14:paraId="772CA4CB" w14:textId="77777777" w:rsidR="00C3039E" w:rsidRPr="009B65C9" w:rsidRDefault="00C3039E" w:rsidP="00D25140">
            <w:pPr>
              <w:spacing w:after="0"/>
              <w:jc w:val="center"/>
              <w:rPr>
                <w:rFonts w:ascii="Times New Roman" w:hAnsi="Times New Roman"/>
                <w:b/>
                <w:sz w:val="24"/>
                <w:szCs w:val="24"/>
              </w:rPr>
            </w:pPr>
            <w:r w:rsidRPr="009B65C9">
              <w:rPr>
                <w:rFonts w:ascii="Times New Roman" w:hAnsi="Times New Roman"/>
                <w:b/>
                <w:sz w:val="24"/>
                <w:szCs w:val="24"/>
              </w:rPr>
              <w:t>Biaya (Rp.)</w:t>
            </w:r>
          </w:p>
        </w:tc>
      </w:tr>
      <w:tr w:rsidR="00C3039E" w:rsidRPr="009B65C9" w14:paraId="03C16503" w14:textId="77777777" w:rsidTr="009E657F">
        <w:trPr>
          <w:jc w:val="center"/>
        </w:trPr>
        <w:tc>
          <w:tcPr>
            <w:tcW w:w="567" w:type="dxa"/>
          </w:tcPr>
          <w:p w14:paraId="4DA0EE8B" w14:textId="77777777" w:rsidR="00C3039E" w:rsidRPr="009B65C9" w:rsidRDefault="00C3039E" w:rsidP="00D25140">
            <w:pPr>
              <w:spacing w:after="0"/>
              <w:jc w:val="center"/>
              <w:rPr>
                <w:rFonts w:ascii="Times New Roman" w:hAnsi="Times New Roman"/>
                <w:sz w:val="24"/>
                <w:szCs w:val="24"/>
              </w:rPr>
            </w:pPr>
            <w:r w:rsidRPr="009B65C9">
              <w:rPr>
                <w:rFonts w:ascii="Times New Roman" w:hAnsi="Times New Roman"/>
                <w:sz w:val="24"/>
                <w:szCs w:val="24"/>
              </w:rPr>
              <w:t>1</w:t>
            </w:r>
          </w:p>
        </w:tc>
        <w:tc>
          <w:tcPr>
            <w:tcW w:w="6379" w:type="dxa"/>
          </w:tcPr>
          <w:p w14:paraId="31EC26A9" w14:textId="77777777" w:rsidR="00C3039E" w:rsidRPr="009B65C9" w:rsidRDefault="00C3039E" w:rsidP="00D25140">
            <w:pPr>
              <w:spacing w:after="0"/>
              <w:rPr>
                <w:rFonts w:ascii="Times New Roman" w:hAnsi="Times New Roman"/>
                <w:sz w:val="24"/>
                <w:szCs w:val="24"/>
              </w:rPr>
            </w:pPr>
            <w:r w:rsidRPr="009B65C9">
              <w:rPr>
                <w:rFonts w:ascii="Times New Roman" w:hAnsi="Times New Roman"/>
                <w:sz w:val="24"/>
                <w:szCs w:val="24"/>
              </w:rPr>
              <w:t>2 Pembuata</w:t>
            </w:r>
            <w:r w:rsidR="0030741D" w:rsidRPr="009B65C9">
              <w:rPr>
                <w:rFonts w:ascii="Times New Roman" w:hAnsi="Times New Roman"/>
                <w:sz w:val="24"/>
                <w:szCs w:val="24"/>
              </w:rPr>
              <w:t>n peralatan pengasapan kerang @</w:t>
            </w:r>
            <w:r w:rsidRPr="009B65C9">
              <w:rPr>
                <w:rFonts w:ascii="Times New Roman" w:hAnsi="Times New Roman"/>
                <w:sz w:val="24"/>
                <w:szCs w:val="24"/>
              </w:rPr>
              <w:t>5.000.000</w:t>
            </w:r>
          </w:p>
        </w:tc>
        <w:tc>
          <w:tcPr>
            <w:tcW w:w="1417" w:type="dxa"/>
          </w:tcPr>
          <w:p w14:paraId="4B93E4E8" w14:textId="77777777" w:rsidR="00C3039E" w:rsidRPr="009B65C9" w:rsidRDefault="0030741D" w:rsidP="00D25140">
            <w:pPr>
              <w:spacing w:after="0"/>
              <w:jc w:val="right"/>
              <w:rPr>
                <w:rFonts w:ascii="Times New Roman" w:hAnsi="Times New Roman"/>
                <w:sz w:val="24"/>
                <w:szCs w:val="24"/>
              </w:rPr>
            </w:pPr>
            <w:r w:rsidRPr="009B65C9">
              <w:rPr>
                <w:rFonts w:ascii="Times New Roman" w:hAnsi="Times New Roman"/>
                <w:sz w:val="24"/>
                <w:szCs w:val="24"/>
              </w:rPr>
              <w:t>1</w:t>
            </w:r>
            <w:r w:rsidR="00C3039E" w:rsidRPr="009B65C9">
              <w:rPr>
                <w:rFonts w:ascii="Times New Roman" w:hAnsi="Times New Roman"/>
                <w:sz w:val="24"/>
                <w:szCs w:val="24"/>
              </w:rPr>
              <w:t>0.000.000</w:t>
            </w:r>
          </w:p>
        </w:tc>
      </w:tr>
      <w:tr w:rsidR="00C3039E" w:rsidRPr="009B65C9" w14:paraId="3999B982" w14:textId="77777777" w:rsidTr="009E657F">
        <w:trPr>
          <w:jc w:val="center"/>
        </w:trPr>
        <w:tc>
          <w:tcPr>
            <w:tcW w:w="567" w:type="dxa"/>
          </w:tcPr>
          <w:p w14:paraId="2D4CD791" w14:textId="77777777" w:rsidR="00C3039E" w:rsidRPr="009B65C9" w:rsidRDefault="00C3039E" w:rsidP="00D25140">
            <w:pPr>
              <w:spacing w:after="0"/>
              <w:jc w:val="center"/>
              <w:rPr>
                <w:rFonts w:ascii="Times New Roman" w:hAnsi="Times New Roman"/>
                <w:sz w:val="24"/>
                <w:szCs w:val="24"/>
              </w:rPr>
            </w:pPr>
            <w:r w:rsidRPr="009B65C9">
              <w:rPr>
                <w:rFonts w:ascii="Times New Roman" w:hAnsi="Times New Roman"/>
                <w:sz w:val="24"/>
                <w:szCs w:val="24"/>
              </w:rPr>
              <w:t>2</w:t>
            </w:r>
          </w:p>
        </w:tc>
        <w:tc>
          <w:tcPr>
            <w:tcW w:w="6379" w:type="dxa"/>
          </w:tcPr>
          <w:p w14:paraId="77F6A758" w14:textId="77777777" w:rsidR="00C3039E" w:rsidRPr="009B65C9" w:rsidRDefault="0030741D" w:rsidP="00D25140">
            <w:pPr>
              <w:spacing w:after="0"/>
              <w:rPr>
                <w:rFonts w:ascii="Times New Roman" w:hAnsi="Times New Roman"/>
                <w:sz w:val="24"/>
                <w:szCs w:val="24"/>
              </w:rPr>
            </w:pPr>
            <w:r w:rsidRPr="009B65C9">
              <w:rPr>
                <w:rFonts w:ascii="Times New Roman" w:hAnsi="Times New Roman"/>
                <w:sz w:val="24"/>
                <w:szCs w:val="24"/>
              </w:rPr>
              <w:t>2 Alat pemotong kerupuk @ 5</w:t>
            </w:r>
            <w:r w:rsidR="00C3039E" w:rsidRPr="009B65C9">
              <w:rPr>
                <w:rFonts w:ascii="Times New Roman" w:hAnsi="Times New Roman"/>
                <w:sz w:val="24"/>
                <w:szCs w:val="24"/>
              </w:rPr>
              <w:t>00.000</w:t>
            </w:r>
          </w:p>
        </w:tc>
        <w:tc>
          <w:tcPr>
            <w:tcW w:w="1417" w:type="dxa"/>
          </w:tcPr>
          <w:p w14:paraId="4C7EDAB9" w14:textId="77777777" w:rsidR="00C3039E" w:rsidRPr="009B65C9" w:rsidRDefault="0030741D" w:rsidP="00D25140">
            <w:pPr>
              <w:spacing w:after="0"/>
              <w:jc w:val="right"/>
              <w:rPr>
                <w:rFonts w:ascii="Times New Roman" w:hAnsi="Times New Roman"/>
                <w:sz w:val="24"/>
                <w:szCs w:val="24"/>
              </w:rPr>
            </w:pPr>
            <w:r w:rsidRPr="009B65C9">
              <w:rPr>
                <w:rFonts w:ascii="Times New Roman" w:hAnsi="Times New Roman"/>
                <w:sz w:val="24"/>
                <w:szCs w:val="24"/>
              </w:rPr>
              <w:t>1</w:t>
            </w:r>
            <w:r w:rsidR="00C3039E" w:rsidRPr="009B65C9">
              <w:rPr>
                <w:rFonts w:ascii="Times New Roman" w:hAnsi="Times New Roman"/>
                <w:sz w:val="24"/>
                <w:szCs w:val="24"/>
              </w:rPr>
              <w:t>.000.000</w:t>
            </w:r>
          </w:p>
        </w:tc>
      </w:tr>
      <w:tr w:rsidR="00C3039E" w:rsidRPr="009B65C9" w14:paraId="4FE472D2" w14:textId="77777777" w:rsidTr="009E657F">
        <w:trPr>
          <w:jc w:val="center"/>
        </w:trPr>
        <w:tc>
          <w:tcPr>
            <w:tcW w:w="567" w:type="dxa"/>
          </w:tcPr>
          <w:p w14:paraId="596E82F2" w14:textId="77777777" w:rsidR="00C3039E" w:rsidRPr="009B65C9" w:rsidRDefault="00C3039E" w:rsidP="00D25140">
            <w:pPr>
              <w:spacing w:after="0"/>
              <w:jc w:val="center"/>
              <w:rPr>
                <w:rFonts w:ascii="Times New Roman" w:hAnsi="Times New Roman"/>
                <w:sz w:val="24"/>
                <w:szCs w:val="24"/>
              </w:rPr>
            </w:pPr>
            <w:r w:rsidRPr="009B65C9">
              <w:rPr>
                <w:rFonts w:ascii="Times New Roman" w:hAnsi="Times New Roman"/>
                <w:sz w:val="24"/>
                <w:szCs w:val="24"/>
              </w:rPr>
              <w:t>3</w:t>
            </w:r>
          </w:p>
        </w:tc>
        <w:tc>
          <w:tcPr>
            <w:tcW w:w="6379" w:type="dxa"/>
          </w:tcPr>
          <w:p w14:paraId="7FA26C21" w14:textId="77777777" w:rsidR="00C3039E" w:rsidRPr="009B65C9" w:rsidRDefault="0030741D" w:rsidP="00D25140">
            <w:pPr>
              <w:spacing w:after="0"/>
              <w:rPr>
                <w:rFonts w:ascii="Times New Roman" w:hAnsi="Times New Roman"/>
                <w:sz w:val="24"/>
                <w:szCs w:val="24"/>
              </w:rPr>
            </w:pPr>
            <w:r w:rsidRPr="009B65C9">
              <w:rPr>
                <w:rFonts w:ascii="Times New Roman" w:hAnsi="Times New Roman"/>
                <w:sz w:val="24"/>
                <w:szCs w:val="24"/>
              </w:rPr>
              <w:t>2</w:t>
            </w:r>
            <w:r w:rsidR="00C3039E" w:rsidRPr="009B65C9">
              <w:rPr>
                <w:rFonts w:ascii="Times New Roman" w:hAnsi="Times New Roman"/>
                <w:sz w:val="24"/>
                <w:szCs w:val="24"/>
              </w:rPr>
              <w:t xml:space="preserve"> Penggiling daging (</w:t>
            </w:r>
            <w:r w:rsidR="00C3039E" w:rsidRPr="009B65C9">
              <w:rPr>
                <w:rFonts w:ascii="Times New Roman" w:hAnsi="Times New Roman"/>
                <w:i/>
                <w:sz w:val="24"/>
                <w:szCs w:val="24"/>
              </w:rPr>
              <w:t>Mincer</w:t>
            </w:r>
            <w:r w:rsidR="00C3039E" w:rsidRPr="009B65C9">
              <w:rPr>
                <w:rFonts w:ascii="Times New Roman" w:hAnsi="Times New Roman"/>
                <w:sz w:val="24"/>
                <w:szCs w:val="24"/>
              </w:rPr>
              <w:t>) @ 500.000</w:t>
            </w:r>
          </w:p>
        </w:tc>
        <w:tc>
          <w:tcPr>
            <w:tcW w:w="1417" w:type="dxa"/>
          </w:tcPr>
          <w:p w14:paraId="151B359D" w14:textId="77777777" w:rsidR="00C3039E" w:rsidRPr="009B65C9" w:rsidRDefault="0030741D" w:rsidP="00D25140">
            <w:pPr>
              <w:spacing w:after="0"/>
              <w:jc w:val="right"/>
              <w:rPr>
                <w:rFonts w:ascii="Times New Roman" w:hAnsi="Times New Roman"/>
                <w:sz w:val="24"/>
                <w:szCs w:val="24"/>
              </w:rPr>
            </w:pPr>
            <w:r w:rsidRPr="009B65C9">
              <w:rPr>
                <w:rFonts w:ascii="Times New Roman" w:hAnsi="Times New Roman"/>
                <w:sz w:val="24"/>
                <w:szCs w:val="24"/>
              </w:rPr>
              <w:t>1</w:t>
            </w:r>
            <w:r w:rsidR="00C3039E" w:rsidRPr="009B65C9">
              <w:rPr>
                <w:rFonts w:ascii="Times New Roman" w:hAnsi="Times New Roman"/>
                <w:sz w:val="24"/>
                <w:szCs w:val="24"/>
              </w:rPr>
              <w:t>.000.000</w:t>
            </w:r>
          </w:p>
        </w:tc>
      </w:tr>
      <w:tr w:rsidR="00C3039E" w:rsidRPr="009B65C9" w14:paraId="408D42D8" w14:textId="77777777" w:rsidTr="009E657F">
        <w:trPr>
          <w:jc w:val="center"/>
        </w:trPr>
        <w:tc>
          <w:tcPr>
            <w:tcW w:w="567" w:type="dxa"/>
          </w:tcPr>
          <w:p w14:paraId="0A15B144" w14:textId="77777777" w:rsidR="00C3039E" w:rsidRPr="009B65C9" w:rsidRDefault="00C3039E" w:rsidP="00D25140">
            <w:pPr>
              <w:spacing w:after="0"/>
              <w:jc w:val="center"/>
              <w:rPr>
                <w:rFonts w:ascii="Times New Roman" w:hAnsi="Times New Roman"/>
                <w:sz w:val="24"/>
                <w:szCs w:val="24"/>
              </w:rPr>
            </w:pPr>
            <w:r w:rsidRPr="009B65C9">
              <w:rPr>
                <w:rFonts w:ascii="Times New Roman" w:hAnsi="Times New Roman"/>
                <w:sz w:val="24"/>
                <w:szCs w:val="24"/>
              </w:rPr>
              <w:t>4</w:t>
            </w:r>
          </w:p>
        </w:tc>
        <w:tc>
          <w:tcPr>
            <w:tcW w:w="6379" w:type="dxa"/>
          </w:tcPr>
          <w:p w14:paraId="7D3E4269" w14:textId="77777777" w:rsidR="00C3039E" w:rsidRPr="009B65C9" w:rsidRDefault="001E5588" w:rsidP="00D25140">
            <w:pPr>
              <w:spacing w:after="0"/>
              <w:rPr>
                <w:rFonts w:ascii="Times New Roman" w:hAnsi="Times New Roman"/>
                <w:sz w:val="24"/>
                <w:szCs w:val="24"/>
              </w:rPr>
            </w:pPr>
            <w:r w:rsidRPr="009B65C9">
              <w:rPr>
                <w:rFonts w:ascii="Times New Roman" w:hAnsi="Times New Roman"/>
                <w:sz w:val="24"/>
                <w:szCs w:val="24"/>
              </w:rPr>
              <w:t>2</w:t>
            </w:r>
            <w:r w:rsidR="00C3039E" w:rsidRPr="009B65C9">
              <w:rPr>
                <w:rFonts w:ascii="Times New Roman" w:hAnsi="Times New Roman"/>
                <w:sz w:val="24"/>
                <w:szCs w:val="24"/>
              </w:rPr>
              <w:t xml:space="preserve"> Timbangan @ 150.000</w:t>
            </w:r>
          </w:p>
        </w:tc>
        <w:tc>
          <w:tcPr>
            <w:tcW w:w="1417" w:type="dxa"/>
          </w:tcPr>
          <w:p w14:paraId="5886A5A3" w14:textId="77777777" w:rsidR="00C3039E" w:rsidRPr="009B65C9" w:rsidRDefault="001E5588" w:rsidP="00D25140">
            <w:pPr>
              <w:spacing w:after="0"/>
              <w:jc w:val="right"/>
              <w:rPr>
                <w:rFonts w:ascii="Times New Roman" w:hAnsi="Times New Roman"/>
                <w:sz w:val="24"/>
                <w:szCs w:val="24"/>
              </w:rPr>
            </w:pPr>
            <w:r w:rsidRPr="009B65C9">
              <w:rPr>
                <w:rFonts w:ascii="Times New Roman" w:hAnsi="Times New Roman"/>
                <w:sz w:val="24"/>
                <w:szCs w:val="24"/>
              </w:rPr>
              <w:t>30</w:t>
            </w:r>
            <w:r w:rsidR="00C3039E" w:rsidRPr="009B65C9">
              <w:rPr>
                <w:rFonts w:ascii="Times New Roman" w:hAnsi="Times New Roman"/>
                <w:sz w:val="24"/>
                <w:szCs w:val="24"/>
              </w:rPr>
              <w:t>0.000</w:t>
            </w:r>
          </w:p>
        </w:tc>
      </w:tr>
      <w:tr w:rsidR="00C3039E" w:rsidRPr="009B65C9" w14:paraId="3865D943" w14:textId="77777777" w:rsidTr="009E657F">
        <w:trPr>
          <w:jc w:val="center"/>
        </w:trPr>
        <w:tc>
          <w:tcPr>
            <w:tcW w:w="567" w:type="dxa"/>
          </w:tcPr>
          <w:p w14:paraId="064A3024" w14:textId="77777777" w:rsidR="00C3039E" w:rsidRPr="009B65C9" w:rsidRDefault="00C3039E" w:rsidP="00D25140">
            <w:pPr>
              <w:spacing w:after="0"/>
              <w:jc w:val="center"/>
              <w:rPr>
                <w:rFonts w:ascii="Times New Roman" w:hAnsi="Times New Roman"/>
                <w:sz w:val="24"/>
                <w:szCs w:val="24"/>
              </w:rPr>
            </w:pPr>
            <w:r w:rsidRPr="009B65C9">
              <w:rPr>
                <w:rFonts w:ascii="Times New Roman" w:hAnsi="Times New Roman"/>
                <w:sz w:val="24"/>
                <w:szCs w:val="24"/>
              </w:rPr>
              <w:t>5</w:t>
            </w:r>
          </w:p>
        </w:tc>
        <w:tc>
          <w:tcPr>
            <w:tcW w:w="6379" w:type="dxa"/>
          </w:tcPr>
          <w:p w14:paraId="6725761F" w14:textId="77777777" w:rsidR="00C3039E" w:rsidRPr="009B65C9" w:rsidRDefault="001E5588" w:rsidP="00D25140">
            <w:pPr>
              <w:spacing w:after="0"/>
              <w:rPr>
                <w:rFonts w:ascii="Times New Roman" w:hAnsi="Times New Roman"/>
                <w:sz w:val="24"/>
                <w:szCs w:val="24"/>
              </w:rPr>
            </w:pPr>
            <w:r w:rsidRPr="009B65C9">
              <w:rPr>
                <w:rFonts w:ascii="Times New Roman" w:hAnsi="Times New Roman"/>
                <w:sz w:val="24"/>
                <w:szCs w:val="24"/>
              </w:rPr>
              <w:t>2</w:t>
            </w:r>
            <w:r w:rsidR="00C3039E" w:rsidRPr="009B65C9">
              <w:rPr>
                <w:rFonts w:ascii="Times New Roman" w:hAnsi="Times New Roman"/>
                <w:sz w:val="24"/>
                <w:szCs w:val="24"/>
              </w:rPr>
              <w:t xml:space="preserve"> </w:t>
            </w:r>
            <w:r w:rsidR="00C3039E" w:rsidRPr="009B65C9">
              <w:rPr>
                <w:rFonts w:ascii="Times New Roman" w:hAnsi="Times New Roman"/>
                <w:i/>
                <w:sz w:val="24"/>
                <w:szCs w:val="24"/>
              </w:rPr>
              <w:t>Impulse Sealer</w:t>
            </w:r>
            <w:r w:rsidR="005C065D" w:rsidRPr="009B65C9">
              <w:rPr>
                <w:rFonts w:ascii="Times New Roman" w:hAnsi="Times New Roman"/>
                <w:sz w:val="24"/>
                <w:szCs w:val="24"/>
              </w:rPr>
              <w:t xml:space="preserve"> @ 25</w:t>
            </w:r>
            <w:r w:rsidR="00C3039E" w:rsidRPr="009B65C9">
              <w:rPr>
                <w:rFonts w:ascii="Times New Roman" w:hAnsi="Times New Roman"/>
                <w:sz w:val="24"/>
                <w:szCs w:val="24"/>
              </w:rPr>
              <w:t>0.000</w:t>
            </w:r>
          </w:p>
        </w:tc>
        <w:tc>
          <w:tcPr>
            <w:tcW w:w="1417" w:type="dxa"/>
          </w:tcPr>
          <w:p w14:paraId="23316113" w14:textId="77777777" w:rsidR="00C3039E" w:rsidRPr="009B65C9" w:rsidRDefault="001E5588" w:rsidP="00D25140">
            <w:pPr>
              <w:spacing w:after="0"/>
              <w:jc w:val="right"/>
              <w:rPr>
                <w:rFonts w:ascii="Times New Roman" w:hAnsi="Times New Roman"/>
                <w:sz w:val="24"/>
                <w:szCs w:val="24"/>
              </w:rPr>
            </w:pPr>
            <w:r w:rsidRPr="009B65C9">
              <w:rPr>
                <w:rFonts w:ascii="Times New Roman" w:hAnsi="Times New Roman"/>
                <w:sz w:val="24"/>
                <w:szCs w:val="24"/>
              </w:rPr>
              <w:t>40</w:t>
            </w:r>
            <w:r w:rsidR="00C3039E" w:rsidRPr="009B65C9">
              <w:rPr>
                <w:rFonts w:ascii="Times New Roman" w:hAnsi="Times New Roman"/>
                <w:sz w:val="24"/>
                <w:szCs w:val="24"/>
              </w:rPr>
              <w:t>0.000</w:t>
            </w:r>
          </w:p>
        </w:tc>
      </w:tr>
      <w:tr w:rsidR="00C3039E" w:rsidRPr="009B65C9" w14:paraId="1146181F" w14:textId="77777777" w:rsidTr="009E657F">
        <w:trPr>
          <w:jc w:val="center"/>
        </w:trPr>
        <w:tc>
          <w:tcPr>
            <w:tcW w:w="567" w:type="dxa"/>
          </w:tcPr>
          <w:p w14:paraId="364CC47E" w14:textId="77777777" w:rsidR="00C3039E" w:rsidRPr="009B65C9" w:rsidRDefault="00C3039E" w:rsidP="00D25140">
            <w:pPr>
              <w:spacing w:after="0"/>
              <w:jc w:val="center"/>
              <w:rPr>
                <w:rFonts w:ascii="Times New Roman" w:hAnsi="Times New Roman"/>
                <w:sz w:val="24"/>
                <w:szCs w:val="24"/>
              </w:rPr>
            </w:pPr>
            <w:r w:rsidRPr="009B65C9">
              <w:rPr>
                <w:rFonts w:ascii="Times New Roman" w:hAnsi="Times New Roman"/>
                <w:sz w:val="24"/>
                <w:szCs w:val="24"/>
              </w:rPr>
              <w:t>6</w:t>
            </w:r>
          </w:p>
        </w:tc>
        <w:tc>
          <w:tcPr>
            <w:tcW w:w="6379" w:type="dxa"/>
          </w:tcPr>
          <w:p w14:paraId="3A1AF7DB" w14:textId="77777777" w:rsidR="00C3039E" w:rsidRPr="009B65C9" w:rsidRDefault="001E5588" w:rsidP="00D25140">
            <w:pPr>
              <w:spacing w:after="0"/>
              <w:rPr>
                <w:rFonts w:ascii="Times New Roman" w:hAnsi="Times New Roman"/>
                <w:sz w:val="24"/>
                <w:szCs w:val="24"/>
              </w:rPr>
            </w:pPr>
            <w:r w:rsidRPr="009B65C9">
              <w:rPr>
                <w:rFonts w:ascii="Times New Roman" w:hAnsi="Times New Roman"/>
                <w:sz w:val="24"/>
                <w:szCs w:val="24"/>
              </w:rPr>
              <w:t>2</w:t>
            </w:r>
            <w:r w:rsidR="005C065D" w:rsidRPr="009B65C9">
              <w:rPr>
                <w:rFonts w:ascii="Times New Roman" w:hAnsi="Times New Roman"/>
                <w:sz w:val="24"/>
                <w:szCs w:val="24"/>
              </w:rPr>
              <w:t xml:space="preserve"> Oven @ 2</w:t>
            </w:r>
            <w:r w:rsidR="00C3039E" w:rsidRPr="009B65C9">
              <w:rPr>
                <w:rFonts w:ascii="Times New Roman" w:hAnsi="Times New Roman"/>
                <w:sz w:val="24"/>
                <w:szCs w:val="24"/>
              </w:rPr>
              <w:t>00.000</w:t>
            </w:r>
          </w:p>
        </w:tc>
        <w:tc>
          <w:tcPr>
            <w:tcW w:w="1417" w:type="dxa"/>
          </w:tcPr>
          <w:p w14:paraId="37A35D7B" w14:textId="77777777" w:rsidR="00C3039E" w:rsidRPr="009B65C9" w:rsidRDefault="001E5588" w:rsidP="00D25140">
            <w:pPr>
              <w:spacing w:after="0"/>
              <w:jc w:val="right"/>
              <w:rPr>
                <w:rFonts w:ascii="Times New Roman" w:hAnsi="Times New Roman"/>
                <w:sz w:val="24"/>
                <w:szCs w:val="24"/>
              </w:rPr>
            </w:pPr>
            <w:r w:rsidRPr="009B65C9">
              <w:rPr>
                <w:rFonts w:ascii="Times New Roman" w:hAnsi="Times New Roman"/>
                <w:sz w:val="24"/>
                <w:szCs w:val="24"/>
              </w:rPr>
              <w:t>4</w:t>
            </w:r>
            <w:r w:rsidR="00C3039E" w:rsidRPr="009B65C9">
              <w:rPr>
                <w:rFonts w:ascii="Times New Roman" w:hAnsi="Times New Roman"/>
                <w:sz w:val="24"/>
                <w:szCs w:val="24"/>
              </w:rPr>
              <w:t>00.000</w:t>
            </w:r>
          </w:p>
        </w:tc>
      </w:tr>
      <w:tr w:rsidR="00C3039E" w:rsidRPr="009B65C9" w14:paraId="369F8F92" w14:textId="77777777" w:rsidTr="009E657F">
        <w:trPr>
          <w:jc w:val="center"/>
        </w:trPr>
        <w:tc>
          <w:tcPr>
            <w:tcW w:w="567" w:type="dxa"/>
          </w:tcPr>
          <w:p w14:paraId="491807F8" w14:textId="77777777" w:rsidR="00C3039E" w:rsidRPr="009B65C9" w:rsidRDefault="00C3039E" w:rsidP="00D25140">
            <w:pPr>
              <w:spacing w:after="0"/>
              <w:jc w:val="center"/>
              <w:rPr>
                <w:rFonts w:ascii="Times New Roman" w:hAnsi="Times New Roman"/>
                <w:sz w:val="24"/>
                <w:szCs w:val="24"/>
              </w:rPr>
            </w:pPr>
            <w:r w:rsidRPr="009B65C9">
              <w:rPr>
                <w:rFonts w:ascii="Times New Roman" w:hAnsi="Times New Roman"/>
                <w:sz w:val="24"/>
                <w:szCs w:val="24"/>
              </w:rPr>
              <w:t>7</w:t>
            </w:r>
          </w:p>
        </w:tc>
        <w:tc>
          <w:tcPr>
            <w:tcW w:w="6379" w:type="dxa"/>
          </w:tcPr>
          <w:p w14:paraId="39F6A377" w14:textId="77777777" w:rsidR="00C3039E" w:rsidRPr="009B65C9" w:rsidRDefault="001E5588" w:rsidP="00D25140">
            <w:pPr>
              <w:spacing w:after="0"/>
              <w:rPr>
                <w:rFonts w:ascii="Times New Roman" w:hAnsi="Times New Roman"/>
                <w:sz w:val="24"/>
                <w:szCs w:val="24"/>
              </w:rPr>
            </w:pPr>
            <w:r w:rsidRPr="009B65C9">
              <w:rPr>
                <w:rFonts w:ascii="Times New Roman" w:hAnsi="Times New Roman"/>
                <w:sz w:val="24"/>
                <w:szCs w:val="24"/>
              </w:rPr>
              <w:t>2</w:t>
            </w:r>
            <w:r w:rsidR="00C3039E" w:rsidRPr="009B65C9">
              <w:rPr>
                <w:rFonts w:ascii="Times New Roman" w:hAnsi="Times New Roman"/>
                <w:sz w:val="24"/>
                <w:szCs w:val="24"/>
              </w:rPr>
              <w:t xml:space="preserve"> Wajan + Sutil + Serok @ 200.000 </w:t>
            </w:r>
          </w:p>
        </w:tc>
        <w:tc>
          <w:tcPr>
            <w:tcW w:w="1417" w:type="dxa"/>
          </w:tcPr>
          <w:p w14:paraId="45E9D510" w14:textId="77777777" w:rsidR="00C3039E" w:rsidRPr="009B65C9" w:rsidRDefault="001E5588" w:rsidP="00D25140">
            <w:pPr>
              <w:spacing w:after="0"/>
              <w:jc w:val="right"/>
              <w:rPr>
                <w:rFonts w:ascii="Times New Roman" w:hAnsi="Times New Roman"/>
                <w:sz w:val="24"/>
                <w:szCs w:val="24"/>
              </w:rPr>
            </w:pPr>
            <w:r w:rsidRPr="009B65C9">
              <w:rPr>
                <w:rFonts w:ascii="Times New Roman" w:hAnsi="Times New Roman"/>
                <w:sz w:val="24"/>
                <w:szCs w:val="24"/>
              </w:rPr>
              <w:t>4</w:t>
            </w:r>
            <w:r w:rsidR="00C3039E" w:rsidRPr="009B65C9">
              <w:rPr>
                <w:rFonts w:ascii="Times New Roman" w:hAnsi="Times New Roman"/>
                <w:sz w:val="24"/>
                <w:szCs w:val="24"/>
              </w:rPr>
              <w:t>00.000</w:t>
            </w:r>
          </w:p>
        </w:tc>
      </w:tr>
      <w:tr w:rsidR="00C3039E" w:rsidRPr="009B65C9" w14:paraId="1B69D7E9" w14:textId="77777777" w:rsidTr="009E657F">
        <w:trPr>
          <w:jc w:val="center"/>
        </w:trPr>
        <w:tc>
          <w:tcPr>
            <w:tcW w:w="567" w:type="dxa"/>
          </w:tcPr>
          <w:p w14:paraId="225395D4" w14:textId="77777777" w:rsidR="00C3039E" w:rsidRPr="009B65C9" w:rsidRDefault="00C3039E" w:rsidP="00D25140">
            <w:pPr>
              <w:spacing w:after="0"/>
              <w:jc w:val="center"/>
              <w:rPr>
                <w:rFonts w:ascii="Times New Roman" w:hAnsi="Times New Roman"/>
                <w:sz w:val="24"/>
                <w:szCs w:val="24"/>
              </w:rPr>
            </w:pPr>
            <w:r w:rsidRPr="009B65C9">
              <w:rPr>
                <w:rFonts w:ascii="Times New Roman" w:hAnsi="Times New Roman"/>
                <w:sz w:val="24"/>
                <w:szCs w:val="24"/>
              </w:rPr>
              <w:t>8</w:t>
            </w:r>
          </w:p>
        </w:tc>
        <w:tc>
          <w:tcPr>
            <w:tcW w:w="6379" w:type="dxa"/>
          </w:tcPr>
          <w:p w14:paraId="7BA7ABEC" w14:textId="77777777" w:rsidR="00C3039E" w:rsidRPr="009B65C9" w:rsidRDefault="00166791" w:rsidP="00D25140">
            <w:pPr>
              <w:spacing w:after="0"/>
              <w:rPr>
                <w:rFonts w:ascii="Times New Roman" w:hAnsi="Times New Roman"/>
                <w:sz w:val="24"/>
                <w:szCs w:val="24"/>
              </w:rPr>
            </w:pPr>
            <w:r w:rsidRPr="009B65C9">
              <w:rPr>
                <w:rFonts w:ascii="Times New Roman" w:hAnsi="Times New Roman"/>
                <w:sz w:val="24"/>
                <w:szCs w:val="24"/>
              </w:rPr>
              <w:t>2 Baskom @ 25</w:t>
            </w:r>
            <w:r w:rsidR="00C3039E" w:rsidRPr="009B65C9">
              <w:rPr>
                <w:rFonts w:ascii="Times New Roman" w:hAnsi="Times New Roman"/>
                <w:sz w:val="24"/>
                <w:szCs w:val="24"/>
              </w:rPr>
              <w:t>.000</w:t>
            </w:r>
          </w:p>
        </w:tc>
        <w:tc>
          <w:tcPr>
            <w:tcW w:w="1417" w:type="dxa"/>
          </w:tcPr>
          <w:p w14:paraId="6A7B68A1" w14:textId="77777777" w:rsidR="00C3039E" w:rsidRPr="009B65C9" w:rsidRDefault="00166791" w:rsidP="00D25140">
            <w:pPr>
              <w:spacing w:after="0"/>
              <w:jc w:val="right"/>
              <w:rPr>
                <w:rFonts w:ascii="Times New Roman" w:hAnsi="Times New Roman"/>
                <w:sz w:val="24"/>
                <w:szCs w:val="24"/>
              </w:rPr>
            </w:pPr>
            <w:r w:rsidRPr="009B65C9">
              <w:rPr>
                <w:rFonts w:ascii="Times New Roman" w:hAnsi="Times New Roman"/>
                <w:sz w:val="24"/>
                <w:szCs w:val="24"/>
              </w:rPr>
              <w:t>5</w:t>
            </w:r>
            <w:r w:rsidR="00C3039E" w:rsidRPr="009B65C9">
              <w:rPr>
                <w:rFonts w:ascii="Times New Roman" w:hAnsi="Times New Roman"/>
                <w:sz w:val="24"/>
                <w:szCs w:val="24"/>
              </w:rPr>
              <w:t>0.000</w:t>
            </w:r>
          </w:p>
        </w:tc>
      </w:tr>
      <w:tr w:rsidR="00C3039E" w:rsidRPr="009B65C9" w14:paraId="584E0B8C" w14:textId="77777777" w:rsidTr="009E657F">
        <w:trPr>
          <w:jc w:val="center"/>
        </w:trPr>
        <w:tc>
          <w:tcPr>
            <w:tcW w:w="567" w:type="dxa"/>
          </w:tcPr>
          <w:p w14:paraId="468CBCF1" w14:textId="77777777" w:rsidR="00C3039E" w:rsidRPr="009B65C9" w:rsidRDefault="00C3039E" w:rsidP="00D25140">
            <w:pPr>
              <w:spacing w:after="0"/>
              <w:jc w:val="center"/>
              <w:rPr>
                <w:rFonts w:ascii="Times New Roman" w:hAnsi="Times New Roman"/>
                <w:sz w:val="24"/>
                <w:szCs w:val="24"/>
              </w:rPr>
            </w:pPr>
            <w:r w:rsidRPr="009B65C9">
              <w:rPr>
                <w:rFonts w:ascii="Times New Roman" w:hAnsi="Times New Roman"/>
                <w:sz w:val="24"/>
                <w:szCs w:val="24"/>
              </w:rPr>
              <w:t>9</w:t>
            </w:r>
          </w:p>
        </w:tc>
        <w:tc>
          <w:tcPr>
            <w:tcW w:w="6379" w:type="dxa"/>
          </w:tcPr>
          <w:p w14:paraId="20394557" w14:textId="77777777" w:rsidR="00C3039E" w:rsidRPr="009B65C9" w:rsidRDefault="001E5588" w:rsidP="00D25140">
            <w:pPr>
              <w:spacing w:after="0"/>
              <w:rPr>
                <w:rFonts w:ascii="Times New Roman" w:hAnsi="Times New Roman"/>
                <w:sz w:val="24"/>
                <w:szCs w:val="24"/>
              </w:rPr>
            </w:pPr>
            <w:r w:rsidRPr="009B65C9">
              <w:rPr>
                <w:rFonts w:ascii="Times New Roman" w:hAnsi="Times New Roman"/>
                <w:sz w:val="24"/>
                <w:szCs w:val="24"/>
              </w:rPr>
              <w:t>2</w:t>
            </w:r>
            <w:r w:rsidR="00166791" w:rsidRPr="009B65C9">
              <w:rPr>
                <w:rFonts w:ascii="Times New Roman" w:hAnsi="Times New Roman"/>
                <w:sz w:val="24"/>
                <w:szCs w:val="24"/>
              </w:rPr>
              <w:t xml:space="preserve"> Dandang kukus @ 2</w:t>
            </w:r>
            <w:r w:rsidR="00C3039E" w:rsidRPr="009B65C9">
              <w:rPr>
                <w:rFonts w:ascii="Times New Roman" w:hAnsi="Times New Roman"/>
                <w:sz w:val="24"/>
                <w:szCs w:val="24"/>
              </w:rPr>
              <w:t>00.000</w:t>
            </w:r>
          </w:p>
        </w:tc>
        <w:tc>
          <w:tcPr>
            <w:tcW w:w="1417" w:type="dxa"/>
          </w:tcPr>
          <w:p w14:paraId="5025E1A3" w14:textId="77777777" w:rsidR="00C3039E" w:rsidRPr="009B65C9" w:rsidRDefault="001E5588" w:rsidP="00D25140">
            <w:pPr>
              <w:spacing w:after="0"/>
              <w:jc w:val="right"/>
              <w:rPr>
                <w:rFonts w:ascii="Times New Roman" w:hAnsi="Times New Roman"/>
                <w:sz w:val="24"/>
                <w:szCs w:val="24"/>
              </w:rPr>
            </w:pPr>
            <w:r w:rsidRPr="009B65C9">
              <w:rPr>
                <w:rFonts w:ascii="Times New Roman" w:hAnsi="Times New Roman"/>
                <w:sz w:val="24"/>
                <w:szCs w:val="24"/>
              </w:rPr>
              <w:t>4</w:t>
            </w:r>
            <w:r w:rsidR="00C3039E" w:rsidRPr="009B65C9">
              <w:rPr>
                <w:rFonts w:ascii="Times New Roman" w:hAnsi="Times New Roman"/>
                <w:sz w:val="24"/>
                <w:szCs w:val="24"/>
              </w:rPr>
              <w:t>00.000</w:t>
            </w:r>
          </w:p>
        </w:tc>
      </w:tr>
      <w:tr w:rsidR="00C3039E" w:rsidRPr="009B65C9" w14:paraId="0B3B6108" w14:textId="77777777" w:rsidTr="009E657F">
        <w:trPr>
          <w:jc w:val="center"/>
        </w:trPr>
        <w:tc>
          <w:tcPr>
            <w:tcW w:w="567" w:type="dxa"/>
          </w:tcPr>
          <w:p w14:paraId="451DD1D3" w14:textId="77777777" w:rsidR="00C3039E" w:rsidRPr="009B65C9" w:rsidRDefault="00C3039E" w:rsidP="00D25140">
            <w:pPr>
              <w:spacing w:after="0"/>
              <w:jc w:val="center"/>
              <w:rPr>
                <w:rFonts w:ascii="Times New Roman" w:hAnsi="Times New Roman"/>
                <w:sz w:val="24"/>
                <w:szCs w:val="24"/>
              </w:rPr>
            </w:pPr>
            <w:r w:rsidRPr="009B65C9">
              <w:rPr>
                <w:rFonts w:ascii="Times New Roman" w:hAnsi="Times New Roman"/>
                <w:sz w:val="24"/>
                <w:szCs w:val="24"/>
              </w:rPr>
              <w:t>10</w:t>
            </w:r>
          </w:p>
        </w:tc>
        <w:tc>
          <w:tcPr>
            <w:tcW w:w="6379" w:type="dxa"/>
          </w:tcPr>
          <w:p w14:paraId="24076EEF" w14:textId="77777777" w:rsidR="00C3039E" w:rsidRPr="009B65C9" w:rsidRDefault="00166791" w:rsidP="00D25140">
            <w:pPr>
              <w:spacing w:after="0"/>
              <w:rPr>
                <w:rFonts w:ascii="Times New Roman" w:hAnsi="Times New Roman"/>
                <w:sz w:val="24"/>
                <w:szCs w:val="24"/>
              </w:rPr>
            </w:pPr>
            <w:r w:rsidRPr="009B65C9">
              <w:rPr>
                <w:rFonts w:ascii="Times New Roman" w:hAnsi="Times New Roman"/>
                <w:sz w:val="24"/>
                <w:szCs w:val="24"/>
              </w:rPr>
              <w:t>1 Panci @ 10</w:t>
            </w:r>
            <w:r w:rsidR="00C3039E" w:rsidRPr="009B65C9">
              <w:rPr>
                <w:rFonts w:ascii="Times New Roman" w:hAnsi="Times New Roman"/>
                <w:sz w:val="24"/>
                <w:szCs w:val="24"/>
              </w:rPr>
              <w:t>0.000</w:t>
            </w:r>
          </w:p>
        </w:tc>
        <w:tc>
          <w:tcPr>
            <w:tcW w:w="1417" w:type="dxa"/>
          </w:tcPr>
          <w:p w14:paraId="4C379426" w14:textId="77777777" w:rsidR="00C3039E" w:rsidRPr="009B65C9" w:rsidRDefault="00166791" w:rsidP="00D25140">
            <w:pPr>
              <w:spacing w:after="0"/>
              <w:jc w:val="right"/>
              <w:rPr>
                <w:rFonts w:ascii="Times New Roman" w:hAnsi="Times New Roman"/>
                <w:sz w:val="24"/>
                <w:szCs w:val="24"/>
              </w:rPr>
            </w:pPr>
            <w:r w:rsidRPr="009B65C9">
              <w:rPr>
                <w:rFonts w:ascii="Times New Roman" w:hAnsi="Times New Roman"/>
                <w:sz w:val="24"/>
                <w:szCs w:val="24"/>
              </w:rPr>
              <w:t>1</w:t>
            </w:r>
            <w:r w:rsidR="00C3039E" w:rsidRPr="009B65C9">
              <w:rPr>
                <w:rFonts w:ascii="Times New Roman" w:hAnsi="Times New Roman"/>
                <w:sz w:val="24"/>
                <w:szCs w:val="24"/>
              </w:rPr>
              <w:t>00.000</w:t>
            </w:r>
          </w:p>
        </w:tc>
      </w:tr>
      <w:tr w:rsidR="00C3039E" w:rsidRPr="009B65C9" w14:paraId="69AEF2AA" w14:textId="77777777" w:rsidTr="009E657F">
        <w:trPr>
          <w:jc w:val="center"/>
        </w:trPr>
        <w:tc>
          <w:tcPr>
            <w:tcW w:w="567" w:type="dxa"/>
          </w:tcPr>
          <w:p w14:paraId="0006209D" w14:textId="77777777" w:rsidR="00C3039E" w:rsidRPr="009B65C9" w:rsidRDefault="00C3039E" w:rsidP="00D25140">
            <w:pPr>
              <w:spacing w:after="0"/>
              <w:jc w:val="center"/>
              <w:rPr>
                <w:rFonts w:ascii="Times New Roman" w:hAnsi="Times New Roman"/>
                <w:sz w:val="24"/>
                <w:szCs w:val="24"/>
              </w:rPr>
            </w:pPr>
            <w:r w:rsidRPr="009B65C9">
              <w:rPr>
                <w:rFonts w:ascii="Times New Roman" w:hAnsi="Times New Roman"/>
                <w:sz w:val="24"/>
                <w:szCs w:val="24"/>
              </w:rPr>
              <w:t>11</w:t>
            </w:r>
          </w:p>
        </w:tc>
        <w:tc>
          <w:tcPr>
            <w:tcW w:w="6379" w:type="dxa"/>
          </w:tcPr>
          <w:p w14:paraId="061DDD10" w14:textId="77777777" w:rsidR="00C3039E" w:rsidRPr="009B65C9" w:rsidRDefault="00166791" w:rsidP="00D25140">
            <w:pPr>
              <w:spacing w:after="0"/>
              <w:rPr>
                <w:rFonts w:ascii="Times New Roman" w:hAnsi="Times New Roman"/>
                <w:sz w:val="24"/>
                <w:szCs w:val="24"/>
              </w:rPr>
            </w:pPr>
            <w:r w:rsidRPr="009B65C9">
              <w:rPr>
                <w:rFonts w:ascii="Times New Roman" w:hAnsi="Times New Roman"/>
                <w:sz w:val="24"/>
                <w:szCs w:val="24"/>
              </w:rPr>
              <w:t>2 Pisau @ 25</w:t>
            </w:r>
            <w:r w:rsidR="00C3039E" w:rsidRPr="009B65C9">
              <w:rPr>
                <w:rFonts w:ascii="Times New Roman" w:hAnsi="Times New Roman"/>
                <w:sz w:val="24"/>
                <w:szCs w:val="24"/>
              </w:rPr>
              <w:t>.000</w:t>
            </w:r>
          </w:p>
        </w:tc>
        <w:tc>
          <w:tcPr>
            <w:tcW w:w="1417" w:type="dxa"/>
          </w:tcPr>
          <w:p w14:paraId="42B660DE" w14:textId="77777777" w:rsidR="00C3039E" w:rsidRPr="009B65C9" w:rsidRDefault="00166791" w:rsidP="00D25140">
            <w:pPr>
              <w:spacing w:after="0"/>
              <w:jc w:val="right"/>
              <w:rPr>
                <w:rFonts w:ascii="Times New Roman" w:hAnsi="Times New Roman"/>
                <w:sz w:val="24"/>
                <w:szCs w:val="24"/>
              </w:rPr>
            </w:pPr>
            <w:r w:rsidRPr="009B65C9">
              <w:rPr>
                <w:rFonts w:ascii="Times New Roman" w:hAnsi="Times New Roman"/>
                <w:sz w:val="24"/>
                <w:szCs w:val="24"/>
              </w:rPr>
              <w:t>5</w:t>
            </w:r>
            <w:r w:rsidR="00C3039E" w:rsidRPr="009B65C9">
              <w:rPr>
                <w:rFonts w:ascii="Times New Roman" w:hAnsi="Times New Roman"/>
                <w:sz w:val="24"/>
                <w:szCs w:val="24"/>
              </w:rPr>
              <w:t>0.000</w:t>
            </w:r>
          </w:p>
        </w:tc>
      </w:tr>
      <w:tr w:rsidR="00C3039E" w:rsidRPr="009B65C9" w14:paraId="204C52FC" w14:textId="77777777" w:rsidTr="009E657F">
        <w:trPr>
          <w:jc w:val="center"/>
        </w:trPr>
        <w:tc>
          <w:tcPr>
            <w:tcW w:w="567" w:type="dxa"/>
          </w:tcPr>
          <w:p w14:paraId="77A05F76" w14:textId="77777777" w:rsidR="00C3039E" w:rsidRPr="009B65C9" w:rsidRDefault="00C3039E" w:rsidP="00D25140">
            <w:pPr>
              <w:spacing w:after="0"/>
              <w:jc w:val="center"/>
              <w:rPr>
                <w:rFonts w:ascii="Times New Roman" w:hAnsi="Times New Roman"/>
                <w:sz w:val="24"/>
                <w:szCs w:val="24"/>
              </w:rPr>
            </w:pPr>
            <w:r w:rsidRPr="009B65C9">
              <w:rPr>
                <w:rFonts w:ascii="Times New Roman" w:hAnsi="Times New Roman"/>
                <w:sz w:val="24"/>
                <w:szCs w:val="24"/>
              </w:rPr>
              <w:t>12</w:t>
            </w:r>
          </w:p>
        </w:tc>
        <w:tc>
          <w:tcPr>
            <w:tcW w:w="6379" w:type="dxa"/>
          </w:tcPr>
          <w:p w14:paraId="5E7B2DCC" w14:textId="77777777" w:rsidR="00C3039E" w:rsidRPr="009B65C9" w:rsidRDefault="00C3039E" w:rsidP="00D25140">
            <w:pPr>
              <w:spacing w:after="0"/>
              <w:rPr>
                <w:rFonts w:ascii="Times New Roman" w:hAnsi="Times New Roman"/>
                <w:sz w:val="24"/>
                <w:szCs w:val="24"/>
              </w:rPr>
            </w:pPr>
            <w:r w:rsidRPr="009B65C9">
              <w:rPr>
                <w:rFonts w:ascii="Times New Roman" w:hAnsi="Times New Roman"/>
                <w:sz w:val="24"/>
                <w:szCs w:val="24"/>
              </w:rPr>
              <w:t>Kemasan makanan</w:t>
            </w:r>
          </w:p>
        </w:tc>
        <w:tc>
          <w:tcPr>
            <w:tcW w:w="1417" w:type="dxa"/>
          </w:tcPr>
          <w:p w14:paraId="3698D5BC" w14:textId="77777777" w:rsidR="00C3039E" w:rsidRPr="009B65C9" w:rsidRDefault="00166791" w:rsidP="00D25140">
            <w:pPr>
              <w:spacing w:after="0"/>
              <w:jc w:val="right"/>
              <w:rPr>
                <w:rFonts w:ascii="Times New Roman" w:hAnsi="Times New Roman"/>
                <w:sz w:val="24"/>
                <w:szCs w:val="24"/>
              </w:rPr>
            </w:pPr>
            <w:r w:rsidRPr="009B65C9">
              <w:rPr>
                <w:rFonts w:ascii="Times New Roman" w:hAnsi="Times New Roman"/>
                <w:sz w:val="24"/>
                <w:szCs w:val="24"/>
              </w:rPr>
              <w:t>15</w:t>
            </w:r>
            <w:r w:rsidR="00C3039E" w:rsidRPr="009B65C9">
              <w:rPr>
                <w:rFonts w:ascii="Times New Roman" w:hAnsi="Times New Roman"/>
                <w:sz w:val="24"/>
                <w:szCs w:val="24"/>
              </w:rPr>
              <w:t>0.000</w:t>
            </w:r>
          </w:p>
        </w:tc>
      </w:tr>
      <w:tr w:rsidR="00C3039E" w:rsidRPr="009B65C9" w14:paraId="03114904" w14:textId="77777777" w:rsidTr="009E657F">
        <w:trPr>
          <w:jc w:val="center"/>
        </w:trPr>
        <w:tc>
          <w:tcPr>
            <w:tcW w:w="567" w:type="dxa"/>
          </w:tcPr>
          <w:p w14:paraId="2B183E2D" w14:textId="77777777" w:rsidR="00C3039E" w:rsidRPr="009B65C9" w:rsidRDefault="00C3039E" w:rsidP="00D25140">
            <w:pPr>
              <w:spacing w:after="0"/>
              <w:jc w:val="center"/>
              <w:rPr>
                <w:rFonts w:ascii="Times New Roman" w:hAnsi="Times New Roman"/>
                <w:sz w:val="24"/>
                <w:szCs w:val="24"/>
              </w:rPr>
            </w:pPr>
            <w:r w:rsidRPr="009B65C9">
              <w:rPr>
                <w:rFonts w:ascii="Times New Roman" w:hAnsi="Times New Roman"/>
                <w:sz w:val="24"/>
                <w:szCs w:val="24"/>
              </w:rPr>
              <w:lastRenderedPageBreak/>
              <w:t>13</w:t>
            </w:r>
          </w:p>
        </w:tc>
        <w:tc>
          <w:tcPr>
            <w:tcW w:w="6379" w:type="dxa"/>
          </w:tcPr>
          <w:p w14:paraId="5C1619C4" w14:textId="77777777" w:rsidR="00C3039E" w:rsidRPr="009B65C9" w:rsidRDefault="00C3039E" w:rsidP="00D25140">
            <w:pPr>
              <w:spacing w:after="0"/>
              <w:rPr>
                <w:rFonts w:ascii="Times New Roman" w:hAnsi="Times New Roman"/>
                <w:sz w:val="24"/>
                <w:szCs w:val="24"/>
              </w:rPr>
            </w:pPr>
            <w:r w:rsidRPr="009B65C9">
              <w:rPr>
                <w:rFonts w:ascii="Times New Roman" w:hAnsi="Times New Roman"/>
                <w:sz w:val="24"/>
                <w:szCs w:val="24"/>
              </w:rPr>
              <w:t>Cetak kemasan</w:t>
            </w:r>
            <w:r w:rsidR="009E657F" w:rsidRPr="009B65C9">
              <w:rPr>
                <w:rFonts w:ascii="Times New Roman" w:hAnsi="Times New Roman"/>
                <w:sz w:val="24"/>
                <w:szCs w:val="24"/>
              </w:rPr>
              <w:t xml:space="preserve"> dari resin</w:t>
            </w:r>
          </w:p>
        </w:tc>
        <w:tc>
          <w:tcPr>
            <w:tcW w:w="1417" w:type="dxa"/>
          </w:tcPr>
          <w:p w14:paraId="56E750BD" w14:textId="77777777" w:rsidR="00C3039E" w:rsidRPr="009B65C9" w:rsidRDefault="00166791" w:rsidP="00D25140">
            <w:pPr>
              <w:spacing w:after="0"/>
              <w:jc w:val="right"/>
              <w:rPr>
                <w:rFonts w:ascii="Times New Roman" w:hAnsi="Times New Roman"/>
                <w:sz w:val="24"/>
                <w:szCs w:val="24"/>
              </w:rPr>
            </w:pPr>
            <w:r w:rsidRPr="009B65C9">
              <w:rPr>
                <w:rFonts w:ascii="Times New Roman" w:hAnsi="Times New Roman"/>
                <w:sz w:val="24"/>
                <w:szCs w:val="24"/>
              </w:rPr>
              <w:t>1</w:t>
            </w:r>
            <w:r w:rsidR="00C3039E" w:rsidRPr="009B65C9">
              <w:rPr>
                <w:rFonts w:ascii="Times New Roman" w:hAnsi="Times New Roman"/>
                <w:sz w:val="24"/>
                <w:szCs w:val="24"/>
              </w:rPr>
              <w:t>00.000</w:t>
            </w:r>
          </w:p>
        </w:tc>
      </w:tr>
      <w:tr w:rsidR="00C3039E" w:rsidRPr="009B65C9" w14:paraId="371D2A1E" w14:textId="77777777" w:rsidTr="009E657F">
        <w:trPr>
          <w:jc w:val="center"/>
        </w:trPr>
        <w:tc>
          <w:tcPr>
            <w:tcW w:w="567" w:type="dxa"/>
          </w:tcPr>
          <w:p w14:paraId="492AD693" w14:textId="77777777" w:rsidR="00C3039E" w:rsidRPr="009B65C9" w:rsidRDefault="009E657F" w:rsidP="00D25140">
            <w:pPr>
              <w:spacing w:after="0"/>
              <w:jc w:val="center"/>
              <w:rPr>
                <w:rFonts w:ascii="Times New Roman" w:hAnsi="Times New Roman"/>
                <w:sz w:val="24"/>
                <w:szCs w:val="24"/>
              </w:rPr>
            </w:pPr>
            <w:r w:rsidRPr="009B65C9">
              <w:rPr>
                <w:rFonts w:ascii="Times New Roman" w:hAnsi="Times New Roman"/>
                <w:sz w:val="24"/>
                <w:szCs w:val="24"/>
              </w:rPr>
              <w:t>14</w:t>
            </w:r>
          </w:p>
        </w:tc>
        <w:tc>
          <w:tcPr>
            <w:tcW w:w="6379" w:type="dxa"/>
          </w:tcPr>
          <w:p w14:paraId="0B76A11F" w14:textId="77777777" w:rsidR="00C3039E" w:rsidRPr="009B65C9" w:rsidRDefault="009E657F" w:rsidP="00D25140">
            <w:pPr>
              <w:spacing w:after="0"/>
              <w:rPr>
                <w:rFonts w:ascii="Times New Roman" w:hAnsi="Times New Roman"/>
                <w:sz w:val="24"/>
                <w:szCs w:val="24"/>
              </w:rPr>
            </w:pPr>
            <w:r w:rsidRPr="009B65C9">
              <w:rPr>
                <w:rFonts w:ascii="Times New Roman" w:hAnsi="Times New Roman"/>
                <w:sz w:val="24"/>
                <w:szCs w:val="24"/>
              </w:rPr>
              <w:t>Pembuatan aneka produk dari bahan resin</w:t>
            </w:r>
          </w:p>
        </w:tc>
        <w:tc>
          <w:tcPr>
            <w:tcW w:w="1417" w:type="dxa"/>
          </w:tcPr>
          <w:p w14:paraId="610FD2F7" w14:textId="77777777" w:rsidR="00C3039E" w:rsidRPr="009B65C9" w:rsidRDefault="009E657F" w:rsidP="00D25140">
            <w:pPr>
              <w:spacing w:after="0"/>
              <w:jc w:val="right"/>
              <w:rPr>
                <w:rFonts w:ascii="Times New Roman" w:hAnsi="Times New Roman"/>
                <w:sz w:val="24"/>
                <w:szCs w:val="24"/>
              </w:rPr>
            </w:pPr>
            <w:r w:rsidRPr="009B65C9">
              <w:rPr>
                <w:rFonts w:ascii="Times New Roman" w:hAnsi="Times New Roman"/>
                <w:sz w:val="24"/>
                <w:szCs w:val="24"/>
              </w:rPr>
              <w:t>500.000</w:t>
            </w:r>
          </w:p>
        </w:tc>
      </w:tr>
      <w:tr w:rsidR="009E657F" w:rsidRPr="009B65C9" w14:paraId="26ACD550" w14:textId="77777777" w:rsidTr="009E657F">
        <w:trPr>
          <w:jc w:val="center"/>
        </w:trPr>
        <w:tc>
          <w:tcPr>
            <w:tcW w:w="567" w:type="dxa"/>
          </w:tcPr>
          <w:p w14:paraId="74E59950" w14:textId="77777777" w:rsidR="009E657F" w:rsidRPr="009B65C9" w:rsidRDefault="009E657F" w:rsidP="006210FC">
            <w:pPr>
              <w:spacing w:after="0"/>
              <w:jc w:val="center"/>
              <w:rPr>
                <w:rFonts w:ascii="Times New Roman" w:hAnsi="Times New Roman"/>
                <w:sz w:val="24"/>
                <w:szCs w:val="24"/>
              </w:rPr>
            </w:pPr>
            <w:r w:rsidRPr="009B65C9">
              <w:rPr>
                <w:rFonts w:ascii="Times New Roman" w:hAnsi="Times New Roman"/>
                <w:sz w:val="24"/>
                <w:szCs w:val="24"/>
              </w:rPr>
              <w:t>14</w:t>
            </w:r>
          </w:p>
        </w:tc>
        <w:tc>
          <w:tcPr>
            <w:tcW w:w="6379" w:type="dxa"/>
          </w:tcPr>
          <w:p w14:paraId="273778CB" w14:textId="77777777" w:rsidR="009E657F" w:rsidRPr="009B65C9" w:rsidRDefault="009E657F" w:rsidP="006210FC">
            <w:pPr>
              <w:spacing w:after="0"/>
              <w:rPr>
                <w:rFonts w:ascii="Times New Roman" w:hAnsi="Times New Roman"/>
                <w:sz w:val="24"/>
                <w:szCs w:val="24"/>
              </w:rPr>
            </w:pPr>
            <w:r w:rsidRPr="009B65C9">
              <w:rPr>
                <w:rFonts w:ascii="Times New Roman" w:hAnsi="Times New Roman"/>
                <w:sz w:val="24"/>
                <w:szCs w:val="24"/>
              </w:rPr>
              <w:t>Bahan berbagai jenis kerang untuk eksperimen pengasapan</w:t>
            </w:r>
          </w:p>
        </w:tc>
        <w:tc>
          <w:tcPr>
            <w:tcW w:w="1417" w:type="dxa"/>
          </w:tcPr>
          <w:p w14:paraId="1621B86C" w14:textId="77777777" w:rsidR="009E657F" w:rsidRPr="009B65C9" w:rsidRDefault="009E657F" w:rsidP="006210FC">
            <w:pPr>
              <w:spacing w:after="0"/>
              <w:jc w:val="right"/>
              <w:rPr>
                <w:rFonts w:ascii="Times New Roman" w:hAnsi="Times New Roman"/>
                <w:sz w:val="24"/>
                <w:szCs w:val="24"/>
              </w:rPr>
            </w:pPr>
            <w:r w:rsidRPr="009B65C9">
              <w:rPr>
                <w:rFonts w:ascii="Times New Roman" w:hAnsi="Times New Roman"/>
                <w:sz w:val="24"/>
                <w:szCs w:val="24"/>
              </w:rPr>
              <w:t>650.000</w:t>
            </w:r>
          </w:p>
        </w:tc>
      </w:tr>
      <w:tr w:rsidR="009E657F" w:rsidRPr="009B65C9" w14:paraId="25429F48" w14:textId="77777777" w:rsidTr="009E657F">
        <w:trPr>
          <w:jc w:val="center"/>
        </w:trPr>
        <w:tc>
          <w:tcPr>
            <w:tcW w:w="567" w:type="dxa"/>
          </w:tcPr>
          <w:p w14:paraId="4F801BE1" w14:textId="77777777" w:rsidR="009E657F" w:rsidRPr="009B65C9" w:rsidRDefault="009E657F" w:rsidP="00D25140">
            <w:pPr>
              <w:spacing w:after="0"/>
              <w:jc w:val="center"/>
              <w:rPr>
                <w:rFonts w:ascii="Times New Roman" w:hAnsi="Times New Roman"/>
                <w:sz w:val="24"/>
                <w:szCs w:val="24"/>
              </w:rPr>
            </w:pPr>
            <w:r w:rsidRPr="009B65C9">
              <w:rPr>
                <w:rFonts w:ascii="Times New Roman" w:hAnsi="Times New Roman"/>
                <w:sz w:val="24"/>
                <w:szCs w:val="24"/>
              </w:rPr>
              <w:t>15</w:t>
            </w:r>
          </w:p>
        </w:tc>
        <w:tc>
          <w:tcPr>
            <w:tcW w:w="6379" w:type="dxa"/>
          </w:tcPr>
          <w:p w14:paraId="00BA5AF6" w14:textId="77777777" w:rsidR="009E657F" w:rsidRPr="009B65C9" w:rsidRDefault="009E657F" w:rsidP="00D25140">
            <w:pPr>
              <w:spacing w:after="0"/>
              <w:rPr>
                <w:rFonts w:ascii="Times New Roman" w:hAnsi="Times New Roman"/>
                <w:sz w:val="24"/>
                <w:szCs w:val="24"/>
              </w:rPr>
            </w:pPr>
            <w:r w:rsidRPr="009B65C9">
              <w:rPr>
                <w:rFonts w:ascii="Times New Roman" w:hAnsi="Times New Roman"/>
                <w:sz w:val="24"/>
                <w:szCs w:val="24"/>
              </w:rPr>
              <w:t xml:space="preserve">Bahan bakar pengasapan (kayu, batok, janggel) u/ 4 x pelatihan </w:t>
            </w:r>
          </w:p>
        </w:tc>
        <w:tc>
          <w:tcPr>
            <w:tcW w:w="1417" w:type="dxa"/>
          </w:tcPr>
          <w:p w14:paraId="08404924" w14:textId="77777777" w:rsidR="009E657F" w:rsidRPr="009B65C9" w:rsidRDefault="009E657F" w:rsidP="00D25140">
            <w:pPr>
              <w:spacing w:after="0"/>
              <w:jc w:val="right"/>
              <w:rPr>
                <w:rFonts w:ascii="Times New Roman" w:hAnsi="Times New Roman"/>
                <w:sz w:val="24"/>
                <w:szCs w:val="24"/>
              </w:rPr>
            </w:pPr>
            <w:r w:rsidRPr="009B65C9">
              <w:rPr>
                <w:rFonts w:ascii="Times New Roman" w:hAnsi="Times New Roman"/>
                <w:sz w:val="24"/>
                <w:szCs w:val="24"/>
              </w:rPr>
              <w:t>300.000</w:t>
            </w:r>
          </w:p>
        </w:tc>
      </w:tr>
      <w:tr w:rsidR="009E657F" w:rsidRPr="009B65C9" w14:paraId="7490823D" w14:textId="77777777" w:rsidTr="009E657F">
        <w:trPr>
          <w:jc w:val="center"/>
        </w:trPr>
        <w:tc>
          <w:tcPr>
            <w:tcW w:w="567" w:type="dxa"/>
          </w:tcPr>
          <w:p w14:paraId="07E54ACA" w14:textId="77777777" w:rsidR="009E657F" w:rsidRPr="009B65C9" w:rsidRDefault="009E657F" w:rsidP="00D25140">
            <w:pPr>
              <w:spacing w:after="0"/>
              <w:jc w:val="center"/>
              <w:rPr>
                <w:rFonts w:ascii="Times New Roman" w:hAnsi="Times New Roman"/>
                <w:sz w:val="24"/>
                <w:szCs w:val="24"/>
              </w:rPr>
            </w:pPr>
            <w:r w:rsidRPr="009B65C9">
              <w:rPr>
                <w:rFonts w:ascii="Times New Roman" w:hAnsi="Times New Roman"/>
                <w:sz w:val="24"/>
                <w:szCs w:val="24"/>
              </w:rPr>
              <w:t>16</w:t>
            </w:r>
          </w:p>
        </w:tc>
        <w:tc>
          <w:tcPr>
            <w:tcW w:w="6379" w:type="dxa"/>
          </w:tcPr>
          <w:p w14:paraId="0272D701" w14:textId="77777777" w:rsidR="009E657F" w:rsidRPr="009B65C9" w:rsidRDefault="009E657F" w:rsidP="00D25140">
            <w:pPr>
              <w:spacing w:after="0"/>
              <w:rPr>
                <w:rFonts w:ascii="Times New Roman" w:hAnsi="Times New Roman"/>
                <w:sz w:val="24"/>
                <w:szCs w:val="24"/>
              </w:rPr>
            </w:pPr>
            <w:r w:rsidRPr="009B65C9">
              <w:rPr>
                <w:rFonts w:ascii="Times New Roman" w:hAnsi="Times New Roman"/>
                <w:sz w:val="24"/>
                <w:szCs w:val="24"/>
              </w:rPr>
              <w:t>Bahan pustaka jurnal nasional dan internasional</w:t>
            </w:r>
          </w:p>
        </w:tc>
        <w:tc>
          <w:tcPr>
            <w:tcW w:w="1417" w:type="dxa"/>
          </w:tcPr>
          <w:p w14:paraId="0AAEF242" w14:textId="77777777" w:rsidR="009E657F" w:rsidRPr="009B65C9" w:rsidRDefault="009E657F" w:rsidP="00D25140">
            <w:pPr>
              <w:spacing w:after="0"/>
              <w:jc w:val="right"/>
              <w:rPr>
                <w:rFonts w:ascii="Times New Roman" w:hAnsi="Times New Roman"/>
                <w:sz w:val="24"/>
                <w:szCs w:val="24"/>
              </w:rPr>
            </w:pPr>
            <w:r w:rsidRPr="009B65C9">
              <w:rPr>
                <w:rFonts w:ascii="Times New Roman" w:hAnsi="Times New Roman"/>
                <w:sz w:val="24"/>
                <w:szCs w:val="24"/>
              </w:rPr>
              <w:t>900.000</w:t>
            </w:r>
          </w:p>
        </w:tc>
      </w:tr>
      <w:tr w:rsidR="009E657F" w:rsidRPr="009B65C9" w14:paraId="2E5FF163" w14:textId="77777777" w:rsidTr="009E657F">
        <w:trPr>
          <w:jc w:val="center"/>
        </w:trPr>
        <w:tc>
          <w:tcPr>
            <w:tcW w:w="567" w:type="dxa"/>
          </w:tcPr>
          <w:p w14:paraId="66E15672" w14:textId="77777777" w:rsidR="009E657F" w:rsidRPr="009B65C9" w:rsidRDefault="009E657F" w:rsidP="00D25140">
            <w:pPr>
              <w:spacing w:after="0"/>
              <w:jc w:val="center"/>
              <w:rPr>
                <w:rFonts w:ascii="Times New Roman" w:hAnsi="Times New Roman"/>
                <w:sz w:val="24"/>
                <w:szCs w:val="24"/>
              </w:rPr>
            </w:pPr>
            <w:r w:rsidRPr="009B65C9">
              <w:rPr>
                <w:rFonts w:ascii="Times New Roman" w:hAnsi="Times New Roman"/>
                <w:sz w:val="24"/>
                <w:szCs w:val="24"/>
              </w:rPr>
              <w:t>17</w:t>
            </w:r>
          </w:p>
        </w:tc>
        <w:tc>
          <w:tcPr>
            <w:tcW w:w="6379" w:type="dxa"/>
          </w:tcPr>
          <w:p w14:paraId="6DBE4920" w14:textId="77777777" w:rsidR="009E657F" w:rsidRPr="009B65C9" w:rsidRDefault="009E657F" w:rsidP="00D25140">
            <w:pPr>
              <w:spacing w:after="0"/>
              <w:rPr>
                <w:rFonts w:ascii="Times New Roman" w:hAnsi="Times New Roman"/>
                <w:sz w:val="24"/>
                <w:szCs w:val="24"/>
              </w:rPr>
            </w:pPr>
            <w:r w:rsidRPr="009B65C9">
              <w:rPr>
                <w:rFonts w:ascii="Times New Roman" w:hAnsi="Times New Roman"/>
                <w:sz w:val="24"/>
                <w:szCs w:val="24"/>
              </w:rPr>
              <w:t>Bahan pustaka textbook tentang metode pengasapan</w:t>
            </w:r>
          </w:p>
        </w:tc>
        <w:tc>
          <w:tcPr>
            <w:tcW w:w="1417" w:type="dxa"/>
          </w:tcPr>
          <w:p w14:paraId="3808382D" w14:textId="77777777" w:rsidR="009E657F" w:rsidRPr="009B65C9" w:rsidRDefault="009E657F" w:rsidP="00D25140">
            <w:pPr>
              <w:spacing w:after="0"/>
              <w:jc w:val="right"/>
              <w:rPr>
                <w:rFonts w:ascii="Times New Roman" w:hAnsi="Times New Roman"/>
                <w:sz w:val="24"/>
                <w:szCs w:val="24"/>
              </w:rPr>
            </w:pPr>
            <w:r w:rsidRPr="009B65C9">
              <w:rPr>
                <w:rFonts w:ascii="Times New Roman" w:hAnsi="Times New Roman"/>
                <w:sz w:val="24"/>
                <w:szCs w:val="24"/>
              </w:rPr>
              <w:t>300.000</w:t>
            </w:r>
          </w:p>
        </w:tc>
      </w:tr>
      <w:tr w:rsidR="009E657F" w:rsidRPr="009B65C9" w14:paraId="1E076FC9" w14:textId="77777777" w:rsidTr="009E657F">
        <w:trPr>
          <w:cantSplit/>
          <w:trHeight w:val="245"/>
          <w:jc w:val="center"/>
        </w:trPr>
        <w:tc>
          <w:tcPr>
            <w:tcW w:w="6946" w:type="dxa"/>
            <w:gridSpan w:val="2"/>
          </w:tcPr>
          <w:p w14:paraId="31BC310B" w14:textId="77777777" w:rsidR="009E657F" w:rsidRPr="009B65C9" w:rsidRDefault="009E657F" w:rsidP="00D25140">
            <w:pPr>
              <w:pStyle w:val="Heading5"/>
              <w:numPr>
                <w:ilvl w:val="0"/>
                <w:numId w:val="0"/>
              </w:numPr>
              <w:spacing w:before="0"/>
              <w:ind w:left="1008" w:hanging="1008"/>
              <w:jc w:val="center"/>
              <w:rPr>
                <w:rFonts w:cs="Times New Roman"/>
                <w:szCs w:val="24"/>
                <w:lang w:val="en-US" w:eastAsia="en-US"/>
              </w:rPr>
            </w:pPr>
            <w:proofErr w:type="spellStart"/>
            <w:r w:rsidRPr="009B65C9">
              <w:rPr>
                <w:rFonts w:cs="Times New Roman"/>
                <w:szCs w:val="24"/>
                <w:lang w:val="en-US" w:eastAsia="en-US"/>
              </w:rPr>
              <w:t>Sub total</w:t>
            </w:r>
            <w:proofErr w:type="spellEnd"/>
            <w:r w:rsidRPr="009B65C9">
              <w:rPr>
                <w:rFonts w:cs="Times New Roman"/>
                <w:szCs w:val="24"/>
                <w:lang w:val="en-US" w:eastAsia="en-US"/>
              </w:rPr>
              <w:t xml:space="preserve"> </w:t>
            </w:r>
            <w:proofErr w:type="spellStart"/>
            <w:r w:rsidRPr="009B65C9">
              <w:rPr>
                <w:rFonts w:cs="Times New Roman"/>
                <w:szCs w:val="24"/>
                <w:lang w:val="en-US" w:eastAsia="en-US"/>
              </w:rPr>
              <w:t>biaya</w:t>
            </w:r>
            <w:proofErr w:type="spellEnd"/>
            <w:r w:rsidRPr="009B65C9">
              <w:rPr>
                <w:rFonts w:cs="Times New Roman"/>
                <w:szCs w:val="24"/>
                <w:lang w:val="en-US" w:eastAsia="en-US"/>
              </w:rPr>
              <w:t xml:space="preserve"> </w:t>
            </w:r>
            <w:proofErr w:type="spellStart"/>
            <w:r w:rsidRPr="009B65C9">
              <w:rPr>
                <w:rFonts w:cs="Times New Roman"/>
                <w:szCs w:val="24"/>
                <w:lang w:val="en-US" w:eastAsia="en-US"/>
              </w:rPr>
              <w:t>peralatan</w:t>
            </w:r>
            <w:proofErr w:type="spellEnd"/>
          </w:p>
        </w:tc>
        <w:tc>
          <w:tcPr>
            <w:tcW w:w="1417" w:type="dxa"/>
            <w:vAlign w:val="center"/>
          </w:tcPr>
          <w:p w14:paraId="1BB230D1" w14:textId="77777777" w:rsidR="009E657F" w:rsidRPr="009B65C9" w:rsidRDefault="009E657F" w:rsidP="00D25140">
            <w:pPr>
              <w:spacing w:after="0"/>
              <w:jc w:val="center"/>
              <w:rPr>
                <w:rFonts w:ascii="Times New Roman" w:hAnsi="Times New Roman"/>
                <w:b/>
                <w:sz w:val="24"/>
                <w:szCs w:val="24"/>
              </w:rPr>
            </w:pPr>
            <w:r w:rsidRPr="009B65C9">
              <w:rPr>
                <w:rFonts w:ascii="Times New Roman" w:hAnsi="Times New Roman"/>
                <w:b/>
                <w:sz w:val="24"/>
                <w:szCs w:val="24"/>
              </w:rPr>
              <w:t>17.000.000</w:t>
            </w:r>
          </w:p>
        </w:tc>
      </w:tr>
    </w:tbl>
    <w:p w14:paraId="1E582BCB" w14:textId="77777777" w:rsidR="00C3039E" w:rsidRPr="009B65C9" w:rsidRDefault="00C3039E" w:rsidP="00D25140">
      <w:pPr>
        <w:spacing w:before="120" w:after="120"/>
        <w:rPr>
          <w:rFonts w:ascii="Times New Roman" w:hAnsi="Times New Roman"/>
          <w:b/>
          <w:sz w:val="24"/>
          <w:szCs w:val="24"/>
        </w:rPr>
      </w:pPr>
      <w:r w:rsidRPr="009B65C9">
        <w:rPr>
          <w:rFonts w:ascii="Times New Roman" w:hAnsi="Times New Roman"/>
          <w:b/>
          <w:sz w:val="24"/>
          <w:szCs w:val="24"/>
        </w:rPr>
        <w:t>3.  Perjalanan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6379"/>
        <w:gridCol w:w="1417"/>
      </w:tblGrid>
      <w:tr w:rsidR="00C3039E" w:rsidRPr="009B65C9" w14:paraId="6187AF60" w14:textId="77777777" w:rsidTr="00D301AE">
        <w:trPr>
          <w:jc w:val="center"/>
        </w:trPr>
        <w:tc>
          <w:tcPr>
            <w:tcW w:w="567" w:type="dxa"/>
          </w:tcPr>
          <w:p w14:paraId="3794BFF2" w14:textId="77777777" w:rsidR="00C3039E" w:rsidRPr="009B65C9" w:rsidRDefault="00C3039E" w:rsidP="00D25140">
            <w:pPr>
              <w:spacing w:after="0"/>
              <w:jc w:val="center"/>
              <w:rPr>
                <w:rFonts w:ascii="Times New Roman" w:hAnsi="Times New Roman"/>
                <w:sz w:val="24"/>
                <w:szCs w:val="24"/>
              </w:rPr>
            </w:pPr>
            <w:r w:rsidRPr="009B65C9">
              <w:rPr>
                <w:rFonts w:ascii="Times New Roman" w:hAnsi="Times New Roman"/>
                <w:sz w:val="24"/>
                <w:szCs w:val="24"/>
              </w:rPr>
              <w:t>No</w:t>
            </w:r>
          </w:p>
        </w:tc>
        <w:tc>
          <w:tcPr>
            <w:tcW w:w="6379" w:type="dxa"/>
          </w:tcPr>
          <w:p w14:paraId="60947F67" w14:textId="77777777" w:rsidR="00C3039E" w:rsidRPr="009B65C9" w:rsidRDefault="00C3039E" w:rsidP="00D25140">
            <w:pPr>
              <w:spacing w:after="0"/>
              <w:jc w:val="center"/>
              <w:rPr>
                <w:rFonts w:ascii="Times New Roman" w:hAnsi="Times New Roman"/>
                <w:sz w:val="24"/>
                <w:szCs w:val="24"/>
              </w:rPr>
            </w:pPr>
            <w:r w:rsidRPr="009B65C9">
              <w:rPr>
                <w:rFonts w:ascii="Times New Roman" w:hAnsi="Times New Roman"/>
                <w:sz w:val="24"/>
                <w:szCs w:val="24"/>
              </w:rPr>
              <w:t>Rincian Anggaran</w:t>
            </w:r>
          </w:p>
        </w:tc>
        <w:tc>
          <w:tcPr>
            <w:tcW w:w="1417" w:type="dxa"/>
          </w:tcPr>
          <w:p w14:paraId="3BE8801D" w14:textId="77777777" w:rsidR="00C3039E" w:rsidRPr="009B65C9" w:rsidRDefault="00C3039E" w:rsidP="00D25140">
            <w:pPr>
              <w:spacing w:after="0"/>
              <w:jc w:val="center"/>
              <w:rPr>
                <w:rFonts w:ascii="Times New Roman" w:hAnsi="Times New Roman"/>
                <w:sz w:val="24"/>
                <w:szCs w:val="24"/>
              </w:rPr>
            </w:pPr>
            <w:r w:rsidRPr="009B65C9">
              <w:rPr>
                <w:rFonts w:ascii="Times New Roman" w:hAnsi="Times New Roman"/>
                <w:sz w:val="24"/>
                <w:szCs w:val="24"/>
              </w:rPr>
              <w:t>Biaya (Rp.)</w:t>
            </w:r>
          </w:p>
        </w:tc>
      </w:tr>
      <w:tr w:rsidR="00C3039E" w:rsidRPr="009B65C9" w14:paraId="4BBFE850" w14:textId="77777777" w:rsidTr="00D301AE">
        <w:trPr>
          <w:jc w:val="center"/>
        </w:trPr>
        <w:tc>
          <w:tcPr>
            <w:tcW w:w="567" w:type="dxa"/>
          </w:tcPr>
          <w:p w14:paraId="2D5FE3B9" w14:textId="77777777" w:rsidR="00C3039E" w:rsidRPr="009B65C9" w:rsidRDefault="00C3039E" w:rsidP="00D25140">
            <w:pPr>
              <w:spacing w:after="0"/>
              <w:jc w:val="center"/>
              <w:rPr>
                <w:rFonts w:ascii="Times New Roman" w:hAnsi="Times New Roman"/>
                <w:sz w:val="24"/>
                <w:szCs w:val="24"/>
              </w:rPr>
            </w:pPr>
            <w:r w:rsidRPr="009B65C9">
              <w:rPr>
                <w:rFonts w:ascii="Times New Roman" w:hAnsi="Times New Roman"/>
                <w:sz w:val="24"/>
                <w:szCs w:val="24"/>
              </w:rPr>
              <w:t>1</w:t>
            </w:r>
          </w:p>
        </w:tc>
        <w:tc>
          <w:tcPr>
            <w:tcW w:w="6379" w:type="dxa"/>
          </w:tcPr>
          <w:p w14:paraId="52AFEE9F" w14:textId="77777777" w:rsidR="00C3039E" w:rsidRPr="009B65C9" w:rsidRDefault="00C3039E" w:rsidP="00D25140">
            <w:pPr>
              <w:spacing w:after="0"/>
              <w:rPr>
                <w:rFonts w:ascii="Times New Roman" w:hAnsi="Times New Roman"/>
                <w:sz w:val="24"/>
                <w:szCs w:val="24"/>
              </w:rPr>
            </w:pPr>
            <w:r w:rsidRPr="009B65C9">
              <w:rPr>
                <w:rFonts w:ascii="Times New Roman" w:hAnsi="Times New Roman"/>
                <w:sz w:val="24"/>
                <w:szCs w:val="24"/>
              </w:rPr>
              <w:t>Perjalanan survey ke Kec. Ujung Pangkah</w:t>
            </w:r>
          </w:p>
        </w:tc>
        <w:tc>
          <w:tcPr>
            <w:tcW w:w="1417" w:type="dxa"/>
          </w:tcPr>
          <w:p w14:paraId="42622F5D" w14:textId="77777777" w:rsidR="00C3039E" w:rsidRPr="009B65C9" w:rsidRDefault="00006649" w:rsidP="00D25140">
            <w:pPr>
              <w:spacing w:after="0"/>
              <w:jc w:val="right"/>
              <w:rPr>
                <w:rFonts w:ascii="Times New Roman" w:hAnsi="Times New Roman"/>
                <w:sz w:val="24"/>
                <w:szCs w:val="24"/>
              </w:rPr>
            </w:pPr>
            <w:r w:rsidRPr="009B65C9">
              <w:rPr>
                <w:rFonts w:ascii="Times New Roman" w:hAnsi="Times New Roman"/>
                <w:sz w:val="24"/>
                <w:szCs w:val="24"/>
              </w:rPr>
              <w:t>1</w:t>
            </w:r>
            <w:r w:rsidR="00C3039E" w:rsidRPr="009B65C9">
              <w:rPr>
                <w:rFonts w:ascii="Times New Roman" w:hAnsi="Times New Roman"/>
                <w:sz w:val="24"/>
                <w:szCs w:val="24"/>
              </w:rPr>
              <w:t>.000.000</w:t>
            </w:r>
          </w:p>
        </w:tc>
      </w:tr>
      <w:tr w:rsidR="00C3039E" w:rsidRPr="009B65C9" w14:paraId="17BF0AE4" w14:textId="77777777" w:rsidTr="00D301AE">
        <w:trPr>
          <w:jc w:val="center"/>
        </w:trPr>
        <w:tc>
          <w:tcPr>
            <w:tcW w:w="567" w:type="dxa"/>
          </w:tcPr>
          <w:p w14:paraId="1C4023A0" w14:textId="77777777" w:rsidR="00C3039E" w:rsidRPr="009B65C9" w:rsidRDefault="00C3039E" w:rsidP="00D25140">
            <w:pPr>
              <w:spacing w:after="0"/>
              <w:jc w:val="center"/>
              <w:rPr>
                <w:rFonts w:ascii="Times New Roman" w:hAnsi="Times New Roman"/>
                <w:sz w:val="24"/>
                <w:szCs w:val="24"/>
              </w:rPr>
            </w:pPr>
            <w:r w:rsidRPr="009B65C9">
              <w:rPr>
                <w:rFonts w:ascii="Times New Roman" w:hAnsi="Times New Roman"/>
                <w:sz w:val="24"/>
                <w:szCs w:val="24"/>
              </w:rPr>
              <w:t>2</w:t>
            </w:r>
          </w:p>
        </w:tc>
        <w:tc>
          <w:tcPr>
            <w:tcW w:w="6379" w:type="dxa"/>
          </w:tcPr>
          <w:p w14:paraId="63A36D71" w14:textId="77777777" w:rsidR="00C3039E" w:rsidRPr="009B65C9" w:rsidRDefault="00C3039E" w:rsidP="00D25140">
            <w:pPr>
              <w:spacing w:after="0"/>
              <w:rPr>
                <w:rFonts w:ascii="Times New Roman" w:hAnsi="Times New Roman"/>
                <w:sz w:val="24"/>
                <w:szCs w:val="24"/>
              </w:rPr>
            </w:pPr>
            <w:r w:rsidRPr="009B65C9">
              <w:rPr>
                <w:rFonts w:ascii="Times New Roman" w:hAnsi="Times New Roman"/>
                <w:sz w:val="24"/>
                <w:szCs w:val="24"/>
                <w:lang w:val="fi-FI"/>
              </w:rPr>
              <w:t xml:space="preserve">Perjalanan ke Kec. </w:t>
            </w:r>
            <w:r w:rsidRPr="009B65C9">
              <w:rPr>
                <w:rFonts w:ascii="Times New Roman" w:hAnsi="Times New Roman"/>
                <w:sz w:val="24"/>
                <w:szCs w:val="24"/>
              </w:rPr>
              <w:t xml:space="preserve">Ujung Pangkah untuk </w:t>
            </w:r>
            <w:r w:rsidRPr="009B65C9">
              <w:rPr>
                <w:rFonts w:ascii="Times New Roman" w:hAnsi="Times New Roman"/>
                <w:sz w:val="24"/>
                <w:szCs w:val="24"/>
                <w:lang w:val="fi-FI"/>
              </w:rPr>
              <w:t>Pelatihan</w:t>
            </w:r>
            <w:r w:rsidRPr="009B65C9">
              <w:rPr>
                <w:rFonts w:ascii="Times New Roman" w:hAnsi="Times New Roman"/>
                <w:sz w:val="24"/>
                <w:szCs w:val="24"/>
              </w:rPr>
              <w:t xml:space="preserve"> Pengasapan Kerang</w:t>
            </w:r>
          </w:p>
        </w:tc>
        <w:tc>
          <w:tcPr>
            <w:tcW w:w="1417" w:type="dxa"/>
          </w:tcPr>
          <w:p w14:paraId="0FAA6A5C" w14:textId="77777777" w:rsidR="00C3039E" w:rsidRPr="009B65C9" w:rsidRDefault="00006649" w:rsidP="00D25140">
            <w:pPr>
              <w:spacing w:after="0"/>
              <w:jc w:val="right"/>
              <w:rPr>
                <w:rFonts w:ascii="Times New Roman" w:hAnsi="Times New Roman"/>
                <w:sz w:val="24"/>
                <w:szCs w:val="24"/>
              </w:rPr>
            </w:pPr>
            <w:r w:rsidRPr="009B65C9">
              <w:rPr>
                <w:rFonts w:ascii="Times New Roman" w:hAnsi="Times New Roman"/>
                <w:sz w:val="24"/>
                <w:szCs w:val="24"/>
              </w:rPr>
              <w:t>2</w:t>
            </w:r>
            <w:r w:rsidR="00C3039E" w:rsidRPr="009B65C9">
              <w:rPr>
                <w:rFonts w:ascii="Times New Roman" w:hAnsi="Times New Roman"/>
                <w:sz w:val="24"/>
                <w:szCs w:val="24"/>
              </w:rPr>
              <w:t>.500.000</w:t>
            </w:r>
          </w:p>
        </w:tc>
      </w:tr>
      <w:tr w:rsidR="00C3039E" w:rsidRPr="009B65C9" w14:paraId="60178D82" w14:textId="77777777" w:rsidTr="00D301AE">
        <w:trPr>
          <w:jc w:val="center"/>
        </w:trPr>
        <w:tc>
          <w:tcPr>
            <w:tcW w:w="567" w:type="dxa"/>
          </w:tcPr>
          <w:p w14:paraId="17117A8A" w14:textId="77777777" w:rsidR="00C3039E" w:rsidRPr="009B65C9" w:rsidRDefault="00C3039E" w:rsidP="00D25140">
            <w:pPr>
              <w:spacing w:after="0"/>
              <w:jc w:val="center"/>
              <w:rPr>
                <w:rFonts w:ascii="Times New Roman" w:hAnsi="Times New Roman"/>
                <w:sz w:val="24"/>
                <w:szCs w:val="24"/>
              </w:rPr>
            </w:pPr>
            <w:r w:rsidRPr="009B65C9">
              <w:rPr>
                <w:rFonts w:ascii="Times New Roman" w:hAnsi="Times New Roman"/>
                <w:sz w:val="24"/>
                <w:szCs w:val="24"/>
              </w:rPr>
              <w:t>3</w:t>
            </w:r>
          </w:p>
        </w:tc>
        <w:tc>
          <w:tcPr>
            <w:tcW w:w="6379" w:type="dxa"/>
          </w:tcPr>
          <w:p w14:paraId="1496ABF8" w14:textId="77777777" w:rsidR="00C3039E" w:rsidRPr="009B65C9" w:rsidRDefault="00C3039E" w:rsidP="00D25140">
            <w:pPr>
              <w:spacing w:after="0"/>
              <w:rPr>
                <w:rFonts w:ascii="Times New Roman" w:hAnsi="Times New Roman"/>
                <w:sz w:val="24"/>
                <w:szCs w:val="24"/>
              </w:rPr>
            </w:pPr>
            <w:r w:rsidRPr="009B65C9">
              <w:rPr>
                <w:rFonts w:ascii="Times New Roman" w:hAnsi="Times New Roman"/>
                <w:sz w:val="24"/>
                <w:szCs w:val="24"/>
                <w:lang w:val="fi-FI"/>
              </w:rPr>
              <w:t xml:space="preserve">Perjalanan ke Kec. </w:t>
            </w:r>
            <w:r w:rsidRPr="009B65C9">
              <w:rPr>
                <w:rFonts w:ascii="Times New Roman" w:hAnsi="Times New Roman"/>
                <w:sz w:val="24"/>
                <w:szCs w:val="24"/>
              </w:rPr>
              <w:t xml:space="preserve">Ujung Pangkah untuk </w:t>
            </w:r>
            <w:r w:rsidRPr="009B65C9">
              <w:rPr>
                <w:rFonts w:ascii="Times New Roman" w:hAnsi="Times New Roman"/>
                <w:sz w:val="24"/>
                <w:szCs w:val="24"/>
                <w:lang w:val="fi-FI"/>
              </w:rPr>
              <w:t>Pelatihan</w:t>
            </w:r>
            <w:r w:rsidRPr="009B65C9">
              <w:rPr>
                <w:rFonts w:ascii="Times New Roman" w:hAnsi="Times New Roman"/>
                <w:sz w:val="24"/>
                <w:szCs w:val="24"/>
              </w:rPr>
              <w:t xml:space="preserve"> Keuangan </w:t>
            </w:r>
          </w:p>
        </w:tc>
        <w:tc>
          <w:tcPr>
            <w:tcW w:w="1417" w:type="dxa"/>
          </w:tcPr>
          <w:p w14:paraId="73500688" w14:textId="77777777" w:rsidR="00C3039E" w:rsidRPr="009B65C9" w:rsidRDefault="00006649" w:rsidP="00D25140">
            <w:pPr>
              <w:spacing w:after="0"/>
              <w:jc w:val="right"/>
              <w:rPr>
                <w:rFonts w:ascii="Times New Roman" w:hAnsi="Times New Roman"/>
                <w:sz w:val="24"/>
                <w:szCs w:val="24"/>
              </w:rPr>
            </w:pPr>
            <w:r w:rsidRPr="009B65C9">
              <w:rPr>
                <w:rFonts w:ascii="Times New Roman" w:hAnsi="Times New Roman"/>
                <w:sz w:val="24"/>
                <w:szCs w:val="24"/>
              </w:rPr>
              <w:t>1</w:t>
            </w:r>
            <w:r w:rsidR="000D4D34" w:rsidRPr="009B65C9">
              <w:rPr>
                <w:rFonts w:ascii="Times New Roman" w:hAnsi="Times New Roman"/>
                <w:sz w:val="24"/>
                <w:szCs w:val="24"/>
              </w:rPr>
              <w:t>.5</w:t>
            </w:r>
            <w:r w:rsidR="00C3039E" w:rsidRPr="009B65C9">
              <w:rPr>
                <w:rFonts w:ascii="Times New Roman" w:hAnsi="Times New Roman"/>
                <w:sz w:val="24"/>
                <w:szCs w:val="24"/>
              </w:rPr>
              <w:t>00.000</w:t>
            </w:r>
          </w:p>
        </w:tc>
      </w:tr>
      <w:tr w:rsidR="00C3039E" w:rsidRPr="009B65C9" w14:paraId="398D29EF" w14:textId="77777777" w:rsidTr="00D301AE">
        <w:trPr>
          <w:jc w:val="center"/>
        </w:trPr>
        <w:tc>
          <w:tcPr>
            <w:tcW w:w="567" w:type="dxa"/>
          </w:tcPr>
          <w:p w14:paraId="029CA90B" w14:textId="77777777" w:rsidR="00C3039E" w:rsidRPr="009B65C9" w:rsidRDefault="00C3039E" w:rsidP="00D25140">
            <w:pPr>
              <w:spacing w:after="0"/>
              <w:jc w:val="center"/>
              <w:rPr>
                <w:rFonts w:ascii="Times New Roman" w:hAnsi="Times New Roman"/>
                <w:sz w:val="24"/>
                <w:szCs w:val="24"/>
              </w:rPr>
            </w:pPr>
            <w:r w:rsidRPr="009B65C9">
              <w:rPr>
                <w:rFonts w:ascii="Times New Roman" w:hAnsi="Times New Roman"/>
                <w:sz w:val="24"/>
                <w:szCs w:val="24"/>
              </w:rPr>
              <w:t>4</w:t>
            </w:r>
          </w:p>
        </w:tc>
        <w:tc>
          <w:tcPr>
            <w:tcW w:w="6379" w:type="dxa"/>
          </w:tcPr>
          <w:p w14:paraId="4F0DC54A" w14:textId="77777777" w:rsidR="00C3039E" w:rsidRPr="009B65C9" w:rsidRDefault="00C3039E" w:rsidP="00D25140">
            <w:pPr>
              <w:spacing w:after="0"/>
              <w:rPr>
                <w:rFonts w:ascii="Times New Roman" w:hAnsi="Times New Roman"/>
                <w:sz w:val="24"/>
                <w:szCs w:val="24"/>
                <w:lang w:val="fi-FI"/>
              </w:rPr>
            </w:pPr>
            <w:r w:rsidRPr="009B65C9">
              <w:rPr>
                <w:rFonts w:ascii="Times New Roman" w:hAnsi="Times New Roman"/>
                <w:sz w:val="24"/>
                <w:szCs w:val="24"/>
                <w:lang w:val="fi-FI"/>
              </w:rPr>
              <w:t xml:space="preserve">Perjalanan ke Kec. </w:t>
            </w:r>
            <w:r w:rsidRPr="009B65C9">
              <w:rPr>
                <w:rFonts w:ascii="Times New Roman" w:hAnsi="Times New Roman"/>
                <w:sz w:val="24"/>
                <w:szCs w:val="24"/>
              </w:rPr>
              <w:t xml:space="preserve">Ujung Pangkah untuk </w:t>
            </w:r>
            <w:r w:rsidRPr="009B65C9">
              <w:rPr>
                <w:rFonts w:ascii="Times New Roman" w:hAnsi="Times New Roman"/>
                <w:sz w:val="24"/>
                <w:szCs w:val="24"/>
                <w:lang w:val="fi-FI"/>
              </w:rPr>
              <w:t>Pelatihan</w:t>
            </w:r>
            <w:r w:rsidRPr="009B65C9">
              <w:rPr>
                <w:rFonts w:ascii="Times New Roman" w:hAnsi="Times New Roman"/>
                <w:sz w:val="24"/>
                <w:szCs w:val="24"/>
              </w:rPr>
              <w:t xml:space="preserve"> Kemasan &amp; Merek</w:t>
            </w:r>
          </w:p>
        </w:tc>
        <w:tc>
          <w:tcPr>
            <w:tcW w:w="1417" w:type="dxa"/>
          </w:tcPr>
          <w:p w14:paraId="5E568DDC" w14:textId="77777777" w:rsidR="00C3039E" w:rsidRPr="009B65C9" w:rsidRDefault="00006649" w:rsidP="00D25140">
            <w:pPr>
              <w:spacing w:after="0"/>
              <w:jc w:val="right"/>
              <w:rPr>
                <w:rFonts w:ascii="Times New Roman" w:hAnsi="Times New Roman"/>
                <w:sz w:val="24"/>
                <w:szCs w:val="24"/>
              </w:rPr>
            </w:pPr>
            <w:r w:rsidRPr="009B65C9">
              <w:rPr>
                <w:rFonts w:ascii="Times New Roman" w:hAnsi="Times New Roman"/>
                <w:sz w:val="24"/>
                <w:szCs w:val="24"/>
              </w:rPr>
              <w:t>1</w:t>
            </w:r>
            <w:r w:rsidR="000D4D34" w:rsidRPr="009B65C9">
              <w:rPr>
                <w:rFonts w:ascii="Times New Roman" w:hAnsi="Times New Roman"/>
                <w:sz w:val="24"/>
                <w:szCs w:val="24"/>
              </w:rPr>
              <w:t>.5</w:t>
            </w:r>
            <w:r w:rsidR="00C3039E" w:rsidRPr="009B65C9">
              <w:rPr>
                <w:rFonts w:ascii="Times New Roman" w:hAnsi="Times New Roman"/>
                <w:sz w:val="24"/>
                <w:szCs w:val="24"/>
              </w:rPr>
              <w:t>00.000</w:t>
            </w:r>
          </w:p>
        </w:tc>
      </w:tr>
      <w:tr w:rsidR="00C3039E" w:rsidRPr="009B65C9" w14:paraId="230F6646" w14:textId="77777777" w:rsidTr="00D301AE">
        <w:trPr>
          <w:jc w:val="center"/>
        </w:trPr>
        <w:tc>
          <w:tcPr>
            <w:tcW w:w="567" w:type="dxa"/>
          </w:tcPr>
          <w:p w14:paraId="778E76B6" w14:textId="77777777" w:rsidR="00C3039E" w:rsidRPr="009B65C9" w:rsidRDefault="00C3039E" w:rsidP="00D25140">
            <w:pPr>
              <w:spacing w:after="0"/>
              <w:jc w:val="center"/>
              <w:rPr>
                <w:rFonts w:ascii="Times New Roman" w:hAnsi="Times New Roman"/>
                <w:sz w:val="24"/>
                <w:szCs w:val="24"/>
              </w:rPr>
            </w:pPr>
            <w:r w:rsidRPr="009B65C9">
              <w:rPr>
                <w:rFonts w:ascii="Times New Roman" w:hAnsi="Times New Roman"/>
                <w:sz w:val="24"/>
                <w:szCs w:val="24"/>
              </w:rPr>
              <w:t>5</w:t>
            </w:r>
          </w:p>
        </w:tc>
        <w:tc>
          <w:tcPr>
            <w:tcW w:w="6379" w:type="dxa"/>
          </w:tcPr>
          <w:p w14:paraId="2F6D097F" w14:textId="77777777" w:rsidR="00C3039E" w:rsidRPr="009B65C9" w:rsidRDefault="00C3039E" w:rsidP="00D25140">
            <w:pPr>
              <w:spacing w:after="0"/>
              <w:rPr>
                <w:rFonts w:ascii="Times New Roman" w:hAnsi="Times New Roman"/>
                <w:sz w:val="24"/>
                <w:szCs w:val="24"/>
                <w:lang w:val="fi-FI"/>
              </w:rPr>
            </w:pPr>
            <w:r w:rsidRPr="009B65C9">
              <w:rPr>
                <w:rFonts w:ascii="Times New Roman" w:hAnsi="Times New Roman"/>
                <w:sz w:val="24"/>
                <w:szCs w:val="24"/>
                <w:lang w:val="fi-FI"/>
              </w:rPr>
              <w:t xml:space="preserve">Perjalanan ke Kec. </w:t>
            </w:r>
            <w:r w:rsidRPr="009B65C9">
              <w:rPr>
                <w:rFonts w:ascii="Times New Roman" w:hAnsi="Times New Roman"/>
                <w:sz w:val="24"/>
                <w:szCs w:val="24"/>
              </w:rPr>
              <w:t xml:space="preserve">Ujung Pangkah untuk </w:t>
            </w:r>
            <w:r w:rsidRPr="009B65C9">
              <w:rPr>
                <w:rFonts w:ascii="Times New Roman" w:hAnsi="Times New Roman"/>
                <w:sz w:val="24"/>
                <w:szCs w:val="24"/>
                <w:lang w:val="fi-FI"/>
              </w:rPr>
              <w:t>Pelatihan</w:t>
            </w:r>
            <w:r w:rsidRPr="009B65C9">
              <w:rPr>
                <w:rFonts w:ascii="Times New Roman" w:hAnsi="Times New Roman"/>
                <w:sz w:val="24"/>
                <w:szCs w:val="24"/>
              </w:rPr>
              <w:t xml:space="preserve"> Pemasaran</w:t>
            </w:r>
          </w:p>
        </w:tc>
        <w:tc>
          <w:tcPr>
            <w:tcW w:w="1417" w:type="dxa"/>
          </w:tcPr>
          <w:p w14:paraId="05121DD7" w14:textId="77777777" w:rsidR="00C3039E" w:rsidRPr="009B65C9" w:rsidRDefault="00006649" w:rsidP="00D25140">
            <w:pPr>
              <w:spacing w:after="0"/>
              <w:jc w:val="right"/>
              <w:rPr>
                <w:rFonts w:ascii="Times New Roman" w:hAnsi="Times New Roman"/>
                <w:sz w:val="24"/>
                <w:szCs w:val="24"/>
              </w:rPr>
            </w:pPr>
            <w:r w:rsidRPr="009B65C9">
              <w:rPr>
                <w:rFonts w:ascii="Times New Roman" w:hAnsi="Times New Roman"/>
                <w:sz w:val="24"/>
                <w:szCs w:val="24"/>
              </w:rPr>
              <w:t>1</w:t>
            </w:r>
            <w:r w:rsidR="000D4D34" w:rsidRPr="009B65C9">
              <w:rPr>
                <w:rFonts w:ascii="Times New Roman" w:hAnsi="Times New Roman"/>
                <w:sz w:val="24"/>
                <w:szCs w:val="24"/>
              </w:rPr>
              <w:t>.5</w:t>
            </w:r>
            <w:r w:rsidR="00C3039E" w:rsidRPr="009B65C9">
              <w:rPr>
                <w:rFonts w:ascii="Times New Roman" w:hAnsi="Times New Roman"/>
                <w:sz w:val="24"/>
                <w:szCs w:val="24"/>
              </w:rPr>
              <w:t>00.000</w:t>
            </w:r>
          </w:p>
        </w:tc>
      </w:tr>
      <w:tr w:rsidR="00C3039E" w:rsidRPr="009B65C9" w14:paraId="5AF9BFDD" w14:textId="77777777" w:rsidTr="00D301AE">
        <w:trPr>
          <w:jc w:val="center"/>
        </w:trPr>
        <w:tc>
          <w:tcPr>
            <w:tcW w:w="567" w:type="dxa"/>
          </w:tcPr>
          <w:p w14:paraId="20D34281" w14:textId="77777777" w:rsidR="00C3039E" w:rsidRPr="009B65C9" w:rsidRDefault="00C3039E" w:rsidP="00D25140">
            <w:pPr>
              <w:spacing w:after="0"/>
              <w:jc w:val="center"/>
              <w:rPr>
                <w:rFonts w:ascii="Times New Roman" w:hAnsi="Times New Roman"/>
                <w:sz w:val="24"/>
                <w:szCs w:val="24"/>
              </w:rPr>
            </w:pPr>
            <w:r w:rsidRPr="009B65C9">
              <w:rPr>
                <w:rFonts w:ascii="Times New Roman" w:hAnsi="Times New Roman"/>
                <w:sz w:val="24"/>
                <w:szCs w:val="24"/>
              </w:rPr>
              <w:t>6</w:t>
            </w:r>
          </w:p>
        </w:tc>
        <w:tc>
          <w:tcPr>
            <w:tcW w:w="6379" w:type="dxa"/>
          </w:tcPr>
          <w:p w14:paraId="63AB15BE" w14:textId="77777777" w:rsidR="00C3039E" w:rsidRPr="009B65C9" w:rsidRDefault="00C3039E" w:rsidP="00D25140">
            <w:pPr>
              <w:spacing w:after="0"/>
              <w:rPr>
                <w:rFonts w:ascii="Times New Roman" w:hAnsi="Times New Roman"/>
                <w:sz w:val="24"/>
                <w:szCs w:val="24"/>
                <w:lang w:val="fi-FI"/>
              </w:rPr>
            </w:pPr>
            <w:r w:rsidRPr="009B65C9">
              <w:rPr>
                <w:rFonts w:ascii="Times New Roman" w:hAnsi="Times New Roman"/>
                <w:sz w:val="24"/>
                <w:szCs w:val="24"/>
                <w:lang w:val="fi-FI"/>
              </w:rPr>
              <w:t xml:space="preserve">Perjalanan ke Kec. </w:t>
            </w:r>
            <w:r w:rsidRPr="009B65C9">
              <w:rPr>
                <w:rFonts w:ascii="Times New Roman" w:hAnsi="Times New Roman"/>
                <w:sz w:val="24"/>
                <w:szCs w:val="24"/>
              </w:rPr>
              <w:t>Ujung Pangkah untuk monitoring Pengabdian</w:t>
            </w:r>
          </w:p>
        </w:tc>
        <w:tc>
          <w:tcPr>
            <w:tcW w:w="1417" w:type="dxa"/>
          </w:tcPr>
          <w:p w14:paraId="356E13C8" w14:textId="77777777" w:rsidR="00C3039E" w:rsidRPr="009B65C9" w:rsidRDefault="00006649" w:rsidP="00D25140">
            <w:pPr>
              <w:spacing w:after="0"/>
              <w:jc w:val="right"/>
              <w:rPr>
                <w:rFonts w:ascii="Times New Roman" w:hAnsi="Times New Roman"/>
                <w:sz w:val="24"/>
                <w:szCs w:val="24"/>
              </w:rPr>
            </w:pPr>
            <w:r w:rsidRPr="009B65C9">
              <w:rPr>
                <w:rFonts w:ascii="Times New Roman" w:hAnsi="Times New Roman"/>
                <w:sz w:val="24"/>
                <w:szCs w:val="24"/>
              </w:rPr>
              <w:t>1</w:t>
            </w:r>
            <w:r w:rsidR="000D4D34" w:rsidRPr="009B65C9">
              <w:rPr>
                <w:rFonts w:ascii="Times New Roman" w:hAnsi="Times New Roman"/>
                <w:sz w:val="24"/>
                <w:szCs w:val="24"/>
              </w:rPr>
              <w:t>.5</w:t>
            </w:r>
            <w:r w:rsidR="00C3039E" w:rsidRPr="009B65C9">
              <w:rPr>
                <w:rFonts w:ascii="Times New Roman" w:hAnsi="Times New Roman"/>
                <w:sz w:val="24"/>
                <w:szCs w:val="24"/>
              </w:rPr>
              <w:t>00.000</w:t>
            </w:r>
          </w:p>
        </w:tc>
      </w:tr>
      <w:tr w:rsidR="00C3039E" w:rsidRPr="009B65C9" w14:paraId="25FCB451" w14:textId="77777777" w:rsidTr="00D301AE">
        <w:trPr>
          <w:cantSplit/>
          <w:jc w:val="center"/>
        </w:trPr>
        <w:tc>
          <w:tcPr>
            <w:tcW w:w="6946" w:type="dxa"/>
            <w:gridSpan w:val="2"/>
          </w:tcPr>
          <w:p w14:paraId="3A4263D1" w14:textId="77777777" w:rsidR="00C3039E" w:rsidRPr="009B65C9" w:rsidRDefault="00C3039E" w:rsidP="00D25140">
            <w:pPr>
              <w:pStyle w:val="Heading4"/>
              <w:numPr>
                <w:ilvl w:val="0"/>
                <w:numId w:val="0"/>
              </w:numPr>
              <w:spacing w:before="0"/>
              <w:ind w:left="864" w:hanging="864"/>
              <w:jc w:val="center"/>
              <w:rPr>
                <w:szCs w:val="24"/>
                <w:lang w:val="en-US" w:eastAsia="en-US"/>
              </w:rPr>
            </w:pPr>
            <w:proofErr w:type="spellStart"/>
            <w:r w:rsidRPr="009B65C9">
              <w:rPr>
                <w:szCs w:val="24"/>
                <w:lang w:val="en-US" w:eastAsia="en-US"/>
              </w:rPr>
              <w:t>Sub total</w:t>
            </w:r>
            <w:proofErr w:type="spellEnd"/>
            <w:r w:rsidRPr="009B65C9">
              <w:rPr>
                <w:szCs w:val="24"/>
                <w:lang w:val="en-US" w:eastAsia="en-US"/>
              </w:rPr>
              <w:t xml:space="preserve"> </w:t>
            </w:r>
            <w:proofErr w:type="spellStart"/>
            <w:r w:rsidRPr="009B65C9">
              <w:rPr>
                <w:szCs w:val="24"/>
                <w:lang w:val="en-US" w:eastAsia="en-US"/>
              </w:rPr>
              <w:t>biaya</w:t>
            </w:r>
            <w:proofErr w:type="spellEnd"/>
            <w:r w:rsidRPr="009B65C9">
              <w:rPr>
                <w:szCs w:val="24"/>
                <w:lang w:val="en-US" w:eastAsia="en-US"/>
              </w:rPr>
              <w:t xml:space="preserve"> </w:t>
            </w:r>
            <w:proofErr w:type="spellStart"/>
            <w:r w:rsidRPr="009B65C9">
              <w:rPr>
                <w:szCs w:val="24"/>
                <w:lang w:val="en-US" w:eastAsia="en-US"/>
              </w:rPr>
              <w:t>perjalanan</w:t>
            </w:r>
            <w:proofErr w:type="spellEnd"/>
          </w:p>
        </w:tc>
        <w:tc>
          <w:tcPr>
            <w:tcW w:w="1417" w:type="dxa"/>
          </w:tcPr>
          <w:p w14:paraId="1FFC1D4C" w14:textId="77777777" w:rsidR="00C3039E" w:rsidRPr="009B65C9" w:rsidRDefault="00D25140" w:rsidP="00D25140">
            <w:pPr>
              <w:spacing w:after="0"/>
              <w:jc w:val="right"/>
              <w:rPr>
                <w:rFonts w:ascii="Times New Roman" w:hAnsi="Times New Roman"/>
                <w:b/>
                <w:sz w:val="24"/>
                <w:szCs w:val="24"/>
              </w:rPr>
            </w:pPr>
            <w:r w:rsidRPr="009B65C9">
              <w:rPr>
                <w:rFonts w:ascii="Times New Roman" w:hAnsi="Times New Roman"/>
                <w:b/>
                <w:sz w:val="24"/>
                <w:szCs w:val="24"/>
              </w:rPr>
              <w:t xml:space="preserve"> </w:t>
            </w:r>
            <w:r w:rsidR="000D4D34" w:rsidRPr="009B65C9">
              <w:rPr>
                <w:rFonts w:ascii="Times New Roman" w:hAnsi="Times New Roman"/>
                <w:b/>
                <w:sz w:val="24"/>
                <w:szCs w:val="24"/>
              </w:rPr>
              <w:t>9</w:t>
            </w:r>
            <w:r w:rsidR="00C3039E" w:rsidRPr="009B65C9">
              <w:rPr>
                <w:rFonts w:ascii="Times New Roman" w:hAnsi="Times New Roman"/>
                <w:b/>
                <w:sz w:val="24"/>
                <w:szCs w:val="24"/>
              </w:rPr>
              <w:t>.500.000</w:t>
            </w:r>
          </w:p>
        </w:tc>
      </w:tr>
    </w:tbl>
    <w:p w14:paraId="6A9E5ABE" w14:textId="77777777" w:rsidR="00C3039E" w:rsidRPr="009B65C9" w:rsidRDefault="00C3039E" w:rsidP="00D94EA5">
      <w:pPr>
        <w:spacing w:before="120" w:after="120"/>
        <w:rPr>
          <w:rFonts w:ascii="Times New Roman" w:hAnsi="Times New Roman"/>
          <w:b/>
          <w:sz w:val="24"/>
          <w:szCs w:val="24"/>
        </w:rPr>
      </w:pPr>
      <w:r w:rsidRPr="009B65C9">
        <w:rPr>
          <w:rFonts w:ascii="Times New Roman" w:hAnsi="Times New Roman"/>
          <w:b/>
          <w:sz w:val="24"/>
          <w:szCs w:val="24"/>
        </w:rPr>
        <w:t>4.  Lain-lain</w:t>
      </w:r>
    </w:p>
    <w:p w14:paraId="580C2AA0" w14:textId="77777777" w:rsidR="00C3039E" w:rsidRPr="009B65C9" w:rsidRDefault="00C3039E" w:rsidP="00D94EA5">
      <w:pPr>
        <w:spacing w:before="120" w:after="120"/>
        <w:rPr>
          <w:rFonts w:ascii="Times New Roman" w:hAnsi="Times New Roman"/>
          <w:b/>
          <w:sz w:val="24"/>
          <w:szCs w:val="24"/>
        </w:rPr>
      </w:pPr>
      <w:r w:rsidRPr="009B65C9">
        <w:rPr>
          <w:rFonts w:ascii="Times New Roman" w:hAnsi="Times New Roman"/>
          <w:b/>
          <w:sz w:val="24"/>
          <w:szCs w:val="24"/>
        </w:rPr>
        <w:t xml:space="preserve">4.A. Publikasi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6379"/>
        <w:gridCol w:w="1417"/>
      </w:tblGrid>
      <w:tr w:rsidR="00C3039E" w:rsidRPr="009B65C9" w14:paraId="26E13419" w14:textId="77777777" w:rsidTr="00D301AE">
        <w:trPr>
          <w:jc w:val="center"/>
        </w:trPr>
        <w:tc>
          <w:tcPr>
            <w:tcW w:w="567" w:type="dxa"/>
          </w:tcPr>
          <w:p w14:paraId="65CC22C6" w14:textId="77777777" w:rsidR="00C3039E" w:rsidRPr="009B65C9" w:rsidRDefault="00C3039E" w:rsidP="00D94EA5">
            <w:pPr>
              <w:spacing w:after="0"/>
              <w:jc w:val="center"/>
              <w:rPr>
                <w:rFonts w:ascii="Times New Roman" w:hAnsi="Times New Roman"/>
                <w:sz w:val="24"/>
                <w:szCs w:val="24"/>
              </w:rPr>
            </w:pPr>
            <w:r w:rsidRPr="009B65C9">
              <w:rPr>
                <w:rFonts w:ascii="Times New Roman" w:hAnsi="Times New Roman"/>
                <w:sz w:val="24"/>
                <w:szCs w:val="24"/>
              </w:rPr>
              <w:t>No</w:t>
            </w:r>
          </w:p>
        </w:tc>
        <w:tc>
          <w:tcPr>
            <w:tcW w:w="6379" w:type="dxa"/>
          </w:tcPr>
          <w:p w14:paraId="635F0049" w14:textId="77777777" w:rsidR="00C3039E" w:rsidRPr="009B65C9" w:rsidRDefault="00C3039E" w:rsidP="00D94EA5">
            <w:pPr>
              <w:spacing w:after="0"/>
              <w:jc w:val="center"/>
              <w:rPr>
                <w:rFonts w:ascii="Times New Roman" w:hAnsi="Times New Roman"/>
                <w:sz w:val="24"/>
                <w:szCs w:val="24"/>
              </w:rPr>
            </w:pPr>
            <w:r w:rsidRPr="009B65C9">
              <w:rPr>
                <w:rFonts w:ascii="Times New Roman" w:hAnsi="Times New Roman"/>
                <w:sz w:val="24"/>
                <w:szCs w:val="24"/>
              </w:rPr>
              <w:t>Rincian anggaran</w:t>
            </w:r>
          </w:p>
        </w:tc>
        <w:tc>
          <w:tcPr>
            <w:tcW w:w="1417" w:type="dxa"/>
          </w:tcPr>
          <w:p w14:paraId="4E9AE21C" w14:textId="77777777" w:rsidR="00C3039E" w:rsidRPr="009B65C9" w:rsidRDefault="00C3039E" w:rsidP="00D94EA5">
            <w:pPr>
              <w:spacing w:after="0"/>
              <w:jc w:val="center"/>
              <w:rPr>
                <w:rFonts w:ascii="Times New Roman" w:hAnsi="Times New Roman"/>
                <w:sz w:val="24"/>
                <w:szCs w:val="24"/>
              </w:rPr>
            </w:pPr>
            <w:r w:rsidRPr="009B65C9">
              <w:rPr>
                <w:rFonts w:ascii="Times New Roman" w:hAnsi="Times New Roman"/>
                <w:sz w:val="24"/>
                <w:szCs w:val="24"/>
              </w:rPr>
              <w:t>Biaya (Rp.)</w:t>
            </w:r>
          </w:p>
        </w:tc>
      </w:tr>
      <w:tr w:rsidR="00C3039E" w:rsidRPr="009B65C9" w14:paraId="5C6DB584" w14:textId="77777777" w:rsidTr="00D301AE">
        <w:trPr>
          <w:jc w:val="center"/>
        </w:trPr>
        <w:tc>
          <w:tcPr>
            <w:tcW w:w="567" w:type="dxa"/>
          </w:tcPr>
          <w:p w14:paraId="28987A73" w14:textId="77777777" w:rsidR="00C3039E" w:rsidRPr="009B65C9" w:rsidRDefault="00C3039E" w:rsidP="00D94EA5">
            <w:pPr>
              <w:spacing w:after="0"/>
              <w:jc w:val="center"/>
              <w:rPr>
                <w:rFonts w:ascii="Times New Roman" w:hAnsi="Times New Roman"/>
                <w:sz w:val="24"/>
                <w:szCs w:val="24"/>
              </w:rPr>
            </w:pPr>
            <w:r w:rsidRPr="009B65C9">
              <w:rPr>
                <w:rFonts w:ascii="Times New Roman" w:hAnsi="Times New Roman"/>
                <w:sz w:val="24"/>
                <w:szCs w:val="24"/>
              </w:rPr>
              <w:t>1</w:t>
            </w:r>
          </w:p>
        </w:tc>
        <w:tc>
          <w:tcPr>
            <w:tcW w:w="6379" w:type="dxa"/>
          </w:tcPr>
          <w:p w14:paraId="7C9E5FAC" w14:textId="77777777" w:rsidR="00C3039E" w:rsidRPr="009B65C9" w:rsidRDefault="00C3039E" w:rsidP="00D94EA5">
            <w:pPr>
              <w:spacing w:after="0"/>
              <w:rPr>
                <w:rFonts w:ascii="Times New Roman" w:hAnsi="Times New Roman"/>
                <w:sz w:val="24"/>
                <w:szCs w:val="24"/>
              </w:rPr>
            </w:pPr>
            <w:r w:rsidRPr="009B65C9">
              <w:rPr>
                <w:rFonts w:ascii="Times New Roman" w:hAnsi="Times New Roman"/>
                <w:sz w:val="24"/>
                <w:szCs w:val="24"/>
              </w:rPr>
              <w:t>Pendaftaran Seminar Internasional</w:t>
            </w:r>
          </w:p>
        </w:tc>
        <w:tc>
          <w:tcPr>
            <w:tcW w:w="1417" w:type="dxa"/>
          </w:tcPr>
          <w:p w14:paraId="62C937C7" w14:textId="77777777" w:rsidR="00C3039E" w:rsidRPr="009B65C9" w:rsidRDefault="00D06D27" w:rsidP="00D94EA5">
            <w:pPr>
              <w:spacing w:after="0"/>
              <w:jc w:val="right"/>
              <w:rPr>
                <w:rFonts w:ascii="Times New Roman" w:hAnsi="Times New Roman"/>
                <w:sz w:val="24"/>
                <w:szCs w:val="24"/>
              </w:rPr>
            </w:pPr>
            <w:r w:rsidRPr="009B65C9">
              <w:rPr>
                <w:rFonts w:ascii="Times New Roman" w:hAnsi="Times New Roman"/>
                <w:sz w:val="24"/>
                <w:szCs w:val="24"/>
              </w:rPr>
              <w:t>3</w:t>
            </w:r>
            <w:r w:rsidR="00C3039E" w:rsidRPr="009B65C9">
              <w:rPr>
                <w:rFonts w:ascii="Times New Roman" w:hAnsi="Times New Roman"/>
                <w:sz w:val="24"/>
                <w:szCs w:val="24"/>
              </w:rPr>
              <w:t>.000.000</w:t>
            </w:r>
          </w:p>
        </w:tc>
      </w:tr>
      <w:tr w:rsidR="00C3039E" w:rsidRPr="009B65C9" w14:paraId="51FCD63F" w14:textId="77777777" w:rsidTr="00D301AE">
        <w:trPr>
          <w:jc w:val="center"/>
        </w:trPr>
        <w:tc>
          <w:tcPr>
            <w:tcW w:w="567" w:type="dxa"/>
          </w:tcPr>
          <w:p w14:paraId="77D97C31" w14:textId="77777777" w:rsidR="00C3039E" w:rsidRPr="009B65C9" w:rsidRDefault="00C3039E" w:rsidP="00D94EA5">
            <w:pPr>
              <w:spacing w:after="0"/>
              <w:jc w:val="center"/>
              <w:rPr>
                <w:rFonts w:ascii="Times New Roman" w:hAnsi="Times New Roman"/>
                <w:sz w:val="24"/>
                <w:szCs w:val="24"/>
              </w:rPr>
            </w:pPr>
            <w:r w:rsidRPr="009B65C9">
              <w:rPr>
                <w:rFonts w:ascii="Times New Roman" w:hAnsi="Times New Roman"/>
                <w:sz w:val="24"/>
                <w:szCs w:val="24"/>
              </w:rPr>
              <w:t>2</w:t>
            </w:r>
          </w:p>
        </w:tc>
        <w:tc>
          <w:tcPr>
            <w:tcW w:w="6379" w:type="dxa"/>
          </w:tcPr>
          <w:p w14:paraId="6D7E4B93" w14:textId="77777777" w:rsidR="00C3039E" w:rsidRPr="009B65C9" w:rsidRDefault="00C3039E" w:rsidP="00D94EA5">
            <w:pPr>
              <w:spacing w:after="0"/>
              <w:rPr>
                <w:rFonts w:ascii="Times New Roman" w:hAnsi="Times New Roman"/>
                <w:sz w:val="24"/>
                <w:szCs w:val="24"/>
              </w:rPr>
            </w:pPr>
            <w:r w:rsidRPr="009B65C9">
              <w:rPr>
                <w:rFonts w:ascii="Times New Roman" w:hAnsi="Times New Roman"/>
                <w:sz w:val="24"/>
                <w:szCs w:val="24"/>
              </w:rPr>
              <w:t>Perjalanan Seminar</w:t>
            </w:r>
          </w:p>
        </w:tc>
        <w:tc>
          <w:tcPr>
            <w:tcW w:w="1417" w:type="dxa"/>
          </w:tcPr>
          <w:p w14:paraId="21263646" w14:textId="77777777" w:rsidR="00C3039E" w:rsidRPr="009B65C9" w:rsidRDefault="009E657F" w:rsidP="00D94EA5">
            <w:pPr>
              <w:spacing w:after="0"/>
              <w:jc w:val="right"/>
              <w:rPr>
                <w:rFonts w:ascii="Times New Roman" w:hAnsi="Times New Roman"/>
                <w:sz w:val="24"/>
                <w:szCs w:val="24"/>
              </w:rPr>
            </w:pPr>
            <w:r w:rsidRPr="009B65C9">
              <w:rPr>
                <w:rFonts w:ascii="Times New Roman" w:hAnsi="Times New Roman"/>
                <w:sz w:val="24"/>
                <w:szCs w:val="24"/>
              </w:rPr>
              <w:t>2.0</w:t>
            </w:r>
            <w:r w:rsidR="00C3039E" w:rsidRPr="009B65C9">
              <w:rPr>
                <w:rFonts w:ascii="Times New Roman" w:hAnsi="Times New Roman"/>
                <w:sz w:val="24"/>
                <w:szCs w:val="24"/>
              </w:rPr>
              <w:t>00.000</w:t>
            </w:r>
          </w:p>
        </w:tc>
      </w:tr>
      <w:tr w:rsidR="00C3039E" w:rsidRPr="009B65C9" w14:paraId="618DE436" w14:textId="77777777" w:rsidTr="00D301AE">
        <w:trPr>
          <w:jc w:val="center"/>
        </w:trPr>
        <w:tc>
          <w:tcPr>
            <w:tcW w:w="567" w:type="dxa"/>
          </w:tcPr>
          <w:p w14:paraId="6BB41F47" w14:textId="77777777" w:rsidR="00C3039E" w:rsidRPr="009B65C9" w:rsidRDefault="00C3039E" w:rsidP="00D94EA5">
            <w:pPr>
              <w:spacing w:after="0"/>
              <w:jc w:val="center"/>
              <w:rPr>
                <w:rFonts w:ascii="Times New Roman" w:hAnsi="Times New Roman"/>
                <w:sz w:val="24"/>
                <w:szCs w:val="24"/>
              </w:rPr>
            </w:pPr>
            <w:r w:rsidRPr="009B65C9">
              <w:rPr>
                <w:rFonts w:ascii="Times New Roman" w:hAnsi="Times New Roman"/>
                <w:sz w:val="24"/>
                <w:szCs w:val="24"/>
              </w:rPr>
              <w:t>3</w:t>
            </w:r>
          </w:p>
        </w:tc>
        <w:tc>
          <w:tcPr>
            <w:tcW w:w="6379" w:type="dxa"/>
          </w:tcPr>
          <w:p w14:paraId="7820D250" w14:textId="77777777" w:rsidR="00C3039E" w:rsidRPr="009B65C9" w:rsidRDefault="00C3039E" w:rsidP="00D94EA5">
            <w:pPr>
              <w:spacing w:after="0"/>
              <w:rPr>
                <w:rFonts w:ascii="Times New Roman" w:hAnsi="Times New Roman"/>
                <w:sz w:val="24"/>
                <w:szCs w:val="24"/>
              </w:rPr>
            </w:pPr>
            <w:r w:rsidRPr="009B65C9">
              <w:rPr>
                <w:rFonts w:ascii="Times New Roman" w:hAnsi="Times New Roman"/>
                <w:sz w:val="24"/>
                <w:szCs w:val="24"/>
              </w:rPr>
              <w:t>Akomodasi Seminar</w:t>
            </w:r>
          </w:p>
        </w:tc>
        <w:tc>
          <w:tcPr>
            <w:tcW w:w="1417" w:type="dxa"/>
          </w:tcPr>
          <w:p w14:paraId="1E313A14" w14:textId="77777777" w:rsidR="00C3039E" w:rsidRPr="009B65C9" w:rsidRDefault="00955F50" w:rsidP="00D94EA5">
            <w:pPr>
              <w:spacing w:after="0"/>
              <w:jc w:val="right"/>
              <w:rPr>
                <w:rFonts w:ascii="Times New Roman" w:hAnsi="Times New Roman"/>
                <w:sz w:val="24"/>
                <w:szCs w:val="24"/>
              </w:rPr>
            </w:pPr>
            <w:r w:rsidRPr="009B65C9">
              <w:rPr>
                <w:rFonts w:ascii="Times New Roman" w:hAnsi="Times New Roman"/>
                <w:sz w:val="24"/>
                <w:szCs w:val="24"/>
              </w:rPr>
              <w:t>1</w:t>
            </w:r>
            <w:r w:rsidR="009E657F" w:rsidRPr="009B65C9">
              <w:rPr>
                <w:rFonts w:ascii="Times New Roman" w:hAnsi="Times New Roman"/>
                <w:sz w:val="24"/>
                <w:szCs w:val="24"/>
              </w:rPr>
              <w:t>.5</w:t>
            </w:r>
            <w:r w:rsidR="00C3039E" w:rsidRPr="009B65C9">
              <w:rPr>
                <w:rFonts w:ascii="Times New Roman" w:hAnsi="Times New Roman"/>
                <w:sz w:val="24"/>
                <w:szCs w:val="24"/>
              </w:rPr>
              <w:t>00.000</w:t>
            </w:r>
          </w:p>
        </w:tc>
      </w:tr>
      <w:tr w:rsidR="00C3039E" w:rsidRPr="009B65C9" w14:paraId="79741878" w14:textId="77777777" w:rsidTr="00D301AE">
        <w:trPr>
          <w:cantSplit/>
          <w:trHeight w:val="305"/>
          <w:jc w:val="center"/>
        </w:trPr>
        <w:tc>
          <w:tcPr>
            <w:tcW w:w="6946" w:type="dxa"/>
            <w:gridSpan w:val="2"/>
          </w:tcPr>
          <w:p w14:paraId="1B78C862" w14:textId="77777777" w:rsidR="00C3039E" w:rsidRPr="009B65C9" w:rsidRDefault="00C3039E" w:rsidP="00D94EA5">
            <w:pPr>
              <w:pStyle w:val="Heading5"/>
              <w:numPr>
                <w:ilvl w:val="0"/>
                <w:numId w:val="0"/>
              </w:numPr>
              <w:spacing w:before="0"/>
              <w:ind w:left="1008" w:hanging="1008"/>
              <w:rPr>
                <w:rFonts w:cs="Times New Roman"/>
                <w:szCs w:val="24"/>
                <w:lang w:eastAsia="en-US"/>
              </w:rPr>
            </w:pPr>
            <w:proofErr w:type="spellStart"/>
            <w:r w:rsidRPr="009B65C9">
              <w:rPr>
                <w:rFonts w:cs="Times New Roman"/>
                <w:szCs w:val="24"/>
                <w:lang w:val="en-US" w:eastAsia="en-US"/>
              </w:rPr>
              <w:t>Sub total</w:t>
            </w:r>
            <w:proofErr w:type="spellEnd"/>
            <w:r w:rsidRPr="009B65C9">
              <w:rPr>
                <w:rFonts w:cs="Times New Roman"/>
                <w:szCs w:val="24"/>
                <w:lang w:val="en-US" w:eastAsia="en-US"/>
              </w:rPr>
              <w:t xml:space="preserve"> </w:t>
            </w:r>
            <w:proofErr w:type="spellStart"/>
            <w:r w:rsidRPr="009B65C9">
              <w:rPr>
                <w:rFonts w:cs="Times New Roman"/>
                <w:szCs w:val="24"/>
                <w:lang w:val="en-US" w:eastAsia="en-US"/>
              </w:rPr>
              <w:t>biaya</w:t>
            </w:r>
            <w:proofErr w:type="spellEnd"/>
            <w:r w:rsidRPr="009B65C9">
              <w:rPr>
                <w:rFonts w:cs="Times New Roman"/>
                <w:i/>
                <w:szCs w:val="24"/>
                <w:lang w:val="en-US" w:eastAsia="en-US"/>
              </w:rPr>
              <w:t xml:space="preserve"> </w:t>
            </w:r>
            <w:r w:rsidRPr="009B65C9">
              <w:rPr>
                <w:rFonts w:cs="Times New Roman"/>
                <w:szCs w:val="24"/>
                <w:lang w:eastAsia="en-US"/>
              </w:rPr>
              <w:t>publikasi</w:t>
            </w:r>
          </w:p>
        </w:tc>
        <w:tc>
          <w:tcPr>
            <w:tcW w:w="1417" w:type="dxa"/>
          </w:tcPr>
          <w:p w14:paraId="03AC0623" w14:textId="77777777" w:rsidR="00C3039E" w:rsidRPr="009B65C9" w:rsidRDefault="009E657F" w:rsidP="00D94EA5">
            <w:pPr>
              <w:spacing w:after="0"/>
              <w:jc w:val="right"/>
              <w:rPr>
                <w:rFonts w:ascii="Times New Roman" w:hAnsi="Times New Roman"/>
                <w:b/>
                <w:sz w:val="24"/>
                <w:szCs w:val="24"/>
              </w:rPr>
            </w:pPr>
            <w:r w:rsidRPr="009B65C9">
              <w:rPr>
                <w:rFonts w:ascii="Times New Roman" w:hAnsi="Times New Roman"/>
                <w:b/>
                <w:sz w:val="24"/>
                <w:szCs w:val="24"/>
              </w:rPr>
              <w:t>6</w:t>
            </w:r>
            <w:r w:rsidR="00C3039E" w:rsidRPr="009B65C9">
              <w:rPr>
                <w:rFonts w:ascii="Times New Roman" w:hAnsi="Times New Roman"/>
                <w:b/>
                <w:sz w:val="24"/>
                <w:szCs w:val="24"/>
              </w:rPr>
              <w:t>.500.000</w:t>
            </w:r>
          </w:p>
        </w:tc>
      </w:tr>
    </w:tbl>
    <w:p w14:paraId="75DBB6CA" w14:textId="77777777" w:rsidR="00C3039E" w:rsidRPr="009B65C9" w:rsidRDefault="00C3039E" w:rsidP="00D94EA5">
      <w:pPr>
        <w:spacing w:before="120" w:after="120"/>
        <w:rPr>
          <w:rFonts w:ascii="Times New Roman" w:hAnsi="Times New Roman"/>
          <w:b/>
          <w:sz w:val="24"/>
          <w:szCs w:val="24"/>
        </w:rPr>
      </w:pPr>
      <w:r w:rsidRPr="009B65C9">
        <w:rPr>
          <w:rFonts w:ascii="Times New Roman" w:hAnsi="Times New Roman"/>
          <w:b/>
          <w:sz w:val="24"/>
          <w:szCs w:val="24"/>
        </w:rPr>
        <w:t>4.B.</w:t>
      </w:r>
      <w:r w:rsidR="0080024C" w:rsidRPr="009B65C9">
        <w:rPr>
          <w:rFonts w:ascii="Times New Roman" w:hAnsi="Times New Roman"/>
          <w:b/>
          <w:sz w:val="24"/>
          <w:szCs w:val="24"/>
        </w:rPr>
        <w:t xml:space="preserve"> </w:t>
      </w:r>
      <w:r w:rsidRPr="009B65C9">
        <w:rPr>
          <w:rFonts w:ascii="Times New Roman" w:hAnsi="Times New Roman"/>
          <w:b/>
          <w:sz w:val="24"/>
          <w:szCs w:val="24"/>
        </w:rPr>
        <w:t>Laporan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6379"/>
        <w:gridCol w:w="1417"/>
      </w:tblGrid>
      <w:tr w:rsidR="00C3039E" w:rsidRPr="009B65C9" w14:paraId="383D8D40" w14:textId="77777777" w:rsidTr="00D301AE">
        <w:trPr>
          <w:jc w:val="center"/>
        </w:trPr>
        <w:tc>
          <w:tcPr>
            <w:tcW w:w="567" w:type="dxa"/>
          </w:tcPr>
          <w:p w14:paraId="090065B0" w14:textId="77777777" w:rsidR="00C3039E" w:rsidRPr="009B65C9" w:rsidRDefault="00C3039E" w:rsidP="00D94EA5">
            <w:pPr>
              <w:spacing w:after="0"/>
              <w:jc w:val="center"/>
              <w:rPr>
                <w:rFonts w:ascii="Times New Roman" w:hAnsi="Times New Roman"/>
                <w:sz w:val="24"/>
                <w:szCs w:val="24"/>
              </w:rPr>
            </w:pPr>
            <w:r w:rsidRPr="009B65C9">
              <w:rPr>
                <w:rFonts w:ascii="Times New Roman" w:hAnsi="Times New Roman"/>
                <w:sz w:val="24"/>
                <w:szCs w:val="24"/>
              </w:rPr>
              <w:t>No</w:t>
            </w:r>
          </w:p>
        </w:tc>
        <w:tc>
          <w:tcPr>
            <w:tcW w:w="6379" w:type="dxa"/>
          </w:tcPr>
          <w:p w14:paraId="6F49BF9E" w14:textId="77777777" w:rsidR="00C3039E" w:rsidRPr="009B65C9" w:rsidRDefault="00C3039E" w:rsidP="00D94EA5">
            <w:pPr>
              <w:spacing w:after="0"/>
              <w:jc w:val="center"/>
              <w:rPr>
                <w:rFonts w:ascii="Times New Roman" w:hAnsi="Times New Roman"/>
                <w:sz w:val="24"/>
                <w:szCs w:val="24"/>
              </w:rPr>
            </w:pPr>
            <w:r w:rsidRPr="009B65C9">
              <w:rPr>
                <w:rFonts w:ascii="Times New Roman" w:hAnsi="Times New Roman"/>
                <w:sz w:val="24"/>
                <w:szCs w:val="24"/>
              </w:rPr>
              <w:t>Rincian anggaran</w:t>
            </w:r>
          </w:p>
        </w:tc>
        <w:tc>
          <w:tcPr>
            <w:tcW w:w="1417" w:type="dxa"/>
          </w:tcPr>
          <w:p w14:paraId="7B48F074" w14:textId="77777777" w:rsidR="00C3039E" w:rsidRPr="009B65C9" w:rsidRDefault="00C3039E" w:rsidP="00D94EA5">
            <w:pPr>
              <w:spacing w:after="0"/>
              <w:jc w:val="center"/>
              <w:rPr>
                <w:rFonts w:ascii="Times New Roman" w:hAnsi="Times New Roman"/>
                <w:sz w:val="24"/>
                <w:szCs w:val="24"/>
              </w:rPr>
            </w:pPr>
            <w:r w:rsidRPr="009B65C9">
              <w:rPr>
                <w:rFonts w:ascii="Times New Roman" w:hAnsi="Times New Roman"/>
                <w:sz w:val="24"/>
                <w:szCs w:val="24"/>
              </w:rPr>
              <w:t>Biaya (Rp.)</w:t>
            </w:r>
          </w:p>
        </w:tc>
      </w:tr>
      <w:tr w:rsidR="00C3039E" w:rsidRPr="009B65C9" w14:paraId="480D4BA7" w14:textId="77777777" w:rsidTr="00D301AE">
        <w:trPr>
          <w:jc w:val="center"/>
        </w:trPr>
        <w:tc>
          <w:tcPr>
            <w:tcW w:w="567" w:type="dxa"/>
          </w:tcPr>
          <w:p w14:paraId="2C609483" w14:textId="77777777" w:rsidR="00C3039E" w:rsidRPr="009B65C9" w:rsidRDefault="00C3039E" w:rsidP="00D94EA5">
            <w:pPr>
              <w:spacing w:after="0"/>
              <w:jc w:val="center"/>
              <w:rPr>
                <w:rFonts w:ascii="Times New Roman" w:hAnsi="Times New Roman"/>
                <w:sz w:val="24"/>
                <w:szCs w:val="24"/>
              </w:rPr>
            </w:pPr>
            <w:r w:rsidRPr="009B65C9">
              <w:rPr>
                <w:rFonts w:ascii="Times New Roman" w:hAnsi="Times New Roman"/>
                <w:sz w:val="24"/>
                <w:szCs w:val="24"/>
              </w:rPr>
              <w:t>1</w:t>
            </w:r>
          </w:p>
        </w:tc>
        <w:tc>
          <w:tcPr>
            <w:tcW w:w="6379" w:type="dxa"/>
          </w:tcPr>
          <w:p w14:paraId="102E2B47" w14:textId="77777777" w:rsidR="00C3039E" w:rsidRPr="009B65C9" w:rsidRDefault="00C3039E" w:rsidP="00D94EA5">
            <w:pPr>
              <w:spacing w:after="0"/>
              <w:rPr>
                <w:rFonts w:ascii="Times New Roman" w:hAnsi="Times New Roman"/>
                <w:sz w:val="24"/>
                <w:szCs w:val="24"/>
              </w:rPr>
            </w:pPr>
            <w:r w:rsidRPr="009B65C9">
              <w:rPr>
                <w:rFonts w:ascii="Times New Roman" w:hAnsi="Times New Roman"/>
                <w:sz w:val="24"/>
                <w:szCs w:val="24"/>
              </w:rPr>
              <w:t>Makalah Seminar</w:t>
            </w:r>
          </w:p>
        </w:tc>
        <w:tc>
          <w:tcPr>
            <w:tcW w:w="1417" w:type="dxa"/>
          </w:tcPr>
          <w:p w14:paraId="563EF36C" w14:textId="77777777" w:rsidR="00C3039E" w:rsidRPr="009B65C9" w:rsidRDefault="00955F50" w:rsidP="00D94EA5">
            <w:pPr>
              <w:spacing w:after="0"/>
              <w:jc w:val="right"/>
              <w:rPr>
                <w:rFonts w:ascii="Times New Roman" w:hAnsi="Times New Roman"/>
                <w:sz w:val="24"/>
                <w:szCs w:val="24"/>
              </w:rPr>
            </w:pPr>
            <w:r w:rsidRPr="009B65C9">
              <w:rPr>
                <w:rFonts w:ascii="Times New Roman" w:hAnsi="Times New Roman"/>
                <w:sz w:val="24"/>
                <w:szCs w:val="24"/>
              </w:rPr>
              <w:t>1.7</w:t>
            </w:r>
            <w:r w:rsidR="00C3039E" w:rsidRPr="009B65C9">
              <w:rPr>
                <w:rFonts w:ascii="Times New Roman" w:hAnsi="Times New Roman"/>
                <w:sz w:val="24"/>
                <w:szCs w:val="24"/>
              </w:rPr>
              <w:t>00.000</w:t>
            </w:r>
          </w:p>
        </w:tc>
      </w:tr>
      <w:tr w:rsidR="00C3039E" w:rsidRPr="009B65C9" w14:paraId="1B38B084" w14:textId="77777777" w:rsidTr="00D301AE">
        <w:trPr>
          <w:jc w:val="center"/>
        </w:trPr>
        <w:tc>
          <w:tcPr>
            <w:tcW w:w="567" w:type="dxa"/>
          </w:tcPr>
          <w:p w14:paraId="411C2234" w14:textId="77777777" w:rsidR="00C3039E" w:rsidRPr="009B65C9" w:rsidRDefault="00C3039E" w:rsidP="00D94EA5">
            <w:pPr>
              <w:spacing w:after="0"/>
              <w:jc w:val="center"/>
              <w:rPr>
                <w:rFonts w:ascii="Times New Roman" w:hAnsi="Times New Roman"/>
                <w:sz w:val="24"/>
                <w:szCs w:val="24"/>
              </w:rPr>
            </w:pPr>
            <w:r w:rsidRPr="009B65C9">
              <w:rPr>
                <w:rFonts w:ascii="Times New Roman" w:hAnsi="Times New Roman"/>
                <w:sz w:val="24"/>
                <w:szCs w:val="24"/>
              </w:rPr>
              <w:t>2</w:t>
            </w:r>
          </w:p>
        </w:tc>
        <w:tc>
          <w:tcPr>
            <w:tcW w:w="6379" w:type="dxa"/>
          </w:tcPr>
          <w:p w14:paraId="6F590B3D" w14:textId="77777777" w:rsidR="00C3039E" w:rsidRPr="009B65C9" w:rsidRDefault="00C3039E" w:rsidP="00D94EA5">
            <w:pPr>
              <w:spacing w:after="0"/>
              <w:rPr>
                <w:rFonts w:ascii="Times New Roman" w:hAnsi="Times New Roman"/>
                <w:sz w:val="24"/>
                <w:szCs w:val="24"/>
              </w:rPr>
            </w:pPr>
            <w:r w:rsidRPr="009B65C9">
              <w:rPr>
                <w:rFonts w:ascii="Times New Roman" w:hAnsi="Times New Roman"/>
                <w:sz w:val="24"/>
                <w:szCs w:val="24"/>
              </w:rPr>
              <w:t>Foto kopi dan penggandaan</w:t>
            </w:r>
          </w:p>
        </w:tc>
        <w:tc>
          <w:tcPr>
            <w:tcW w:w="1417" w:type="dxa"/>
          </w:tcPr>
          <w:p w14:paraId="46112802" w14:textId="77777777" w:rsidR="00C3039E" w:rsidRPr="009B65C9" w:rsidRDefault="00955F50" w:rsidP="00D94EA5">
            <w:pPr>
              <w:spacing w:after="0"/>
              <w:jc w:val="right"/>
              <w:rPr>
                <w:rFonts w:ascii="Times New Roman" w:hAnsi="Times New Roman"/>
                <w:sz w:val="24"/>
                <w:szCs w:val="24"/>
              </w:rPr>
            </w:pPr>
            <w:r w:rsidRPr="009B65C9">
              <w:rPr>
                <w:rFonts w:ascii="Times New Roman" w:hAnsi="Times New Roman"/>
                <w:sz w:val="24"/>
                <w:szCs w:val="24"/>
              </w:rPr>
              <w:t>1</w:t>
            </w:r>
            <w:r w:rsidR="00C3039E" w:rsidRPr="009B65C9">
              <w:rPr>
                <w:rFonts w:ascii="Times New Roman" w:hAnsi="Times New Roman"/>
                <w:sz w:val="24"/>
                <w:szCs w:val="24"/>
              </w:rPr>
              <w:t>.500.000</w:t>
            </w:r>
          </w:p>
        </w:tc>
      </w:tr>
      <w:tr w:rsidR="00C3039E" w:rsidRPr="009B65C9" w14:paraId="06CD09AD" w14:textId="77777777" w:rsidTr="00D301AE">
        <w:trPr>
          <w:jc w:val="center"/>
        </w:trPr>
        <w:tc>
          <w:tcPr>
            <w:tcW w:w="567" w:type="dxa"/>
          </w:tcPr>
          <w:p w14:paraId="68D87EFC" w14:textId="77777777" w:rsidR="00C3039E" w:rsidRPr="009B65C9" w:rsidRDefault="00C3039E" w:rsidP="00D94EA5">
            <w:pPr>
              <w:spacing w:after="0"/>
              <w:jc w:val="center"/>
              <w:rPr>
                <w:rFonts w:ascii="Times New Roman" w:hAnsi="Times New Roman"/>
                <w:sz w:val="24"/>
                <w:szCs w:val="24"/>
              </w:rPr>
            </w:pPr>
            <w:r w:rsidRPr="009B65C9">
              <w:rPr>
                <w:rFonts w:ascii="Times New Roman" w:hAnsi="Times New Roman"/>
                <w:sz w:val="24"/>
                <w:szCs w:val="24"/>
              </w:rPr>
              <w:t>3</w:t>
            </w:r>
          </w:p>
        </w:tc>
        <w:tc>
          <w:tcPr>
            <w:tcW w:w="6379" w:type="dxa"/>
          </w:tcPr>
          <w:p w14:paraId="548C6AE1" w14:textId="77777777" w:rsidR="00C3039E" w:rsidRPr="009B65C9" w:rsidRDefault="00C3039E" w:rsidP="00D94EA5">
            <w:pPr>
              <w:spacing w:after="0"/>
              <w:rPr>
                <w:rFonts w:ascii="Times New Roman" w:hAnsi="Times New Roman"/>
                <w:sz w:val="24"/>
                <w:szCs w:val="24"/>
              </w:rPr>
            </w:pPr>
            <w:r w:rsidRPr="009B65C9">
              <w:rPr>
                <w:rFonts w:ascii="Times New Roman" w:hAnsi="Times New Roman"/>
                <w:sz w:val="24"/>
                <w:szCs w:val="24"/>
              </w:rPr>
              <w:t>Penjilidan</w:t>
            </w:r>
          </w:p>
        </w:tc>
        <w:tc>
          <w:tcPr>
            <w:tcW w:w="1417" w:type="dxa"/>
          </w:tcPr>
          <w:p w14:paraId="29ED11B5" w14:textId="77777777" w:rsidR="00C3039E" w:rsidRPr="009B65C9" w:rsidRDefault="00955F50" w:rsidP="00D94EA5">
            <w:pPr>
              <w:spacing w:after="0"/>
              <w:jc w:val="right"/>
              <w:rPr>
                <w:rFonts w:ascii="Times New Roman" w:hAnsi="Times New Roman"/>
                <w:sz w:val="24"/>
                <w:szCs w:val="24"/>
              </w:rPr>
            </w:pPr>
            <w:r w:rsidRPr="009B65C9">
              <w:rPr>
                <w:rFonts w:ascii="Times New Roman" w:hAnsi="Times New Roman"/>
                <w:sz w:val="24"/>
                <w:szCs w:val="24"/>
              </w:rPr>
              <w:t>8</w:t>
            </w:r>
            <w:r w:rsidR="00C3039E" w:rsidRPr="009B65C9">
              <w:rPr>
                <w:rFonts w:ascii="Times New Roman" w:hAnsi="Times New Roman"/>
                <w:sz w:val="24"/>
                <w:szCs w:val="24"/>
              </w:rPr>
              <w:t>00.000</w:t>
            </w:r>
          </w:p>
        </w:tc>
      </w:tr>
      <w:tr w:rsidR="00C3039E" w:rsidRPr="009B65C9" w14:paraId="348CCE4E" w14:textId="77777777" w:rsidTr="00D301AE">
        <w:trPr>
          <w:cantSplit/>
          <w:jc w:val="center"/>
        </w:trPr>
        <w:tc>
          <w:tcPr>
            <w:tcW w:w="6946" w:type="dxa"/>
            <w:gridSpan w:val="2"/>
          </w:tcPr>
          <w:p w14:paraId="02F8D8D0" w14:textId="77777777" w:rsidR="00C3039E" w:rsidRPr="009B65C9" w:rsidRDefault="00C3039E" w:rsidP="0059651A">
            <w:pPr>
              <w:pStyle w:val="Heading5"/>
              <w:numPr>
                <w:ilvl w:val="0"/>
                <w:numId w:val="0"/>
              </w:numPr>
              <w:spacing w:before="0"/>
              <w:ind w:left="1008" w:hanging="1008"/>
              <w:jc w:val="center"/>
              <w:rPr>
                <w:rFonts w:cs="Times New Roman"/>
                <w:szCs w:val="24"/>
                <w:lang w:val="en-US" w:eastAsia="en-US"/>
              </w:rPr>
            </w:pPr>
            <w:proofErr w:type="spellStart"/>
            <w:r w:rsidRPr="009B65C9">
              <w:rPr>
                <w:rFonts w:cs="Times New Roman"/>
                <w:szCs w:val="24"/>
                <w:lang w:val="en-US" w:eastAsia="en-US"/>
              </w:rPr>
              <w:t>Sub total</w:t>
            </w:r>
            <w:proofErr w:type="spellEnd"/>
            <w:r w:rsidRPr="009B65C9">
              <w:rPr>
                <w:rFonts w:cs="Times New Roman"/>
                <w:szCs w:val="24"/>
                <w:lang w:val="en-US" w:eastAsia="en-US"/>
              </w:rPr>
              <w:t xml:space="preserve"> </w:t>
            </w:r>
            <w:proofErr w:type="spellStart"/>
            <w:r w:rsidRPr="009B65C9">
              <w:rPr>
                <w:rFonts w:cs="Times New Roman"/>
                <w:szCs w:val="24"/>
                <w:lang w:val="en-US" w:eastAsia="en-US"/>
              </w:rPr>
              <w:t>biaya</w:t>
            </w:r>
            <w:proofErr w:type="spellEnd"/>
            <w:r w:rsidRPr="009B65C9">
              <w:rPr>
                <w:rFonts w:cs="Times New Roman"/>
                <w:szCs w:val="24"/>
                <w:lang w:val="en-US" w:eastAsia="en-US"/>
              </w:rPr>
              <w:t xml:space="preserve"> </w:t>
            </w:r>
            <w:proofErr w:type="spellStart"/>
            <w:r w:rsidRPr="009B65C9">
              <w:rPr>
                <w:rFonts w:cs="Times New Roman"/>
                <w:szCs w:val="24"/>
                <w:lang w:val="en-US" w:eastAsia="en-US"/>
              </w:rPr>
              <w:t>laporan</w:t>
            </w:r>
            <w:proofErr w:type="spellEnd"/>
          </w:p>
        </w:tc>
        <w:tc>
          <w:tcPr>
            <w:tcW w:w="1417" w:type="dxa"/>
            <w:vAlign w:val="center"/>
          </w:tcPr>
          <w:p w14:paraId="1FA2686D" w14:textId="77777777" w:rsidR="00C3039E" w:rsidRPr="009B65C9" w:rsidRDefault="00955F50" w:rsidP="00D94EA5">
            <w:pPr>
              <w:spacing w:after="0"/>
              <w:jc w:val="right"/>
              <w:rPr>
                <w:rFonts w:ascii="Times New Roman" w:hAnsi="Times New Roman"/>
                <w:b/>
                <w:sz w:val="24"/>
                <w:szCs w:val="24"/>
              </w:rPr>
            </w:pPr>
            <w:r w:rsidRPr="009B65C9">
              <w:rPr>
                <w:rFonts w:ascii="Times New Roman" w:hAnsi="Times New Roman"/>
                <w:b/>
                <w:sz w:val="24"/>
                <w:szCs w:val="24"/>
              </w:rPr>
              <w:t>4</w:t>
            </w:r>
            <w:r w:rsidR="00C3039E" w:rsidRPr="009B65C9">
              <w:rPr>
                <w:rFonts w:ascii="Times New Roman" w:hAnsi="Times New Roman"/>
                <w:b/>
                <w:sz w:val="24"/>
                <w:szCs w:val="24"/>
              </w:rPr>
              <w:t>.000.000</w:t>
            </w:r>
          </w:p>
        </w:tc>
      </w:tr>
    </w:tbl>
    <w:p w14:paraId="18D3535D" w14:textId="77777777" w:rsidR="00D94EA5" w:rsidRPr="009B65C9" w:rsidRDefault="00D94EA5" w:rsidP="0080024C">
      <w:pPr>
        <w:spacing w:after="0"/>
        <w:rPr>
          <w:rFonts w:ascii="Times New Roman" w:hAnsi="Times New Roman"/>
          <w:b/>
          <w:sz w:val="24"/>
          <w:szCs w:val="24"/>
        </w:rPr>
      </w:pPr>
    </w:p>
    <w:p w14:paraId="7E31E621" w14:textId="77777777" w:rsidR="00977596" w:rsidRDefault="00977596" w:rsidP="00977596">
      <w:pPr>
        <w:jc w:val="both"/>
        <w:rPr>
          <w:rFonts w:ascii="Times New Roman" w:hAnsi="Times New Roman"/>
          <w:lang w:val="fi-FI"/>
        </w:rPr>
      </w:pPr>
      <w:r w:rsidRPr="009B65C9">
        <w:rPr>
          <w:rFonts w:ascii="Times New Roman" w:hAnsi="Times New Roman"/>
          <w:lang w:val="fi-FI"/>
        </w:rPr>
        <w:t>R</w:t>
      </w:r>
      <w:r w:rsidRPr="009B65C9">
        <w:rPr>
          <w:rFonts w:ascii="Times New Roman" w:hAnsi="Times New Roman"/>
        </w:rPr>
        <w:t>ingkasan</w:t>
      </w:r>
      <w:r w:rsidRPr="009B65C9">
        <w:rPr>
          <w:rFonts w:ascii="Times New Roman" w:hAnsi="Times New Roman"/>
          <w:lang w:val="fi-FI"/>
        </w:rPr>
        <w:t xml:space="preserve"> anggaran biaya meliputi </w:t>
      </w:r>
      <w:r w:rsidRPr="009B65C9">
        <w:rPr>
          <w:rFonts w:ascii="Times New Roman" w:hAnsi="Times New Roman"/>
        </w:rPr>
        <w:t xml:space="preserve">: </w:t>
      </w:r>
      <w:r w:rsidRPr="009B65C9">
        <w:rPr>
          <w:rFonts w:ascii="Times New Roman" w:hAnsi="Times New Roman"/>
          <w:lang w:val="fi-FI"/>
        </w:rPr>
        <w:t xml:space="preserve">honorarium, </w:t>
      </w:r>
      <w:r w:rsidRPr="009B65C9">
        <w:rPr>
          <w:rFonts w:ascii="Times New Roman" w:hAnsi="Times New Roman"/>
          <w:sz w:val="23"/>
          <w:szCs w:val="23"/>
        </w:rPr>
        <w:t xml:space="preserve">bahan habis pakai dan peralatan,  </w:t>
      </w:r>
      <w:r w:rsidRPr="009B65C9">
        <w:rPr>
          <w:rFonts w:ascii="Times New Roman" w:hAnsi="Times New Roman"/>
          <w:lang w:val="fi-FI"/>
        </w:rPr>
        <w:t>perjalanan</w:t>
      </w:r>
      <w:r w:rsidRPr="009B65C9">
        <w:rPr>
          <w:rFonts w:ascii="Times New Roman" w:hAnsi="Times New Roman"/>
        </w:rPr>
        <w:t xml:space="preserve"> (termasuk</w:t>
      </w:r>
      <w:r w:rsidRPr="009B65C9">
        <w:rPr>
          <w:rFonts w:ascii="Times New Roman" w:hAnsi="Times New Roman"/>
          <w:lang w:val="fi-FI"/>
        </w:rPr>
        <w:t xml:space="preserve"> </w:t>
      </w:r>
      <w:r w:rsidRPr="009B65C9">
        <w:rPr>
          <w:rFonts w:ascii="Times New Roman" w:hAnsi="Times New Roman"/>
        </w:rPr>
        <w:t xml:space="preserve">biaya seminar hasil, </w:t>
      </w:r>
      <w:r w:rsidRPr="009B65C9">
        <w:rPr>
          <w:rFonts w:ascii="Times New Roman" w:hAnsi="Times New Roman"/>
          <w:lang w:val="fi-FI"/>
        </w:rPr>
        <w:t>pelatihan</w:t>
      </w:r>
      <w:r w:rsidRPr="009B65C9">
        <w:rPr>
          <w:rFonts w:ascii="Times New Roman" w:hAnsi="Times New Roman"/>
        </w:rPr>
        <w:t>)</w:t>
      </w:r>
      <w:r w:rsidRPr="009B65C9">
        <w:rPr>
          <w:rFonts w:ascii="Times New Roman" w:hAnsi="Times New Roman"/>
          <w:lang w:val="fi-FI"/>
        </w:rPr>
        <w:t xml:space="preserve">, </w:t>
      </w:r>
      <w:r w:rsidRPr="009B65C9">
        <w:rPr>
          <w:rFonts w:ascii="Times New Roman" w:hAnsi="Times New Roman"/>
        </w:rPr>
        <w:t>Lain-lain (publikasi, laporan, dll)</w:t>
      </w:r>
      <w:r w:rsidRPr="009B65C9">
        <w:rPr>
          <w:rFonts w:ascii="Times New Roman" w:hAnsi="Times New Roman"/>
          <w:lang w:val="fi-FI"/>
        </w:rPr>
        <w:t xml:space="preserve">. </w:t>
      </w:r>
    </w:p>
    <w:p w14:paraId="5B568DE7" w14:textId="77777777" w:rsidR="0059651A" w:rsidRDefault="0059651A" w:rsidP="00977596">
      <w:pPr>
        <w:jc w:val="both"/>
        <w:rPr>
          <w:rFonts w:ascii="Times New Roman" w:hAnsi="Times New Roman"/>
          <w:lang w:val="fi-FI"/>
        </w:rPr>
      </w:pPr>
    </w:p>
    <w:p w14:paraId="228EB1F5" w14:textId="77777777" w:rsidR="0059651A" w:rsidRPr="009B65C9" w:rsidRDefault="0059651A" w:rsidP="00977596">
      <w:pPr>
        <w:jc w:val="both"/>
        <w:rPr>
          <w:rFonts w:ascii="Times New Roman" w:hAnsi="Times New Roman"/>
        </w:rPr>
      </w:pPr>
    </w:p>
    <w:p w14:paraId="574DD214" w14:textId="77777777" w:rsidR="00B14E8E" w:rsidRPr="009B65C9" w:rsidRDefault="00B14E8E" w:rsidP="00B14E8E">
      <w:pPr>
        <w:rPr>
          <w:rFonts w:ascii="Times New Roman" w:hAnsi="Times New Roman"/>
          <w:b/>
        </w:rPr>
      </w:pPr>
      <w:r w:rsidRPr="009B65C9">
        <w:rPr>
          <w:rFonts w:ascii="Times New Roman" w:hAnsi="Times New Roman"/>
          <w:b/>
        </w:rPr>
        <w:lastRenderedPageBreak/>
        <w:t xml:space="preserve">4.C. Biaya Pelatihan dan Pendampingan Berkelanjutan </w:t>
      </w:r>
    </w:p>
    <w:p w14:paraId="5F812D71" w14:textId="77777777" w:rsidR="00B14E8E" w:rsidRPr="009B65C9" w:rsidRDefault="00B14E8E" w:rsidP="00865B0F">
      <w:pPr>
        <w:jc w:val="both"/>
        <w:rPr>
          <w:rFonts w:ascii="Times New Roman" w:hAnsi="Times New Roman"/>
          <w:sz w:val="24"/>
          <w:szCs w:val="24"/>
        </w:rPr>
      </w:pPr>
      <w:r w:rsidRPr="009B65C9">
        <w:rPr>
          <w:rFonts w:ascii="Times New Roman" w:hAnsi="Times New Roman"/>
        </w:rPr>
        <w:tab/>
      </w:r>
      <w:r w:rsidRPr="009B65C9">
        <w:rPr>
          <w:rFonts w:ascii="Times New Roman" w:hAnsi="Times New Roman"/>
          <w:sz w:val="24"/>
          <w:szCs w:val="24"/>
        </w:rPr>
        <w:t xml:space="preserve">Pelatihan dan Pendampingan dilaksanakan berkali-kali agar peserta menguasai materi dan mendapatkan ketrampilan mengolah </w:t>
      </w:r>
      <w:r w:rsidR="00DF2CA9">
        <w:rPr>
          <w:rFonts w:ascii="Times New Roman" w:hAnsi="Times New Roman"/>
          <w:sz w:val="24"/>
          <w:szCs w:val="24"/>
        </w:rPr>
        <w:t xml:space="preserve">Kerang </w:t>
      </w:r>
      <w:r w:rsidRPr="009B65C9">
        <w:rPr>
          <w:rFonts w:ascii="Times New Roman" w:hAnsi="Times New Roman"/>
          <w:sz w:val="24"/>
          <w:szCs w:val="24"/>
        </w:rPr>
        <w:t>dan menjadi wirausaha sukses.</w:t>
      </w:r>
    </w:p>
    <w:tbl>
      <w:tblPr>
        <w:tblW w:w="8694" w:type="dxa"/>
        <w:jc w:val="center"/>
        <w:tblLook w:val="0000" w:firstRow="0" w:lastRow="0" w:firstColumn="0" w:lastColumn="0" w:noHBand="0" w:noVBand="0"/>
      </w:tblPr>
      <w:tblGrid>
        <w:gridCol w:w="523"/>
        <w:gridCol w:w="4775"/>
        <w:gridCol w:w="1936"/>
        <w:gridCol w:w="1460"/>
      </w:tblGrid>
      <w:tr w:rsidR="00B14E8E" w:rsidRPr="009B65C9" w14:paraId="4A71C3FB" w14:textId="77777777" w:rsidTr="00B14E8E">
        <w:trPr>
          <w:trHeight w:val="255"/>
          <w:jc w:val="center"/>
        </w:trPr>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B942A1" w14:textId="77777777" w:rsidR="00B14E8E" w:rsidRPr="009B65C9" w:rsidRDefault="00B14E8E" w:rsidP="00B14E8E">
            <w:pPr>
              <w:spacing w:after="0"/>
              <w:rPr>
                <w:rFonts w:ascii="Times New Roman" w:hAnsi="Times New Roman"/>
                <w:sz w:val="24"/>
                <w:szCs w:val="24"/>
              </w:rPr>
            </w:pPr>
            <w:r w:rsidRPr="009B65C9">
              <w:rPr>
                <w:rFonts w:ascii="Times New Roman" w:hAnsi="Times New Roman"/>
                <w:sz w:val="24"/>
                <w:szCs w:val="24"/>
              </w:rPr>
              <w:t>No</w:t>
            </w:r>
          </w:p>
        </w:tc>
        <w:tc>
          <w:tcPr>
            <w:tcW w:w="4775" w:type="dxa"/>
            <w:tcBorders>
              <w:top w:val="single" w:sz="4" w:space="0" w:color="auto"/>
              <w:left w:val="nil"/>
              <w:bottom w:val="single" w:sz="4" w:space="0" w:color="auto"/>
              <w:right w:val="nil"/>
            </w:tcBorders>
            <w:shd w:val="clear" w:color="auto" w:fill="auto"/>
            <w:noWrap/>
            <w:vAlign w:val="center"/>
          </w:tcPr>
          <w:p w14:paraId="533E20FC" w14:textId="77777777" w:rsidR="00B14E8E" w:rsidRPr="009B65C9" w:rsidRDefault="00B14E8E" w:rsidP="00B14E8E">
            <w:pPr>
              <w:spacing w:after="0"/>
              <w:rPr>
                <w:rFonts w:ascii="Times New Roman" w:hAnsi="Times New Roman"/>
                <w:sz w:val="24"/>
                <w:szCs w:val="24"/>
              </w:rPr>
            </w:pPr>
            <w:r w:rsidRPr="009B65C9">
              <w:rPr>
                <w:rFonts w:ascii="Times New Roman" w:hAnsi="Times New Roman"/>
                <w:sz w:val="24"/>
                <w:szCs w:val="24"/>
              </w:rPr>
              <w:t>Jenis Pelatihan</w:t>
            </w:r>
          </w:p>
        </w:tc>
        <w:tc>
          <w:tcPr>
            <w:tcW w:w="19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843F30" w14:textId="77777777" w:rsidR="00B14E8E" w:rsidRPr="009B65C9" w:rsidRDefault="00B14E8E" w:rsidP="00B14E8E">
            <w:pPr>
              <w:spacing w:after="0"/>
              <w:rPr>
                <w:rFonts w:ascii="Times New Roman" w:hAnsi="Times New Roman"/>
                <w:sz w:val="24"/>
                <w:szCs w:val="24"/>
              </w:rPr>
            </w:pPr>
            <w:r w:rsidRPr="009B65C9">
              <w:rPr>
                <w:rFonts w:ascii="Times New Roman" w:hAnsi="Times New Roman"/>
                <w:sz w:val="24"/>
                <w:szCs w:val="24"/>
              </w:rPr>
              <w:t>Biaya per satuan</w:t>
            </w:r>
          </w:p>
        </w:tc>
        <w:tc>
          <w:tcPr>
            <w:tcW w:w="1460" w:type="dxa"/>
            <w:tcBorders>
              <w:top w:val="single" w:sz="4" w:space="0" w:color="auto"/>
              <w:left w:val="nil"/>
              <w:bottom w:val="single" w:sz="4" w:space="0" w:color="auto"/>
              <w:right w:val="single" w:sz="4" w:space="0" w:color="auto"/>
            </w:tcBorders>
            <w:shd w:val="clear" w:color="auto" w:fill="auto"/>
            <w:noWrap/>
            <w:vAlign w:val="center"/>
          </w:tcPr>
          <w:p w14:paraId="1978CD89" w14:textId="77777777" w:rsidR="00B14E8E" w:rsidRPr="009B65C9" w:rsidRDefault="00B14E8E" w:rsidP="00B14E8E">
            <w:pPr>
              <w:spacing w:after="0"/>
              <w:rPr>
                <w:rFonts w:ascii="Times New Roman" w:hAnsi="Times New Roman"/>
                <w:sz w:val="24"/>
                <w:szCs w:val="24"/>
              </w:rPr>
            </w:pPr>
            <w:r w:rsidRPr="009B65C9">
              <w:rPr>
                <w:rFonts w:ascii="Times New Roman" w:hAnsi="Times New Roman"/>
                <w:sz w:val="24"/>
                <w:szCs w:val="24"/>
              </w:rPr>
              <w:t>Total (Rp)</w:t>
            </w:r>
          </w:p>
        </w:tc>
      </w:tr>
      <w:tr w:rsidR="00B14E8E" w:rsidRPr="009B65C9" w14:paraId="2EB2F9AF" w14:textId="77777777" w:rsidTr="00B14E8E">
        <w:trPr>
          <w:trHeight w:val="255"/>
          <w:jc w:val="center"/>
        </w:trPr>
        <w:tc>
          <w:tcPr>
            <w:tcW w:w="523" w:type="dxa"/>
            <w:tcBorders>
              <w:top w:val="nil"/>
              <w:left w:val="single" w:sz="4" w:space="0" w:color="auto"/>
              <w:bottom w:val="nil"/>
              <w:right w:val="single" w:sz="4" w:space="0" w:color="auto"/>
            </w:tcBorders>
            <w:shd w:val="clear" w:color="auto" w:fill="auto"/>
            <w:noWrap/>
            <w:vAlign w:val="center"/>
          </w:tcPr>
          <w:p w14:paraId="09784B67" w14:textId="77777777" w:rsidR="00B14E8E" w:rsidRPr="009B65C9" w:rsidRDefault="00B14E8E" w:rsidP="00B14E8E">
            <w:pPr>
              <w:spacing w:after="0"/>
              <w:rPr>
                <w:rFonts w:ascii="Times New Roman" w:hAnsi="Times New Roman"/>
                <w:sz w:val="24"/>
                <w:szCs w:val="24"/>
              </w:rPr>
            </w:pPr>
            <w:r w:rsidRPr="009B65C9">
              <w:rPr>
                <w:rFonts w:ascii="Times New Roman" w:hAnsi="Times New Roman"/>
                <w:sz w:val="24"/>
                <w:szCs w:val="24"/>
              </w:rPr>
              <w:t>1</w:t>
            </w:r>
          </w:p>
        </w:tc>
        <w:tc>
          <w:tcPr>
            <w:tcW w:w="4775" w:type="dxa"/>
            <w:tcBorders>
              <w:top w:val="nil"/>
              <w:left w:val="nil"/>
              <w:bottom w:val="nil"/>
              <w:right w:val="nil"/>
            </w:tcBorders>
            <w:shd w:val="clear" w:color="auto" w:fill="auto"/>
            <w:noWrap/>
            <w:vAlign w:val="center"/>
          </w:tcPr>
          <w:p w14:paraId="66F17260" w14:textId="77777777" w:rsidR="00B14E8E" w:rsidRPr="009B65C9" w:rsidRDefault="00B14E8E" w:rsidP="00B14E8E">
            <w:pPr>
              <w:spacing w:after="0"/>
              <w:rPr>
                <w:rFonts w:ascii="Times New Roman" w:hAnsi="Times New Roman"/>
                <w:sz w:val="24"/>
                <w:szCs w:val="24"/>
              </w:rPr>
            </w:pPr>
            <w:r w:rsidRPr="009B65C9">
              <w:rPr>
                <w:rFonts w:ascii="Times New Roman" w:hAnsi="Times New Roman"/>
                <w:sz w:val="24"/>
                <w:szCs w:val="24"/>
              </w:rPr>
              <w:t>Pelatihan Pengolahan dan Pengasapan Kerang</w:t>
            </w:r>
          </w:p>
        </w:tc>
        <w:tc>
          <w:tcPr>
            <w:tcW w:w="1936" w:type="dxa"/>
            <w:tcBorders>
              <w:top w:val="nil"/>
              <w:left w:val="single" w:sz="4" w:space="0" w:color="auto"/>
              <w:bottom w:val="nil"/>
              <w:right w:val="single" w:sz="4" w:space="0" w:color="auto"/>
            </w:tcBorders>
            <w:shd w:val="clear" w:color="auto" w:fill="auto"/>
            <w:noWrap/>
            <w:vAlign w:val="center"/>
          </w:tcPr>
          <w:p w14:paraId="57BDC369" w14:textId="77777777" w:rsidR="00B14E8E" w:rsidRPr="009B65C9" w:rsidRDefault="00B14E8E" w:rsidP="00B14E8E">
            <w:pPr>
              <w:spacing w:after="0"/>
              <w:rPr>
                <w:rFonts w:ascii="Times New Roman" w:hAnsi="Times New Roman"/>
                <w:sz w:val="24"/>
                <w:szCs w:val="24"/>
              </w:rPr>
            </w:pPr>
            <w:r w:rsidRPr="009B65C9">
              <w:rPr>
                <w:rFonts w:ascii="Times New Roman" w:hAnsi="Times New Roman"/>
                <w:sz w:val="24"/>
                <w:szCs w:val="24"/>
              </w:rPr>
              <w:t>2</w:t>
            </w:r>
            <w:r w:rsidR="002E4814" w:rsidRPr="009B65C9">
              <w:rPr>
                <w:rFonts w:ascii="Times New Roman" w:hAnsi="Times New Roman"/>
                <w:sz w:val="24"/>
                <w:szCs w:val="24"/>
              </w:rPr>
              <w:t>.5</w:t>
            </w:r>
            <w:r w:rsidRPr="009B65C9">
              <w:rPr>
                <w:rFonts w:ascii="Times New Roman" w:hAnsi="Times New Roman"/>
                <w:sz w:val="24"/>
                <w:szCs w:val="24"/>
              </w:rPr>
              <w:t>00.000</w:t>
            </w:r>
          </w:p>
        </w:tc>
        <w:tc>
          <w:tcPr>
            <w:tcW w:w="1460" w:type="dxa"/>
            <w:tcBorders>
              <w:top w:val="nil"/>
              <w:left w:val="nil"/>
              <w:bottom w:val="nil"/>
              <w:right w:val="single" w:sz="4" w:space="0" w:color="auto"/>
            </w:tcBorders>
            <w:shd w:val="clear" w:color="auto" w:fill="auto"/>
            <w:noWrap/>
            <w:vAlign w:val="center"/>
          </w:tcPr>
          <w:p w14:paraId="25FE7A9F" w14:textId="77777777" w:rsidR="00B14E8E" w:rsidRPr="009B65C9" w:rsidRDefault="00B14E8E" w:rsidP="00B14E8E">
            <w:pPr>
              <w:spacing w:after="0"/>
              <w:rPr>
                <w:rFonts w:ascii="Times New Roman" w:hAnsi="Times New Roman"/>
                <w:sz w:val="24"/>
                <w:szCs w:val="24"/>
              </w:rPr>
            </w:pPr>
            <w:r w:rsidRPr="009B65C9">
              <w:rPr>
                <w:rFonts w:ascii="Times New Roman" w:hAnsi="Times New Roman"/>
                <w:sz w:val="24"/>
                <w:szCs w:val="24"/>
              </w:rPr>
              <w:t>2</w:t>
            </w:r>
            <w:r w:rsidR="003B02A9" w:rsidRPr="009B65C9">
              <w:rPr>
                <w:rFonts w:ascii="Times New Roman" w:hAnsi="Times New Roman"/>
                <w:sz w:val="24"/>
                <w:szCs w:val="24"/>
              </w:rPr>
              <w:t>.5</w:t>
            </w:r>
            <w:r w:rsidRPr="009B65C9">
              <w:rPr>
                <w:rFonts w:ascii="Times New Roman" w:hAnsi="Times New Roman"/>
                <w:sz w:val="24"/>
                <w:szCs w:val="24"/>
              </w:rPr>
              <w:t>00.000</w:t>
            </w:r>
          </w:p>
        </w:tc>
      </w:tr>
      <w:tr w:rsidR="00B14E8E" w:rsidRPr="009B65C9" w14:paraId="09E508F8" w14:textId="77777777" w:rsidTr="00B14E8E">
        <w:trPr>
          <w:trHeight w:val="255"/>
          <w:jc w:val="center"/>
        </w:trPr>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2172D6" w14:textId="77777777" w:rsidR="00B14E8E" w:rsidRPr="009B65C9" w:rsidRDefault="00B14E8E" w:rsidP="00B14E8E">
            <w:pPr>
              <w:spacing w:after="0"/>
              <w:rPr>
                <w:rFonts w:ascii="Times New Roman" w:hAnsi="Times New Roman"/>
                <w:sz w:val="24"/>
                <w:szCs w:val="24"/>
              </w:rPr>
            </w:pPr>
            <w:r w:rsidRPr="009B65C9">
              <w:rPr>
                <w:rFonts w:ascii="Times New Roman" w:hAnsi="Times New Roman"/>
                <w:sz w:val="24"/>
                <w:szCs w:val="24"/>
              </w:rPr>
              <w:t>2</w:t>
            </w:r>
          </w:p>
        </w:tc>
        <w:tc>
          <w:tcPr>
            <w:tcW w:w="4775" w:type="dxa"/>
            <w:tcBorders>
              <w:top w:val="single" w:sz="4" w:space="0" w:color="auto"/>
              <w:left w:val="nil"/>
              <w:bottom w:val="single" w:sz="4" w:space="0" w:color="auto"/>
              <w:right w:val="nil"/>
            </w:tcBorders>
            <w:shd w:val="clear" w:color="auto" w:fill="auto"/>
            <w:noWrap/>
            <w:vAlign w:val="center"/>
          </w:tcPr>
          <w:p w14:paraId="553F416D" w14:textId="77777777" w:rsidR="00B14E8E" w:rsidRPr="009B65C9" w:rsidRDefault="00B14E8E" w:rsidP="00B14E8E">
            <w:pPr>
              <w:spacing w:after="0"/>
              <w:rPr>
                <w:rFonts w:ascii="Times New Roman" w:hAnsi="Times New Roman"/>
                <w:sz w:val="24"/>
                <w:szCs w:val="24"/>
              </w:rPr>
            </w:pPr>
            <w:r w:rsidRPr="009B65C9">
              <w:rPr>
                <w:rFonts w:ascii="Times New Roman" w:hAnsi="Times New Roman"/>
                <w:sz w:val="24"/>
                <w:szCs w:val="24"/>
              </w:rPr>
              <w:t>Pelatihan Pemodalan dan Keuangan</w:t>
            </w:r>
          </w:p>
        </w:tc>
        <w:tc>
          <w:tcPr>
            <w:tcW w:w="19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BDC996" w14:textId="77777777" w:rsidR="00B14E8E" w:rsidRPr="009B65C9" w:rsidRDefault="00B14E8E" w:rsidP="00B14E8E">
            <w:pPr>
              <w:spacing w:after="0"/>
              <w:rPr>
                <w:rFonts w:ascii="Times New Roman" w:hAnsi="Times New Roman"/>
                <w:sz w:val="24"/>
                <w:szCs w:val="24"/>
              </w:rPr>
            </w:pPr>
            <w:r w:rsidRPr="009B65C9">
              <w:rPr>
                <w:rFonts w:ascii="Times New Roman" w:hAnsi="Times New Roman"/>
                <w:sz w:val="24"/>
                <w:szCs w:val="24"/>
              </w:rPr>
              <w:t>1</w:t>
            </w:r>
            <w:r w:rsidR="002E4814" w:rsidRPr="009B65C9">
              <w:rPr>
                <w:rFonts w:ascii="Times New Roman" w:hAnsi="Times New Roman"/>
                <w:sz w:val="24"/>
                <w:szCs w:val="24"/>
              </w:rPr>
              <w:t>.5</w:t>
            </w:r>
            <w:r w:rsidRPr="009B65C9">
              <w:rPr>
                <w:rFonts w:ascii="Times New Roman" w:hAnsi="Times New Roman"/>
                <w:sz w:val="24"/>
                <w:szCs w:val="24"/>
              </w:rPr>
              <w:t>00.000</w:t>
            </w:r>
          </w:p>
        </w:tc>
        <w:tc>
          <w:tcPr>
            <w:tcW w:w="1460" w:type="dxa"/>
            <w:tcBorders>
              <w:top w:val="single" w:sz="4" w:space="0" w:color="auto"/>
              <w:left w:val="nil"/>
              <w:bottom w:val="single" w:sz="4" w:space="0" w:color="auto"/>
              <w:right w:val="single" w:sz="4" w:space="0" w:color="auto"/>
            </w:tcBorders>
            <w:shd w:val="clear" w:color="auto" w:fill="auto"/>
            <w:noWrap/>
            <w:vAlign w:val="center"/>
          </w:tcPr>
          <w:p w14:paraId="69EB7B46" w14:textId="77777777" w:rsidR="00B14E8E" w:rsidRPr="009B65C9" w:rsidRDefault="00B14E8E" w:rsidP="00B14E8E">
            <w:pPr>
              <w:spacing w:after="0"/>
              <w:rPr>
                <w:rFonts w:ascii="Times New Roman" w:hAnsi="Times New Roman"/>
                <w:sz w:val="24"/>
                <w:szCs w:val="24"/>
              </w:rPr>
            </w:pPr>
            <w:r w:rsidRPr="009B65C9">
              <w:rPr>
                <w:rFonts w:ascii="Times New Roman" w:hAnsi="Times New Roman"/>
                <w:sz w:val="24"/>
                <w:szCs w:val="24"/>
              </w:rPr>
              <w:t>1</w:t>
            </w:r>
            <w:r w:rsidR="003B02A9" w:rsidRPr="009B65C9">
              <w:rPr>
                <w:rFonts w:ascii="Times New Roman" w:hAnsi="Times New Roman"/>
                <w:sz w:val="24"/>
                <w:szCs w:val="24"/>
              </w:rPr>
              <w:t>.5</w:t>
            </w:r>
            <w:r w:rsidRPr="009B65C9">
              <w:rPr>
                <w:rFonts w:ascii="Times New Roman" w:hAnsi="Times New Roman"/>
                <w:sz w:val="24"/>
                <w:szCs w:val="24"/>
              </w:rPr>
              <w:t>00.000</w:t>
            </w:r>
          </w:p>
        </w:tc>
      </w:tr>
      <w:tr w:rsidR="00B14E8E" w:rsidRPr="009B65C9" w14:paraId="2D44D784" w14:textId="77777777" w:rsidTr="00B14E8E">
        <w:trPr>
          <w:trHeight w:val="255"/>
          <w:jc w:val="center"/>
        </w:trPr>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95D215" w14:textId="77777777" w:rsidR="00B14E8E" w:rsidRPr="009B65C9" w:rsidRDefault="00B14E8E" w:rsidP="00B14E8E">
            <w:pPr>
              <w:spacing w:after="0"/>
              <w:rPr>
                <w:rFonts w:ascii="Times New Roman" w:hAnsi="Times New Roman"/>
                <w:sz w:val="24"/>
                <w:szCs w:val="24"/>
              </w:rPr>
            </w:pPr>
            <w:r w:rsidRPr="009B65C9">
              <w:rPr>
                <w:rFonts w:ascii="Times New Roman" w:hAnsi="Times New Roman"/>
                <w:sz w:val="24"/>
                <w:szCs w:val="24"/>
              </w:rPr>
              <w:t>3</w:t>
            </w:r>
          </w:p>
        </w:tc>
        <w:tc>
          <w:tcPr>
            <w:tcW w:w="4775" w:type="dxa"/>
            <w:tcBorders>
              <w:top w:val="single" w:sz="4" w:space="0" w:color="auto"/>
              <w:left w:val="nil"/>
              <w:bottom w:val="single" w:sz="4" w:space="0" w:color="auto"/>
              <w:right w:val="nil"/>
            </w:tcBorders>
            <w:shd w:val="clear" w:color="auto" w:fill="auto"/>
            <w:noWrap/>
            <w:vAlign w:val="center"/>
          </w:tcPr>
          <w:p w14:paraId="38A94E1D" w14:textId="77777777" w:rsidR="00B14E8E" w:rsidRPr="009B65C9" w:rsidRDefault="00B14E8E" w:rsidP="00B14E8E">
            <w:pPr>
              <w:spacing w:after="0"/>
              <w:rPr>
                <w:rFonts w:ascii="Times New Roman" w:hAnsi="Times New Roman"/>
                <w:sz w:val="24"/>
                <w:szCs w:val="24"/>
              </w:rPr>
            </w:pPr>
            <w:r w:rsidRPr="009B65C9">
              <w:rPr>
                <w:rFonts w:ascii="Times New Roman" w:hAnsi="Times New Roman"/>
                <w:sz w:val="24"/>
                <w:szCs w:val="24"/>
              </w:rPr>
              <w:t>Pelatihan Teknik Menjual dan Pemasaran</w:t>
            </w:r>
          </w:p>
        </w:tc>
        <w:tc>
          <w:tcPr>
            <w:tcW w:w="19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268A3F" w14:textId="77777777" w:rsidR="00B14E8E" w:rsidRPr="009B65C9" w:rsidRDefault="00B14E8E" w:rsidP="00B14E8E">
            <w:pPr>
              <w:spacing w:after="0"/>
              <w:rPr>
                <w:rFonts w:ascii="Times New Roman" w:hAnsi="Times New Roman"/>
                <w:sz w:val="24"/>
                <w:szCs w:val="24"/>
              </w:rPr>
            </w:pPr>
            <w:r w:rsidRPr="009B65C9">
              <w:rPr>
                <w:rFonts w:ascii="Times New Roman" w:hAnsi="Times New Roman"/>
                <w:sz w:val="24"/>
                <w:szCs w:val="24"/>
              </w:rPr>
              <w:t>1</w:t>
            </w:r>
            <w:r w:rsidR="002E4814" w:rsidRPr="009B65C9">
              <w:rPr>
                <w:rFonts w:ascii="Times New Roman" w:hAnsi="Times New Roman"/>
                <w:sz w:val="24"/>
                <w:szCs w:val="24"/>
              </w:rPr>
              <w:t>.5</w:t>
            </w:r>
            <w:r w:rsidRPr="009B65C9">
              <w:rPr>
                <w:rFonts w:ascii="Times New Roman" w:hAnsi="Times New Roman"/>
                <w:sz w:val="24"/>
                <w:szCs w:val="24"/>
              </w:rPr>
              <w:t>00.000</w:t>
            </w:r>
          </w:p>
        </w:tc>
        <w:tc>
          <w:tcPr>
            <w:tcW w:w="1460" w:type="dxa"/>
            <w:tcBorders>
              <w:top w:val="single" w:sz="4" w:space="0" w:color="auto"/>
              <w:left w:val="nil"/>
              <w:bottom w:val="single" w:sz="4" w:space="0" w:color="auto"/>
              <w:right w:val="single" w:sz="4" w:space="0" w:color="auto"/>
            </w:tcBorders>
            <w:shd w:val="clear" w:color="auto" w:fill="auto"/>
            <w:noWrap/>
            <w:vAlign w:val="center"/>
          </w:tcPr>
          <w:p w14:paraId="2B927951" w14:textId="77777777" w:rsidR="00B14E8E" w:rsidRPr="009B65C9" w:rsidRDefault="00B14E8E" w:rsidP="00B14E8E">
            <w:pPr>
              <w:spacing w:after="0"/>
              <w:rPr>
                <w:rFonts w:ascii="Times New Roman" w:hAnsi="Times New Roman"/>
                <w:sz w:val="24"/>
                <w:szCs w:val="24"/>
              </w:rPr>
            </w:pPr>
            <w:r w:rsidRPr="009B65C9">
              <w:rPr>
                <w:rFonts w:ascii="Times New Roman" w:hAnsi="Times New Roman"/>
                <w:sz w:val="24"/>
                <w:szCs w:val="24"/>
              </w:rPr>
              <w:t>1</w:t>
            </w:r>
            <w:r w:rsidR="003B02A9" w:rsidRPr="009B65C9">
              <w:rPr>
                <w:rFonts w:ascii="Times New Roman" w:hAnsi="Times New Roman"/>
                <w:sz w:val="24"/>
                <w:szCs w:val="24"/>
              </w:rPr>
              <w:t>.5</w:t>
            </w:r>
            <w:r w:rsidRPr="009B65C9">
              <w:rPr>
                <w:rFonts w:ascii="Times New Roman" w:hAnsi="Times New Roman"/>
                <w:sz w:val="24"/>
                <w:szCs w:val="24"/>
              </w:rPr>
              <w:t>00.000</w:t>
            </w:r>
          </w:p>
        </w:tc>
      </w:tr>
      <w:tr w:rsidR="00B14E8E" w:rsidRPr="009B65C9" w14:paraId="5FB6E05B" w14:textId="77777777" w:rsidTr="00B14E8E">
        <w:trPr>
          <w:trHeight w:val="255"/>
          <w:jc w:val="center"/>
        </w:trPr>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0CBA8B" w14:textId="77777777" w:rsidR="00B14E8E" w:rsidRPr="009B65C9" w:rsidRDefault="00B14E8E" w:rsidP="00B14E8E">
            <w:pPr>
              <w:spacing w:after="0"/>
              <w:rPr>
                <w:rFonts w:ascii="Times New Roman" w:hAnsi="Times New Roman"/>
                <w:sz w:val="24"/>
                <w:szCs w:val="24"/>
              </w:rPr>
            </w:pPr>
            <w:r w:rsidRPr="009B65C9">
              <w:rPr>
                <w:rFonts w:ascii="Times New Roman" w:hAnsi="Times New Roman"/>
                <w:sz w:val="24"/>
                <w:szCs w:val="24"/>
              </w:rPr>
              <w:t>4</w:t>
            </w:r>
          </w:p>
        </w:tc>
        <w:tc>
          <w:tcPr>
            <w:tcW w:w="4775" w:type="dxa"/>
            <w:tcBorders>
              <w:top w:val="single" w:sz="4" w:space="0" w:color="auto"/>
              <w:left w:val="nil"/>
              <w:bottom w:val="single" w:sz="4" w:space="0" w:color="auto"/>
              <w:right w:val="nil"/>
            </w:tcBorders>
            <w:shd w:val="clear" w:color="auto" w:fill="auto"/>
            <w:noWrap/>
            <w:vAlign w:val="center"/>
          </w:tcPr>
          <w:p w14:paraId="145D4D4D" w14:textId="77777777" w:rsidR="00B14E8E" w:rsidRPr="009B65C9" w:rsidRDefault="00B14E8E" w:rsidP="00B14E8E">
            <w:pPr>
              <w:spacing w:after="0"/>
              <w:rPr>
                <w:rFonts w:ascii="Times New Roman" w:hAnsi="Times New Roman"/>
                <w:sz w:val="24"/>
                <w:szCs w:val="24"/>
              </w:rPr>
            </w:pPr>
            <w:r w:rsidRPr="009B65C9">
              <w:rPr>
                <w:rFonts w:ascii="Times New Roman" w:hAnsi="Times New Roman"/>
                <w:sz w:val="24"/>
                <w:szCs w:val="24"/>
              </w:rPr>
              <w:t>Pelatihan Kemasan dan Merek</w:t>
            </w:r>
          </w:p>
        </w:tc>
        <w:tc>
          <w:tcPr>
            <w:tcW w:w="19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6B3E8A" w14:textId="77777777" w:rsidR="00B14E8E" w:rsidRPr="009B65C9" w:rsidRDefault="00B14E8E" w:rsidP="00B14E8E">
            <w:pPr>
              <w:spacing w:after="0"/>
              <w:rPr>
                <w:rFonts w:ascii="Times New Roman" w:hAnsi="Times New Roman"/>
                <w:sz w:val="24"/>
                <w:szCs w:val="24"/>
              </w:rPr>
            </w:pPr>
            <w:r w:rsidRPr="009B65C9">
              <w:rPr>
                <w:rFonts w:ascii="Times New Roman" w:hAnsi="Times New Roman"/>
                <w:sz w:val="24"/>
                <w:szCs w:val="24"/>
              </w:rPr>
              <w:t>1</w:t>
            </w:r>
            <w:r w:rsidR="002E4814" w:rsidRPr="009B65C9">
              <w:rPr>
                <w:rFonts w:ascii="Times New Roman" w:hAnsi="Times New Roman"/>
                <w:sz w:val="24"/>
                <w:szCs w:val="24"/>
              </w:rPr>
              <w:t>.5</w:t>
            </w:r>
            <w:r w:rsidRPr="009B65C9">
              <w:rPr>
                <w:rFonts w:ascii="Times New Roman" w:hAnsi="Times New Roman"/>
                <w:sz w:val="24"/>
                <w:szCs w:val="24"/>
              </w:rPr>
              <w:t>00.000</w:t>
            </w:r>
          </w:p>
        </w:tc>
        <w:tc>
          <w:tcPr>
            <w:tcW w:w="1460" w:type="dxa"/>
            <w:tcBorders>
              <w:top w:val="single" w:sz="4" w:space="0" w:color="auto"/>
              <w:left w:val="nil"/>
              <w:bottom w:val="single" w:sz="4" w:space="0" w:color="auto"/>
              <w:right w:val="single" w:sz="4" w:space="0" w:color="auto"/>
            </w:tcBorders>
            <w:shd w:val="clear" w:color="auto" w:fill="auto"/>
            <w:noWrap/>
            <w:vAlign w:val="center"/>
          </w:tcPr>
          <w:p w14:paraId="5F4B1D7B" w14:textId="77777777" w:rsidR="00B14E8E" w:rsidRPr="009B65C9" w:rsidRDefault="00B14E8E" w:rsidP="00B14E8E">
            <w:pPr>
              <w:spacing w:after="0"/>
              <w:rPr>
                <w:rFonts w:ascii="Times New Roman" w:hAnsi="Times New Roman"/>
                <w:sz w:val="24"/>
                <w:szCs w:val="24"/>
              </w:rPr>
            </w:pPr>
            <w:r w:rsidRPr="009B65C9">
              <w:rPr>
                <w:rFonts w:ascii="Times New Roman" w:hAnsi="Times New Roman"/>
                <w:sz w:val="24"/>
                <w:szCs w:val="24"/>
              </w:rPr>
              <w:t>1</w:t>
            </w:r>
            <w:r w:rsidR="003B02A9" w:rsidRPr="009B65C9">
              <w:rPr>
                <w:rFonts w:ascii="Times New Roman" w:hAnsi="Times New Roman"/>
                <w:sz w:val="24"/>
                <w:szCs w:val="24"/>
              </w:rPr>
              <w:t>.5</w:t>
            </w:r>
            <w:r w:rsidRPr="009B65C9">
              <w:rPr>
                <w:rFonts w:ascii="Times New Roman" w:hAnsi="Times New Roman"/>
                <w:sz w:val="24"/>
                <w:szCs w:val="24"/>
              </w:rPr>
              <w:t>00.000</w:t>
            </w:r>
          </w:p>
        </w:tc>
      </w:tr>
      <w:tr w:rsidR="0059651A" w:rsidRPr="009B65C9" w14:paraId="0EE80B5E" w14:textId="77777777" w:rsidTr="00EA6123">
        <w:trPr>
          <w:trHeight w:val="253"/>
          <w:jc w:val="center"/>
        </w:trPr>
        <w:tc>
          <w:tcPr>
            <w:tcW w:w="7234"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5C9F9C0" w14:textId="77777777" w:rsidR="0059651A" w:rsidRPr="009B65C9" w:rsidRDefault="0059651A" w:rsidP="0059651A">
            <w:pPr>
              <w:spacing w:after="0"/>
              <w:jc w:val="center"/>
              <w:rPr>
                <w:rFonts w:ascii="Times New Roman" w:hAnsi="Times New Roman"/>
                <w:sz w:val="24"/>
                <w:szCs w:val="24"/>
              </w:rPr>
            </w:pPr>
            <w:r w:rsidRPr="009B65C9">
              <w:rPr>
                <w:rFonts w:ascii="Times New Roman" w:hAnsi="Times New Roman"/>
                <w:b/>
                <w:sz w:val="24"/>
                <w:szCs w:val="24"/>
              </w:rPr>
              <w:t>Sub total biaya pelatihan dan pendampingan</w:t>
            </w:r>
          </w:p>
        </w:tc>
        <w:tc>
          <w:tcPr>
            <w:tcW w:w="1460" w:type="dxa"/>
            <w:tcBorders>
              <w:top w:val="single" w:sz="4" w:space="0" w:color="auto"/>
              <w:left w:val="nil"/>
              <w:bottom w:val="single" w:sz="4" w:space="0" w:color="auto"/>
              <w:right w:val="single" w:sz="4" w:space="0" w:color="auto"/>
            </w:tcBorders>
            <w:shd w:val="clear" w:color="auto" w:fill="auto"/>
            <w:noWrap/>
            <w:vAlign w:val="center"/>
          </w:tcPr>
          <w:p w14:paraId="307EE370" w14:textId="77777777" w:rsidR="0059651A" w:rsidRPr="009B65C9" w:rsidRDefault="0059651A" w:rsidP="0059651A">
            <w:pPr>
              <w:spacing w:after="0"/>
              <w:jc w:val="center"/>
              <w:rPr>
                <w:rFonts w:ascii="Times New Roman" w:hAnsi="Times New Roman"/>
                <w:b/>
                <w:sz w:val="24"/>
                <w:szCs w:val="24"/>
              </w:rPr>
            </w:pPr>
            <w:r w:rsidRPr="009B65C9">
              <w:rPr>
                <w:rFonts w:ascii="Times New Roman" w:hAnsi="Times New Roman"/>
                <w:b/>
                <w:sz w:val="24"/>
                <w:szCs w:val="24"/>
              </w:rPr>
              <w:t>7.000.000</w:t>
            </w:r>
          </w:p>
        </w:tc>
      </w:tr>
    </w:tbl>
    <w:p w14:paraId="7708DA28" w14:textId="77777777" w:rsidR="00B14E8E" w:rsidRPr="009B65C9" w:rsidRDefault="00B14E8E" w:rsidP="00B14E8E">
      <w:pPr>
        <w:pStyle w:val="Default"/>
        <w:rPr>
          <w:rFonts w:ascii="Times New Roman" w:hAnsi="Times New Roman" w:cs="Times New Roman"/>
          <w:b/>
          <w:bCs/>
          <w:sz w:val="23"/>
          <w:szCs w:val="23"/>
        </w:rPr>
      </w:pPr>
    </w:p>
    <w:p w14:paraId="29A61589" w14:textId="77777777" w:rsidR="00977596" w:rsidRPr="009B65C9" w:rsidRDefault="00977596" w:rsidP="00977596">
      <w:pPr>
        <w:jc w:val="both"/>
        <w:rPr>
          <w:rFonts w:ascii="Times New Roman" w:hAnsi="Times New Roman"/>
        </w:rPr>
      </w:pPr>
    </w:p>
    <w:p w14:paraId="6394FCEA" w14:textId="77777777" w:rsidR="00C3039E" w:rsidRPr="009B65C9" w:rsidRDefault="00C3039E" w:rsidP="00D94EA5">
      <w:pPr>
        <w:pStyle w:val="Heading2"/>
        <w:spacing w:before="120" w:after="120"/>
      </w:pPr>
      <w:bookmarkStart w:id="24" w:name="_Toc485711858"/>
      <w:r w:rsidRPr="009B65C9">
        <w:t>Jadwal</w:t>
      </w:r>
      <w:bookmarkEnd w:id="24"/>
      <w:r w:rsidRPr="009B65C9">
        <w:t xml:space="preserve"> </w:t>
      </w:r>
    </w:p>
    <w:p w14:paraId="65B7762C" w14:textId="77777777" w:rsidR="00C3039E" w:rsidRPr="00865B0F" w:rsidRDefault="00C3039E" w:rsidP="0080024C">
      <w:pPr>
        <w:spacing w:after="0" w:line="360" w:lineRule="auto"/>
        <w:ind w:firstLine="576"/>
        <w:jc w:val="both"/>
        <w:rPr>
          <w:rFonts w:ascii="Times New Roman" w:hAnsi="Times New Roman"/>
          <w:sz w:val="24"/>
          <w:szCs w:val="24"/>
        </w:rPr>
      </w:pPr>
      <w:r w:rsidRPr="00865B0F">
        <w:rPr>
          <w:rFonts w:ascii="Times New Roman" w:hAnsi="Times New Roman"/>
          <w:sz w:val="24"/>
          <w:szCs w:val="24"/>
        </w:rPr>
        <w:t xml:space="preserve">Pelaksanaan kegiatan </w:t>
      </w:r>
      <w:r w:rsidRPr="00865B0F">
        <w:rPr>
          <w:rFonts w:ascii="Times New Roman" w:hAnsi="Times New Roman"/>
          <w:b/>
          <w:sz w:val="24"/>
          <w:szCs w:val="24"/>
        </w:rPr>
        <w:t xml:space="preserve">Industri Rumah Tangga Makanan dan Kerajinan Kerang di Kecamatan Ujung Pangkah </w:t>
      </w:r>
      <w:r w:rsidRPr="00865B0F">
        <w:rPr>
          <w:rFonts w:ascii="Times New Roman" w:hAnsi="Times New Roman"/>
          <w:sz w:val="24"/>
          <w:szCs w:val="24"/>
        </w:rPr>
        <w:t xml:space="preserve">ini direncanakan selama 8 bulan. Adapun jadwal pelaksanaan dapat dilihat pada Tabel </w:t>
      </w:r>
      <w:r w:rsidR="00B609EE" w:rsidRPr="00865B0F">
        <w:rPr>
          <w:rFonts w:ascii="Times New Roman" w:hAnsi="Times New Roman"/>
          <w:sz w:val="24"/>
          <w:szCs w:val="24"/>
        </w:rPr>
        <w:t>3</w:t>
      </w:r>
      <w:r w:rsidRPr="00865B0F">
        <w:rPr>
          <w:rFonts w:ascii="Times New Roman" w:hAnsi="Times New Roman"/>
          <w:sz w:val="24"/>
          <w:szCs w:val="24"/>
        </w:rPr>
        <w:t>.</w:t>
      </w:r>
    </w:p>
    <w:p w14:paraId="4A3D55AB" w14:textId="77777777" w:rsidR="00C3039E" w:rsidRPr="009B65C9" w:rsidRDefault="00B609EE" w:rsidP="00B609EE">
      <w:pPr>
        <w:pStyle w:val="Caption"/>
        <w:spacing w:after="120"/>
        <w:rPr>
          <w:szCs w:val="22"/>
          <w:lang w:val="id-ID"/>
        </w:rPr>
      </w:pPr>
      <w:bookmarkStart w:id="25" w:name="_Toc485603255"/>
      <w:proofErr w:type="spellStart"/>
      <w:r w:rsidRPr="009B65C9">
        <w:t>Tabel</w:t>
      </w:r>
      <w:proofErr w:type="spellEnd"/>
      <w:r w:rsidRPr="009B65C9">
        <w:t xml:space="preserve">  </w:t>
      </w:r>
      <w:r w:rsidRPr="009B65C9">
        <w:fldChar w:fldCharType="begin"/>
      </w:r>
      <w:r w:rsidRPr="009B65C9">
        <w:instrText xml:space="preserve"> SEQ Tabel_ \* ARABIC </w:instrText>
      </w:r>
      <w:r w:rsidRPr="009B65C9">
        <w:fldChar w:fldCharType="separate"/>
      </w:r>
      <w:r w:rsidR="00F26BD0">
        <w:rPr>
          <w:noProof/>
        </w:rPr>
        <w:t>3</w:t>
      </w:r>
      <w:r w:rsidRPr="009B65C9">
        <w:fldChar w:fldCharType="end"/>
      </w:r>
      <w:r w:rsidRPr="009B65C9">
        <w:rPr>
          <w:szCs w:val="22"/>
          <w:lang w:val="en-ID"/>
        </w:rPr>
        <w:t xml:space="preserve"> </w:t>
      </w:r>
      <w:r w:rsidR="00C3039E" w:rsidRPr="009B65C9">
        <w:rPr>
          <w:szCs w:val="22"/>
          <w:lang w:val="id-ID"/>
        </w:rPr>
        <w:t>Jad</w:t>
      </w:r>
      <w:r w:rsidR="00C3039E" w:rsidRPr="009B65C9">
        <w:rPr>
          <w:szCs w:val="22"/>
        </w:rPr>
        <w:t>w</w:t>
      </w:r>
      <w:r w:rsidR="00C3039E" w:rsidRPr="009B65C9">
        <w:rPr>
          <w:szCs w:val="22"/>
          <w:lang w:val="id-ID"/>
        </w:rPr>
        <w:t xml:space="preserve">al Pelaksanaan </w:t>
      </w:r>
      <w:proofErr w:type="spellStart"/>
      <w:r w:rsidR="00C3039E" w:rsidRPr="009B65C9">
        <w:rPr>
          <w:szCs w:val="22"/>
        </w:rPr>
        <w:t>Industri</w:t>
      </w:r>
      <w:proofErr w:type="spellEnd"/>
      <w:r w:rsidR="00C3039E" w:rsidRPr="009B65C9">
        <w:rPr>
          <w:szCs w:val="22"/>
        </w:rPr>
        <w:t xml:space="preserve"> </w:t>
      </w:r>
      <w:proofErr w:type="spellStart"/>
      <w:r w:rsidR="00C3039E" w:rsidRPr="009B65C9">
        <w:rPr>
          <w:szCs w:val="22"/>
        </w:rPr>
        <w:t>Rumah</w:t>
      </w:r>
      <w:proofErr w:type="spellEnd"/>
      <w:r w:rsidR="00C3039E" w:rsidRPr="009B65C9">
        <w:rPr>
          <w:szCs w:val="22"/>
        </w:rPr>
        <w:t xml:space="preserve"> </w:t>
      </w:r>
      <w:proofErr w:type="spellStart"/>
      <w:r w:rsidR="00C3039E" w:rsidRPr="009B65C9">
        <w:rPr>
          <w:szCs w:val="22"/>
        </w:rPr>
        <w:t>Tangga</w:t>
      </w:r>
      <w:proofErr w:type="spellEnd"/>
      <w:r w:rsidR="00C3039E" w:rsidRPr="009B65C9">
        <w:rPr>
          <w:szCs w:val="22"/>
        </w:rPr>
        <w:t xml:space="preserve"> </w:t>
      </w:r>
      <w:proofErr w:type="spellStart"/>
      <w:r w:rsidR="00C3039E" w:rsidRPr="009B65C9">
        <w:rPr>
          <w:szCs w:val="22"/>
        </w:rPr>
        <w:t>Makanan</w:t>
      </w:r>
      <w:proofErr w:type="spellEnd"/>
      <w:r w:rsidR="00C3039E" w:rsidRPr="009B65C9">
        <w:rPr>
          <w:szCs w:val="22"/>
        </w:rPr>
        <w:t xml:space="preserve"> dan </w:t>
      </w:r>
      <w:proofErr w:type="spellStart"/>
      <w:r w:rsidR="00C3039E" w:rsidRPr="009B65C9">
        <w:rPr>
          <w:szCs w:val="22"/>
        </w:rPr>
        <w:t>Kerajinan</w:t>
      </w:r>
      <w:proofErr w:type="spellEnd"/>
      <w:r w:rsidR="00C3039E" w:rsidRPr="009B65C9">
        <w:rPr>
          <w:szCs w:val="22"/>
        </w:rPr>
        <w:t xml:space="preserve"> </w:t>
      </w:r>
      <w:proofErr w:type="spellStart"/>
      <w:r w:rsidR="00C3039E" w:rsidRPr="009B65C9">
        <w:rPr>
          <w:szCs w:val="22"/>
        </w:rPr>
        <w:t>Kerang</w:t>
      </w:r>
      <w:proofErr w:type="spellEnd"/>
      <w:r w:rsidR="00C3039E" w:rsidRPr="009B65C9">
        <w:rPr>
          <w:szCs w:val="22"/>
        </w:rPr>
        <w:t xml:space="preserve"> di </w:t>
      </w:r>
      <w:proofErr w:type="spellStart"/>
      <w:r w:rsidR="00C3039E" w:rsidRPr="009B65C9">
        <w:rPr>
          <w:szCs w:val="22"/>
        </w:rPr>
        <w:t>Kecamatan</w:t>
      </w:r>
      <w:proofErr w:type="spellEnd"/>
      <w:r w:rsidR="00C3039E" w:rsidRPr="009B65C9">
        <w:rPr>
          <w:szCs w:val="22"/>
        </w:rPr>
        <w:t xml:space="preserve"> Ujung </w:t>
      </w:r>
      <w:proofErr w:type="spellStart"/>
      <w:r w:rsidR="00C3039E" w:rsidRPr="009B65C9">
        <w:rPr>
          <w:szCs w:val="22"/>
        </w:rPr>
        <w:t>Pangkah</w:t>
      </w:r>
      <w:bookmarkEnd w:id="25"/>
      <w:proofErr w:type="spellEnd"/>
    </w:p>
    <w:tbl>
      <w:tblPr>
        <w:tblW w:w="8722" w:type="dxa"/>
        <w:tblInd w:w="-34" w:type="dxa"/>
        <w:tblLook w:val="04A0" w:firstRow="1" w:lastRow="0" w:firstColumn="1" w:lastColumn="0" w:noHBand="0" w:noVBand="1"/>
      </w:tblPr>
      <w:tblGrid>
        <w:gridCol w:w="510"/>
        <w:gridCol w:w="3488"/>
        <w:gridCol w:w="681"/>
        <w:gridCol w:w="571"/>
        <w:gridCol w:w="550"/>
        <w:gridCol w:w="497"/>
        <w:gridCol w:w="576"/>
        <w:gridCol w:w="643"/>
        <w:gridCol w:w="576"/>
        <w:gridCol w:w="630"/>
      </w:tblGrid>
      <w:tr w:rsidR="00B620CD" w:rsidRPr="009B65C9" w14:paraId="6CEC6C4A" w14:textId="77777777" w:rsidTr="00106E2E">
        <w:trPr>
          <w:trHeight w:val="300"/>
        </w:trPr>
        <w:tc>
          <w:tcPr>
            <w:tcW w:w="510" w:type="dxa"/>
            <w:vMerge w:val="restart"/>
            <w:tcBorders>
              <w:top w:val="single" w:sz="4" w:space="0" w:color="auto"/>
              <w:left w:val="single" w:sz="4" w:space="0" w:color="auto"/>
              <w:right w:val="single" w:sz="4" w:space="0" w:color="auto"/>
            </w:tcBorders>
            <w:shd w:val="clear" w:color="auto" w:fill="auto"/>
            <w:noWrap/>
            <w:vAlign w:val="center"/>
            <w:hideMark/>
          </w:tcPr>
          <w:p w14:paraId="2E0C593D" w14:textId="77777777" w:rsidR="00B620CD" w:rsidRPr="009B65C9" w:rsidRDefault="00B620CD" w:rsidP="00D94EA5">
            <w:pPr>
              <w:spacing w:after="120"/>
              <w:jc w:val="center"/>
              <w:rPr>
                <w:rFonts w:ascii="Times New Roman" w:hAnsi="Times New Roman"/>
                <w:color w:val="000000"/>
              </w:rPr>
            </w:pPr>
            <w:r w:rsidRPr="009B65C9">
              <w:rPr>
                <w:rFonts w:ascii="Times New Roman" w:hAnsi="Times New Roman"/>
                <w:color w:val="000000"/>
              </w:rPr>
              <w:t>No</w:t>
            </w:r>
          </w:p>
        </w:tc>
        <w:tc>
          <w:tcPr>
            <w:tcW w:w="3488" w:type="dxa"/>
            <w:vMerge w:val="restart"/>
            <w:tcBorders>
              <w:top w:val="single" w:sz="4" w:space="0" w:color="auto"/>
              <w:left w:val="nil"/>
              <w:right w:val="single" w:sz="4" w:space="0" w:color="auto"/>
            </w:tcBorders>
            <w:shd w:val="clear" w:color="auto" w:fill="auto"/>
            <w:noWrap/>
            <w:vAlign w:val="center"/>
            <w:hideMark/>
          </w:tcPr>
          <w:p w14:paraId="2AC84404" w14:textId="77777777" w:rsidR="00B620CD" w:rsidRPr="009B65C9" w:rsidRDefault="00B620CD" w:rsidP="00D94EA5">
            <w:pPr>
              <w:spacing w:after="120"/>
              <w:jc w:val="center"/>
              <w:rPr>
                <w:rFonts w:ascii="Times New Roman" w:hAnsi="Times New Roman"/>
                <w:color w:val="000000"/>
              </w:rPr>
            </w:pPr>
            <w:r w:rsidRPr="009B65C9">
              <w:rPr>
                <w:rFonts w:ascii="Times New Roman" w:hAnsi="Times New Roman"/>
                <w:color w:val="000000"/>
              </w:rPr>
              <w:t>Uraian Kegiatan</w:t>
            </w:r>
          </w:p>
        </w:tc>
        <w:tc>
          <w:tcPr>
            <w:tcW w:w="681" w:type="dxa"/>
            <w:tcBorders>
              <w:top w:val="single" w:sz="4" w:space="0" w:color="auto"/>
              <w:left w:val="nil"/>
              <w:bottom w:val="single" w:sz="4" w:space="0" w:color="auto"/>
              <w:right w:val="single" w:sz="4" w:space="0" w:color="auto"/>
            </w:tcBorders>
            <w:shd w:val="clear" w:color="auto" w:fill="auto"/>
            <w:noWrap/>
            <w:vAlign w:val="center"/>
            <w:hideMark/>
          </w:tcPr>
          <w:p w14:paraId="5FE61289" w14:textId="77777777" w:rsidR="00B620CD" w:rsidRPr="009B65C9" w:rsidRDefault="00B620CD" w:rsidP="00D94EA5">
            <w:pPr>
              <w:spacing w:after="120"/>
              <w:jc w:val="center"/>
              <w:rPr>
                <w:rFonts w:ascii="Times New Roman" w:hAnsi="Times New Roman"/>
                <w:color w:val="000000"/>
              </w:rPr>
            </w:pPr>
          </w:p>
        </w:tc>
        <w:tc>
          <w:tcPr>
            <w:tcW w:w="571" w:type="dxa"/>
            <w:tcBorders>
              <w:top w:val="single" w:sz="4" w:space="0" w:color="auto"/>
              <w:left w:val="single" w:sz="4" w:space="0" w:color="auto"/>
              <w:bottom w:val="single" w:sz="4" w:space="0" w:color="auto"/>
              <w:right w:val="single" w:sz="4" w:space="0" w:color="auto"/>
            </w:tcBorders>
          </w:tcPr>
          <w:p w14:paraId="1861FDBE" w14:textId="77777777" w:rsidR="00B620CD" w:rsidRPr="009B65C9" w:rsidRDefault="00B620CD" w:rsidP="00D94EA5">
            <w:pPr>
              <w:spacing w:after="120"/>
              <w:jc w:val="center"/>
              <w:rPr>
                <w:rFonts w:ascii="Times New Roman" w:hAnsi="Times New Roman"/>
                <w:color w:val="000000"/>
              </w:rPr>
            </w:pPr>
          </w:p>
        </w:tc>
        <w:tc>
          <w:tcPr>
            <w:tcW w:w="550" w:type="dxa"/>
            <w:tcBorders>
              <w:top w:val="single" w:sz="4" w:space="0" w:color="auto"/>
              <w:left w:val="single" w:sz="4" w:space="0" w:color="auto"/>
              <w:bottom w:val="single" w:sz="4" w:space="0" w:color="auto"/>
              <w:right w:val="nil"/>
            </w:tcBorders>
            <w:shd w:val="clear" w:color="auto" w:fill="auto"/>
            <w:noWrap/>
            <w:vAlign w:val="center"/>
            <w:hideMark/>
          </w:tcPr>
          <w:p w14:paraId="0250320D" w14:textId="77777777" w:rsidR="00B620CD" w:rsidRPr="009B65C9" w:rsidRDefault="00B620CD" w:rsidP="00D94EA5">
            <w:pPr>
              <w:spacing w:after="120"/>
              <w:jc w:val="center"/>
              <w:rPr>
                <w:rFonts w:ascii="Times New Roman" w:hAnsi="Times New Roman"/>
                <w:color w:val="000000"/>
              </w:rPr>
            </w:pPr>
          </w:p>
        </w:tc>
        <w:tc>
          <w:tcPr>
            <w:tcW w:w="1073" w:type="dxa"/>
            <w:gridSpan w:val="2"/>
            <w:tcBorders>
              <w:top w:val="single" w:sz="4" w:space="0" w:color="auto"/>
              <w:left w:val="nil"/>
              <w:bottom w:val="single" w:sz="4" w:space="0" w:color="auto"/>
              <w:right w:val="nil"/>
            </w:tcBorders>
            <w:shd w:val="clear" w:color="auto" w:fill="auto"/>
            <w:noWrap/>
            <w:vAlign w:val="center"/>
            <w:hideMark/>
          </w:tcPr>
          <w:p w14:paraId="599CCFE6" w14:textId="77777777" w:rsidR="00B620CD" w:rsidRPr="009B65C9" w:rsidRDefault="00B620CD" w:rsidP="00D94EA5">
            <w:pPr>
              <w:spacing w:after="120"/>
              <w:jc w:val="center"/>
              <w:rPr>
                <w:rFonts w:ascii="Times New Roman" w:hAnsi="Times New Roman"/>
                <w:color w:val="000000"/>
              </w:rPr>
            </w:pPr>
            <w:r w:rsidRPr="009B65C9">
              <w:rPr>
                <w:rFonts w:ascii="Times New Roman" w:hAnsi="Times New Roman"/>
                <w:color w:val="000000"/>
              </w:rPr>
              <w:t>Bulan</w:t>
            </w:r>
          </w:p>
        </w:tc>
        <w:tc>
          <w:tcPr>
            <w:tcW w:w="643" w:type="dxa"/>
            <w:tcBorders>
              <w:top w:val="single" w:sz="4" w:space="0" w:color="auto"/>
              <w:left w:val="nil"/>
              <w:bottom w:val="single" w:sz="4" w:space="0" w:color="auto"/>
              <w:right w:val="nil"/>
            </w:tcBorders>
            <w:shd w:val="clear" w:color="auto" w:fill="auto"/>
            <w:noWrap/>
            <w:vAlign w:val="center"/>
            <w:hideMark/>
          </w:tcPr>
          <w:p w14:paraId="6FE086B7" w14:textId="77777777" w:rsidR="00B620CD" w:rsidRPr="009B65C9" w:rsidRDefault="00B620CD" w:rsidP="00D94EA5">
            <w:pPr>
              <w:spacing w:after="120"/>
              <w:jc w:val="center"/>
              <w:rPr>
                <w:rFonts w:ascii="Times New Roman" w:hAnsi="Times New Roman"/>
                <w:color w:val="000000"/>
              </w:rPr>
            </w:pPr>
          </w:p>
        </w:tc>
        <w:tc>
          <w:tcPr>
            <w:tcW w:w="576" w:type="dxa"/>
            <w:tcBorders>
              <w:top w:val="single" w:sz="4" w:space="0" w:color="auto"/>
              <w:left w:val="nil"/>
              <w:bottom w:val="single" w:sz="4" w:space="0" w:color="auto"/>
              <w:right w:val="nil"/>
            </w:tcBorders>
            <w:shd w:val="clear" w:color="auto" w:fill="auto"/>
            <w:noWrap/>
            <w:vAlign w:val="center"/>
            <w:hideMark/>
          </w:tcPr>
          <w:p w14:paraId="139D1B5C" w14:textId="77777777" w:rsidR="00B620CD" w:rsidRPr="009B65C9" w:rsidRDefault="00B620CD" w:rsidP="00D94EA5">
            <w:pPr>
              <w:spacing w:after="120"/>
              <w:jc w:val="center"/>
              <w:rPr>
                <w:rFonts w:ascii="Times New Roman" w:hAnsi="Times New Roman"/>
                <w:color w:val="000000"/>
              </w:rPr>
            </w:pP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0D2F5C16" w14:textId="77777777" w:rsidR="00B620CD" w:rsidRPr="009B65C9" w:rsidRDefault="00B620CD" w:rsidP="00D94EA5">
            <w:pPr>
              <w:spacing w:after="120"/>
              <w:jc w:val="center"/>
              <w:rPr>
                <w:rFonts w:ascii="Times New Roman" w:hAnsi="Times New Roman"/>
                <w:color w:val="000000"/>
              </w:rPr>
            </w:pPr>
          </w:p>
        </w:tc>
      </w:tr>
      <w:tr w:rsidR="00B620CD" w:rsidRPr="009B65C9" w14:paraId="005C0AF1" w14:textId="77777777" w:rsidTr="00106E2E">
        <w:trPr>
          <w:trHeight w:val="300"/>
        </w:trPr>
        <w:tc>
          <w:tcPr>
            <w:tcW w:w="510" w:type="dxa"/>
            <w:vMerge/>
            <w:tcBorders>
              <w:left w:val="single" w:sz="4" w:space="0" w:color="auto"/>
              <w:bottom w:val="single" w:sz="4" w:space="0" w:color="auto"/>
              <w:right w:val="single" w:sz="4" w:space="0" w:color="auto"/>
            </w:tcBorders>
            <w:shd w:val="clear" w:color="auto" w:fill="auto"/>
            <w:noWrap/>
            <w:vAlign w:val="center"/>
            <w:hideMark/>
          </w:tcPr>
          <w:p w14:paraId="45034AD8" w14:textId="77777777" w:rsidR="00B620CD" w:rsidRPr="009B65C9" w:rsidRDefault="00B620CD" w:rsidP="00D94EA5">
            <w:pPr>
              <w:spacing w:after="120"/>
              <w:jc w:val="center"/>
              <w:rPr>
                <w:rFonts w:ascii="Times New Roman" w:hAnsi="Times New Roman"/>
                <w:color w:val="000000"/>
              </w:rPr>
            </w:pPr>
          </w:p>
        </w:tc>
        <w:tc>
          <w:tcPr>
            <w:tcW w:w="3488" w:type="dxa"/>
            <w:vMerge/>
            <w:tcBorders>
              <w:left w:val="nil"/>
              <w:bottom w:val="single" w:sz="4" w:space="0" w:color="auto"/>
              <w:right w:val="single" w:sz="4" w:space="0" w:color="auto"/>
            </w:tcBorders>
            <w:shd w:val="clear" w:color="auto" w:fill="auto"/>
            <w:noWrap/>
            <w:vAlign w:val="center"/>
            <w:hideMark/>
          </w:tcPr>
          <w:p w14:paraId="2A5B12F7" w14:textId="77777777" w:rsidR="00B620CD" w:rsidRPr="009B65C9" w:rsidRDefault="00B620CD" w:rsidP="00D94EA5">
            <w:pPr>
              <w:spacing w:after="120"/>
              <w:jc w:val="center"/>
              <w:rPr>
                <w:rFonts w:ascii="Times New Roman" w:hAnsi="Times New Roman"/>
                <w:color w:val="000000"/>
              </w:rPr>
            </w:pPr>
          </w:p>
        </w:tc>
        <w:tc>
          <w:tcPr>
            <w:tcW w:w="681" w:type="dxa"/>
            <w:tcBorders>
              <w:top w:val="single" w:sz="4" w:space="0" w:color="auto"/>
              <w:left w:val="nil"/>
              <w:bottom w:val="single" w:sz="4" w:space="0" w:color="auto"/>
              <w:right w:val="single" w:sz="4" w:space="0" w:color="auto"/>
            </w:tcBorders>
            <w:shd w:val="clear" w:color="auto" w:fill="auto"/>
            <w:noWrap/>
            <w:vAlign w:val="center"/>
            <w:hideMark/>
          </w:tcPr>
          <w:p w14:paraId="02F3670D" w14:textId="77777777" w:rsidR="00B620CD" w:rsidRPr="009B65C9" w:rsidRDefault="00B620CD" w:rsidP="00D94EA5">
            <w:pPr>
              <w:spacing w:after="120"/>
              <w:jc w:val="center"/>
              <w:rPr>
                <w:rFonts w:ascii="Times New Roman" w:hAnsi="Times New Roman"/>
                <w:color w:val="000000"/>
              </w:rPr>
            </w:pPr>
            <w:r w:rsidRPr="009B65C9">
              <w:rPr>
                <w:rFonts w:ascii="Times New Roman" w:hAnsi="Times New Roman"/>
                <w:color w:val="000000"/>
              </w:rPr>
              <w:t>April</w:t>
            </w:r>
          </w:p>
        </w:tc>
        <w:tc>
          <w:tcPr>
            <w:tcW w:w="571" w:type="dxa"/>
            <w:tcBorders>
              <w:top w:val="single" w:sz="4" w:space="0" w:color="auto"/>
              <w:left w:val="single" w:sz="4" w:space="0" w:color="auto"/>
              <w:bottom w:val="single" w:sz="4" w:space="0" w:color="auto"/>
              <w:right w:val="single" w:sz="4" w:space="0" w:color="auto"/>
            </w:tcBorders>
          </w:tcPr>
          <w:p w14:paraId="4EC4FE9E" w14:textId="77777777" w:rsidR="00B620CD" w:rsidRPr="009B65C9" w:rsidRDefault="00B620CD" w:rsidP="00D94EA5">
            <w:pPr>
              <w:spacing w:after="120"/>
              <w:jc w:val="center"/>
              <w:rPr>
                <w:rFonts w:ascii="Times New Roman" w:hAnsi="Times New Roman"/>
                <w:color w:val="000000"/>
              </w:rPr>
            </w:pPr>
            <w:r w:rsidRPr="009B65C9">
              <w:rPr>
                <w:rFonts w:ascii="Times New Roman" w:hAnsi="Times New Roman"/>
                <w:color w:val="000000"/>
              </w:rPr>
              <w:t>Mei</w:t>
            </w:r>
          </w:p>
        </w:tc>
        <w:tc>
          <w:tcPr>
            <w:tcW w:w="5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68C345" w14:textId="77777777" w:rsidR="00B620CD" w:rsidRPr="009B65C9" w:rsidRDefault="00B620CD" w:rsidP="00D94EA5">
            <w:pPr>
              <w:spacing w:after="120"/>
              <w:jc w:val="center"/>
              <w:rPr>
                <w:rFonts w:ascii="Times New Roman" w:hAnsi="Times New Roman"/>
                <w:color w:val="000000"/>
              </w:rPr>
            </w:pPr>
            <w:r w:rsidRPr="009B65C9">
              <w:rPr>
                <w:rFonts w:ascii="Times New Roman" w:hAnsi="Times New Roman"/>
                <w:color w:val="000000"/>
              </w:rPr>
              <w:t>Jun</w:t>
            </w: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183709" w14:textId="77777777" w:rsidR="00B620CD" w:rsidRPr="009B65C9" w:rsidRDefault="00B620CD" w:rsidP="00D94EA5">
            <w:pPr>
              <w:spacing w:after="120"/>
              <w:jc w:val="center"/>
              <w:rPr>
                <w:rFonts w:ascii="Times New Roman" w:hAnsi="Times New Roman"/>
                <w:color w:val="000000"/>
              </w:rPr>
            </w:pPr>
            <w:r w:rsidRPr="009B65C9">
              <w:rPr>
                <w:rFonts w:ascii="Times New Roman" w:hAnsi="Times New Roman"/>
                <w:color w:val="000000"/>
              </w:rPr>
              <w:t>Jul</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042F9C" w14:textId="77777777" w:rsidR="00B620CD" w:rsidRPr="009B65C9" w:rsidRDefault="00B620CD" w:rsidP="00D94EA5">
            <w:pPr>
              <w:spacing w:after="120"/>
              <w:jc w:val="center"/>
              <w:rPr>
                <w:rFonts w:ascii="Times New Roman" w:hAnsi="Times New Roman"/>
                <w:color w:val="000000"/>
              </w:rPr>
            </w:pPr>
            <w:r w:rsidRPr="009B65C9">
              <w:rPr>
                <w:rFonts w:ascii="Times New Roman" w:hAnsi="Times New Roman"/>
                <w:color w:val="000000"/>
              </w:rPr>
              <w:t>Agt</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A33743" w14:textId="77777777" w:rsidR="00B620CD" w:rsidRPr="009B65C9" w:rsidRDefault="00B620CD" w:rsidP="00D94EA5">
            <w:pPr>
              <w:spacing w:after="120"/>
              <w:jc w:val="center"/>
              <w:rPr>
                <w:rFonts w:ascii="Times New Roman" w:hAnsi="Times New Roman"/>
                <w:color w:val="000000"/>
              </w:rPr>
            </w:pPr>
            <w:r w:rsidRPr="009B65C9">
              <w:rPr>
                <w:rFonts w:ascii="Times New Roman" w:hAnsi="Times New Roman"/>
                <w:color w:val="000000"/>
              </w:rPr>
              <w:t>Sept</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8BB2AB" w14:textId="77777777" w:rsidR="00B620CD" w:rsidRPr="009B65C9" w:rsidRDefault="00B620CD" w:rsidP="00D94EA5">
            <w:pPr>
              <w:spacing w:after="120"/>
              <w:jc w:val="center"/>
              <w:rPr>
                <w:rFonts w:ascii="Times New Roman" w:hAnsi="Times New Roman"/>
                <w:color w:val="000000"/>
              </w:rPr>
            </w:pPr>
            <w:r w:rsidRPr="009B65C9">
              <w:rPr>
                <w:rFonts w:ascii="Times New Roman" w:hAnsi="Times New Roman"/>
                <w:color w:val="000000"/>
              </w:rPr>
              <w:t>Okt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524634" w14:textId="77777777" w:rsidR="00B620CD" w:rsidRPr="009B65C9" w:rsidRDefault="00B620CD" w:rsidP="00D94EA5">
            <w:pPr>
              <w:spacing w:after="120"/>
              <w:jc w:val="center"/>
              <w:rPr>
                <w:rFonts w:ascii="Times New Roman" w:hAnsi="Times New Roman"/>
                <w:color w:val="000000"/>
              </w:rPr>
            </w:pPr>
            <w:r w:rsidRPr="009B65C9">
              <w:rPr>
                <w:rFonts w:ascii="Times New Roman" w:hAnsi="Times New Roman"/>
                <w:color w:val="000000"/>
              </w:rPr>
              <w:t>Nov</w:t>
            </w:r>
          </w:p>
        </w:tc>
      </w:tr>
      <w:tr w:rsidR="00B620CD" w:rsidRPr="009B65C9" w14:paraId="34B10991" w14:textId="77777777" w:rsidTr="00106E2E">
        <w:trPr>
          <w:trHeight w:val="30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661C6F0E" w14:textId="77777777" w:rsidR="00B620CD" w:rsidRPr="009B65C9" w:rsidRDefault="00B620CD" w:rsidP="00D94EA5">
            <w:pPr>
              <w:spacing w:after="120"/>
              <w:jc w:val="center"/>
              <w:rPr>
                <w:rFonts w:ascii="Times New Roman" w:hAnsi="Times New Roman"/>
                <w:color w:val="000000"/>
              </w:rPr>
            </w:pPr>
            <w:r w:rsidRPr="009B65C9">
              <w:rPr>
                <w:rFonts w:ascii="Times New Roman" w:hAnsi="Times New Roman"/>
                <w:color w:val="000000"/>
              </w:rPr>
              <w:t>1</w:t>
            </w:r>
          </w:p>
        </w:tc>
        <w:tc>
          <w:tcPr>
            <w:tcW w:w="3488" w:type="dxa"/>
            <w:tcBorders>
              <w:top w:val="nil"/>
              <w:left w:val="nil"/>
              <w:bottom w:val="single" w:sz="4" w:space="0" w:color="auto"/>
              <w:right w:val="single" w:sz="4" w:space="0" w:color="auto"/>
            </w:tcBorders>
            <w:shd w:val="clear" w:color="auto" w:fill="auto"/>
            <w:noWrap/>
            <w:vAlign w:val="bottom"/>
            <w:hideMark/>
          </w:tcPr>
          <w:p w14:paraId="6BDD4C11" w14:textId="77777777" w:rsidR="00B620CD" w:rsidRPr="009B65C9" w:rsidRDefault="00B620CD" w:rsidP="00D94EA5">
            <w:pPr>
              <w:spacing w:after="120"/>
              <w:rPr>
                <w:rFonts w:ascii="Times New Roman" w:hAnsi="Times New Roman"/>
                <w:color w:val="000000"/>
              </w:rPr>
            </w:pPr>
            <w:r w:rsidRPr="009B65C9">
              <w:rPr>
                <w:rFonts w:ascii="Times New Roman" w:hAnsi="Times New Roman"/>
                <w:color w:val="000000"/>
              </w:rPr>
              <w:t>Peninjauan lapangan dan koordinasi dg kedua mitra</w:t>
            </w:r>
          </w:p>
        </w:tc>
        <w:tc>
          <w:tcPr>
            <w:tcW w:w="681" w:type="dxa"/>
            <w:tcBorders>
              <w:top w:val="nil"/>
              <w:left w:val="nil"/>
              <w:bottom w:val="single" w:sz="4" w:space="0" w:color="auto"/>
              <w:right w:val="single" w:sz="4" w:space="0" w:color="auto"/>
            </w:tcBorders>
            <w:shd w:val="clear" w:color="000000" w:fill="7F7F7F"/>
            <w:noWrap/>
            <w:vAlign w:val="bottom"/>
            <w:hideMark/>
          </w:tcPr>
          <w:p w14:paraId="23BC2A8E" w14:textId="77777777" w:rsidR="00B620CD" w:rsidRPr="009B65C9" w:rsidRDefault="00B620CD" w:rsidP="00D94EA5">
            <w:pPr>
              <w:spacing w:after="120"/>
              <w:rPr>
                <w:rFonts w:ascii="Times New Roman" w:hAnsi="Times New Roman"/>
                <w:color w:val="000000"/>
              </w:rPr>
            </w:pPr>
            <w:r w:rsidRPr="009B65C9">
              <w:rPr>
                <w:rFonts w:ascii="Times New Roman" w:hAnsi="Times New Roman"/>
                <w:color w:val="000000"/>
              </w:rPr>
              <w:t> </w:t>
            </w:r>
          </w:p>
        </w:tc>
        <w:tc>
          <w:tcPr>
            <w:tcW w:w="571" w:type="dxa"/>
            <w:tcBorders>
              <w:top w:val="single" w:sz="4" w:space="0" w:color="auto"/>
              <w:left w:val="nil"/>
              <w:bottom w:val="single" w:sz="4" w:space="0" w:color="auto"/>
              <w:right w:val="single" w:sz="4" w:space="0" w:color="auto"/>
            </w:tcBorders>
            <w:shd w:val="clear" w:color="auto" w:fill="FFFFFF"/>
          </w:tcPr>
          <w:p w14:paraId="04B93F2A" w14:textId="77777777" w:rsidR="00B620CD" w:rsidRPr="009B65C9" w:rsidRDefault="00B620CD" w:rsidP="00D94EA5">
            <w:pPr>
              <w:spacing w:after="120"/>
              <w:rPr>
                <w:rFonts w:ascii="Times New Roman" w:hAnsi="Times New Roman"/>
                <w:color w:val="000000"/>
              </w:rPr>
            </w:pPr>
          </w:p>
        </w:tc>
        <w:tc>
          <w:tcPr>
            <w:tcW w:w="550" w:type="dxa"/>
            <w:tcBorders>
              <w:top w:val="nil"/>
              <w:left w:val="single" w:sz="4" w:space="0" w:color="auto"/>
              <w:bottom w:val="single" w:sz="4" w:space="0" w:color="auto"/>
              <w:right w:val="single" w:sz="4" w:space="0" w:color="auto"/>
            </w:tcBorders>
            <w:shd w:val="clear" w:color="auto" w:fill="FFFFFF"/>
            <w:noWrap/>
            <w:vAlign w:val="bottom"/>
            <w:hideMark/>
          </w:tcPr>
          <w:p w14:paraId="51B8DCDD" w14:textId="77777777" w:rsidR="00B620CD" w:rsidRPr="009B65C9" w:rsidRDefault="00B620CD" w:rsidP="00D94EA5">
            <w:pPr>
              <w:spacing w:after="120"/>
              <w:rPr>
                <w:rFonts w:ascii="Times New Roman" w:hAnsi="Times New Roman"/>
                <w:color w:val="000000"/>
              </w:rPr>
            </w:pPr>
            <w:r w:rsidRPr="009B65C9">
              <w:rPr>
                <w:rFonts w:ascii="Times New Roman" w:hAnsi="Times New Roman"/>
                <w:color w:val="000000"/>
              </w:rPr>
              <w:t> </w:t>
            </w:r>
          </w:p>
        </w:tc>
        <w:tc>
          <w:tcPr>
            <w:tcW w:w="497" w:type="dxa"/>
            <w:tcBorders>
              <w:top w:val="nil"/>
              <w:left w:val="nil"/>
              <w:bottom w:val="single" w:sz="4" w:space="0" w:color="auto"/>
              <w:right w:val="single" w:sz="4" w:space="0" w:color="auto"/>
            </w:tcBorders>
            <w:shd w:val="clear" w:color="auto" w:fill="auto"/>
            <w:noWrap/>
            <w:vAlign w:val="bottom"/>
            <w:hideMark/>
          </w:tcPr>
          <w:p w14:paraId="3BFDE360" w14:textId="77777777" w:rsidR="00B620CD" w:rsidRPr="009B65C9" w:rsidRDefault="00B620CD" w:rsidP="00D94EA5">
            <w:pPr>
              <w:spacing w:after="120"/>
              <w:rPr>
                <w:rFonts w:ascii="Times New Roman" w:hAnsi="Times New Roman"/>
                <w:color w:val="000000"/>
              </w:rPr>
            </w:pPr>
            <w:r w:rsidRPr="009B65C9">
              <w:rPr>
                <w:rFonts w:ascii="Times New Roman" w:hAnsi="Times New Roman"/>
                <w:color w:val="000000"/>
              </w:rPr>
              <w:t> </w:t>
            </w:r>
          </w:p>
        </w:tc>
        <w:tc>
          <w:tcPr>
            <w:tcW w:w="576" w:type="dxa"/>
            <w:tcBorders>
              <w:top w:val="nil"/>
              <w:left w:val="nil"/>
              <w:bottom w:val="single" w:sz="4" w:space="0" w:color="auto"/>
              <w:right w:val="single" w:sz="4" w:space="0" w:color="auto"/>
            </w:tcBorders>
            <w:shd w:val="clear" w:color="auto" w:fill="auto"/>
            <w:noWrap/>
            <w:vAlign w:val="bottom"/>
            <w:hideMark/>
          </w:tcPr>
          <w:p w14:paraId="1608B298" w14:textId="77777777" w:rsidR="00B620CD" w:rsidRPr="009B65C9" w:rsidRDefault="00B620CD" w:rsidP="00D94EA5">
            <w:pPr>
              <w:spacing w:after="120"/>
              <w:rPr>
                <w:rFonts w:ascii="Times New Roman" w:hAnsi="Times New Roman"/>
                <w:color w:val="000000"/>
              </w:rPr>
            </w:pPr>
            <w:r w:rsidRPr="009B65C9">
              <w:rPr>
                <w:rFonts w:ascii="Times New Roman" w:hAnsi="Times New Roman"/>
                <w:color w:val="000000"/>
              </w:rPr>
              <w:t> </w:t>
            </w:r>
          </w:p>
        </w:tc>
        <w:tc>
          <w:tcPr>
            <w:tcW w:w="643" w:type="dxa"/>
            <w:tcBorders>
              <w:top w:val="nil"/>
              <w:left w:val="nil"/>
              <w:bottom w:val="single" w:sz="4" w:space="0" w:color="auto"/>
              <w:right w:val="single" w:sz="4" w:space="0" w:color="auto"/>
            </w:tcBorders>
            <w:shd w:val="clear" w:color="auto" w:fill="auto"/>
            <w:noWrap/>
            <w:vAlign w:val="bottom"/>
            <w:hideMark/>
          </w:tcPr>
          <w:p w14:paraId="66B82717" w14:textId="77777777" w:rsidR="00B620CD" w:rsidRPr="009B65C9" w:rsidRDefault="00B620CD" w:rsidP="00D94EA5">
            <w:pPr>
              <w:spacing w:after="120"/>
              <w:rPr>
                <w:rFonts w:ascii="Times New Roman" w:hAnsi="Times New Roman"/>
                <w:color w:val="000000"/>
              </w:rPr>
            </w:pPr>
            <w:r w:rsidRPr="009B65C9">
              <w:rPr>
                <w:rFonts w:ascii="Times New Roman" w:hAnsi="Times New Roman"/>
                <w:color w:val="000000"/>
              </w:rPr>
              <w:t> </w:t>
            </w:r>
          </w:p>
        </w:tc>
        <w:tc>
          <w:tcPr>
            <w:tcW w:w="576" w:type="dxa"/>
            <w:tcBorders>
              <w:top w:val="nil"/>
              <w:left w:val="nil"/>
              <w:bottom w:val="single" w:sz="4" w:space="0" w:color="auto"/>
              <w:right w:val="single" w:sz="4" w:space="0" w:color="auto"/>
            </w:tcBorders>
            <w:shd w:val="clear" w:color="auto" w:fill="auto"/>
            <w:noWrap/>
            <w:vAlign w:val="bottom"/>
            <w:hideMark/>
          </w:tcPr>
          <w:p w14:paraId="41C08E33" w14:textId="77777777" w:rsidR="00B620CD" w:rsidRPr="009B65C9" w:rsidRDefault="00B620CD" w:rsidP="00D94EA5">
            <w:pPr>
              <w:spacing w:after="120"/>
              <w:rPr>
                <w:rFonts w:ascii="Times New Roman" w:hAnsi="Times New Roman"/>
                <w:color w:val="000000"/>
              </w:rPr>
            </w:pPr>
            <w:r w:rsidRPr="009B65C9">
              <w:rPr>
                <w:rFonts w:ascii="Times New Roman" w:hAnsi="Times New Roman"/>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14:paraId="131C0323" w14:textId="77777777" w:rsidR="00B620CD" w:rsidRPr="009B65C9" w:rsidRDefault="00B620CD" w:rsidP="00D94EA5">
            <w:pPr>
              <w:spacing w:after="120"/>
              <w:rPr>
                <w:rFonts w:ascii="Times New Roman" w:hAnsi="Times New Roman"/>
                <w:color w:val="000000"/>
              </w:rPr>
            </w:pPr>
            <w:r w:rsidRPr="009B65C9">
              <w:rPr>
                <w:rFonts w:ascii="Times New Roman" w:hAnsi="Times New Roman"/>
                <w:color w:val="000000"/>
              </w:rPr>
              <w:t> </w:t>
            </w:r>
          </w:p>
        </w:tc>
      </w:tr>
      <w:tr w:rsidR="00B620CD" w:rsidRPr="009B65C9" w14:paraId="6A92912B" w14:textId="77777777" w:rsidTr="00106E2E">
        <w:trPr>
          <w:trHeight w:val="30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06C8CDD4" w14:textId="77777777" w:rsidR="00B620CD" w:rsidRPr="009B65C9" w:rsidRDefault="00B620CD" w:rsidP="00D94EA5">
            <w:pPr>
              <w:spacing w:after="120"/>
              <w:jc w:val="center"/>
              <w:rPr>
                <w:rFonts w:ascii="Times New Roman" w:hAnsi="Times New Roman"/>
                <w:color w:val="000000"/>
              </w:rPr>
            </w:pPr>
            <w:r w:rsidRPr="009B65C9">
              <w:rPr>
                <w:rFonts w:ascii="Times New Roman" w:hAnsi="Times New Roman"/>
                <w:color w:val="000000"/>
              </w:rPr>
              <w:t>2</w:t>
            </w:r>
          </w:p>
        </w:tc>
        <w:tc>
          <w:tcPr>
            <w:tcW w:w="3488" w:type="dxa"/>
            <w:tcBorders>
              <w:top w:val="nil"/>
              <w:left w:val="nil"/>
              <w:bottom w:val="single" w:sz="4" w:space="0" w:color="auto"/>
              <w:right w:val="single" w:sz="4" w:space="0" w:color="auto"/>
            </w:tcBorders>
            <w:shd w:val="clear" w:color="auto" w:fill="auto"/>
            <w:noWrap/>
            <w:vAlign w:val="bottom"/>
            <w:hideMark/>
          </w:tcPr>
          <w:p w14:paraId="608D02CC" w14:textId="77777777" w:rsidR="00B620CD" w:rsidRPr="009B65C9" w:rsidRDefault="00B620CD" w:rsidP="00D94EA5">
            <w:pPr>
              <w:spacing w:after="120"/>
              <w:rPr>
                <w:rFonts w:ascii="Times New Roman" w:hAnsi="Times New Roman"/>
                <w:color w:val="000000"/>
              </w:rPr>
            </w:pPr>
            <w:r w:rsidRPr="009B65C9">
              <w:rPr>
                <w:rFonts w:ascii="Times New Roman" w:hAnsi="Times New Roman"/>
                <w:color w:val="000000"/>
              </w:rPr>
              <w:t>Persiapan materi dan bahan</w:t>
            </w:r>
          </w:p>
        </w:tc>
        <w:tc>
          <w:tcPr>
            <w:tcW w:w="681" w:type="dxa"/>
            <w:tcBorders>
              <w:top w:val="nil"/>
              <w:left w:val="nil"/>
              <w:bottom w:val="single" w:sz="4" w:space="0" w:color="auto"/>
              <w:right w:val="single" w:sz="4" w:space="0" w:color="auto"/>
            </w:tcBorders>
            <w:shd w:val="clear" w:color="auto" w:fill="808080"/>
            <w:noWrap/>
            <w:vAlign w:val="bottom"/>
            <w:hideMark/>
          </w:tcPr>
          <w:p w14:paraId="1CB14293" w14:textId="77777777" w:rsidR="00B620CD" w:rsidRPr="009B65C9" w:rsidRDefault="00B620CD" w:rsidP="00D94EA5">
            <w:pPr>
              <w:spacing w:after="120"/>
              <w:rPr>
                <w:rFonts w:ascii="Times New Roman" w:hAnsi="Times New Roman"/>
                <w:color w:val="000000"/>
              </w:rPr>
            </w:pPr>
            <w:r w:rsidRPr="009B65C9">
              <w:rPr>
                <w:rFonts w:ascii="Times New Roman" w:hAnsi="Times New Roman"/>
                <w:color w:val="000000"/>
              </w:rPr>
              <w:t> </w:t>
            </w:r>
          </w:p>
        </w:tc>
        <w:tc>
          <w:tcPr>
            <w:tcW w:w="571" w:type="dxa"/>
            <w:tcBorders>
              <w:top w:val="single" w:sz="4" w:space="0" w:color="auto"/>
              <w:left w:val="nil"/>
              <w:bottom w:val="single" w:sz="4" w:space="0" w:color="auto"/>
              <w:right w:val="single" w:sz="4" w:space="0" w:color="auto"/>
            </w:tcBorders>
            <w:shd w:val="clear" w:color="auto" w:fill="7F7F7F" w:themeFill="text1" w:themeFillTint="80"/>
          </w:tcPr>
          <w:p w14:paraId="5753BB8C" w14:textId="77777777" w:rsidR="00B620CD" w:rsidRPr="009B65C9" w:rsidRDefault="00B620CD" w:rsidP="00D94EA5">
            <w:pPr>
              <w:spacing w:after="120"/>
              <w:rPr>
                <w:rFonts w:ascii="Times New Roman" w:hAnsi="Times New Roman"/>
                <w:color w:val="000000"/>
              </w:rPr>
            </w:pPr>
          </w:p>
        </w:tc>
        <w:tc>
          <w:tcPr>
            <w:tcW w:w="550" w:type="dxa"/>
            <w:tcBorders>
              <w:top w:val="nil"/>
              <w:left w:val="single" w:sz="4" w:space="0" w:color="auto"/>
              <w:bottom w:val="single" w:sz="4" w:space="0" w:color="auto"/>
              <w:right w:val="single" w:sz="4" w:space="0" w:color="auto"/>
            </w:tcBorders>
            <w:shd w:val="clear" w:color="auto" w:fill="FFFFFF"/>
            <w:noWrap/>
            <w:vAlign w:val="bottom"/>
            <w:hideMark/>
          </w:tcPr>
          <w:p w14:paraId="424EC1E6" w14:textId="77777777" w:rsidR="00B620CD" w:rsidRPr="009B65C9" w:rsidRDefault="00B620CD" w:rsidP="00D94EA5">
            <w:pPr>
              <w:spacing w:after="120"/>
              <w:rPr>
                <w:rFonts w:ascii="Times New Roman" w:hAnsi="Times New Roman"/>
                <w:color w:val="000000"/>
              </w:rPr>
            </w:pPr>
            <w:r w:rsidRPr="009B65C9">
              <w:rPr>
                <w:rFonts w:ascii="Times New Roman" w:hAnsi="Times New Roman"/>
                <w:color w:val="000000"/>
              </w:rPr>
              <w:t> </w:t>
            </w:r>
          </w:p>
        </w:tc>
        <w:tc>
          <w:tcPr>
            <w:tcW w:w="497" w:type="dxa"/>
            <w:tcBorders>
              <w:top w:val="nil"/>
              <w:left w:val="nil"/>
              <w:bottom w:val="single" w:sz="4" w:space="0" w:color="auto"/>
              <w:right w:val="single" w:sz="4" w:space="0" w:color="auto"/>
            </w:tcBorders>
            <w:shd w:val="clear" w:color="auto" w:fill="auto"/>
            <w:noWrap/>
            <w:vAlign w:val="bottom"/>
            <w:hideMark/>
          </w:tcPr>
          <w:p w14:paraId="62717ECD" w14:textId="77777777" w:rsidR="00B620CD" w:rsidRPr="009B65C9" w:rsidRDefault="00B620CD" w:rsidP="00D94EA5">
            <w:pPr>
              <w:spacing w:after="120"/>
              <w:rPr>
                <w:rFonts w:ascii="Times New Roman" w:hAnsi="Times New Roman"/>
                <w:color w:val="000000"/>
              </w:rPr>
            </w:pPr>
            <w:r w:rsidRPr="009B65C9">
              <w:rPr>
                <w:rFonts w:ascii="Times New Roman" w:hAnsi="Times New Roman"/>
                <w:color w:val="000000"/>
              </w:rPr>
              <w:t> </w:t>
            </w:r>
          </w:p>
        </w:tc>
        <w:tc>
          <w:tcPr>
            <w:tcW w:w="576" w:type="dxa"/>
            <w:tcBorders>
              <w:top w:val="nil"/>
              <w:left w:val="nil"/>
              <w:bottom w:val="single" w:sz="4" w:space="0" w:color="auto"/>
              <w:right w:val="single" w:sz="4" w:space="0" w:color="auto"/>
            </w:tcBorders>
            <w:shd w:val="clear" w:color="auto" w:fill="auto"/>
            <w:noWrap/>
            <w:vAlign w:val="bottom"/>
            <w:hideMark/>
          </w:tcPr>
          <w:p w14:paraId="371A6E0B" w14:textId="77777777" w:rsidR="00B620CD" w:rsidRPr="009B65C9" w:rsidRDefault="00B620CD" w:rsidP="00D94EA5">
            <w:pPr>
              <w:spacing w:after="120"/>
              <w:rPr>
                <w:rFonts w:ascii="Times New Roman" w:hAnsi="Times New Roman"/>
                <w:color w:val="000000"/>
              </w:rPr>
            </w:pPr>
            <w:r w:rsidRPr="009B65C9">
              <w:rPr>
                <w:rFonts w:ascii="Times New Roman" w:hAnsi="Times New Roman"/>
                <w:color w:val="000000"/>
              </w:rPr>
              <w:t> </w:t>
            </w:r>
          </w:p>
        </w:tc>
        <w:tc>
          <w:tcPr>
            <w:tcW w:w="643" w:type="dxa"/>
            <w:tcBorders>
              <w:top w:val="nil"/>
              <w:left w:val="nil"/>
              <w:bottom w:val="single" w:sz="4" w:space="0" w:color="auto"/>
              <w:right w:val="single" w:sz="4" w:space="0" w:color="auto"/>
            </w:tcBorders>
            <w:shd w:val="clear" w:color="auto" w:fill="auto"/>
            <w:noWrap/>
            <w:vAlign w:val="bottom"/>
            <w:hideMark/>
          </w:tcPr>
          <w:p w14:paraId="0BFC613C" w14:textId="77777777" w:rsidR="00B620CD" w:rsidRPr="009B65C9" w:rsidRDefault="00B620CD" w:rsidP="00D94EA5">
            <w:pPr>
              <w:spacing w:after="120"/>
              <w:rPr>
                <w:rFonts w:ascii="Times New Roman" w:hAnsi="Times New Roman"/>
                <w:color w:val="000000"/>
              </w:rPr>
            </w:pPr>
            <w:r w:rsidRPr="009B65C9">
              <w:rPr>
                <w:rFonts w:ascii="Times New Roman" w:hAnsi="Times New Roman"/>
                <w:color w:val="000000"/>
              </w:rPr>
              <w:t> </w:t>
            </w:r>
          </w:p>
        </w:tc>
        <w:tc>
          <w:tcPr>
            <w:tcW w:w="576" w:type="dxa"/>
            <w:tcBorders>
              <w:top w:val="nil"/>
              <w:left w:val="nil"/>
              <w:bottom w:val="single" w:sz="4" w:space="0" w:color="auto"/>
              <w:right w:val="single" w:sz="4" w:space="0" w:color="auto"/>
            </w:tcBorders>
            <w:shd w:val="clear" w:color="auto" w:fill="auto"/>
            <w:noWrap/>
            <w:vAlign w:val="bottom"/>
            <w:hideMark/>
          </w:tcPr>
          <w:p w14:paraId="6C2AE7FA" w14:textId="77777777" w:rsidR="00B620CD" w:rsidRPr="009B65C9" w:rsidRDefault="00B620CD" w:rsidP="00D94EA5">
            <w:pPr>
              <w:spacing w:after="120"/>
              <w:rPr>
                <w:rFonts w:ascii="Times New Roman" w:hAnsi="Times New Roman"/>
                <w:color w:val="000000"/>
              </w:rPr>
            </w:pPr>
            <w:r w:rsidRPr="009B65C9">
              <w:rPr>
                <w:rFonts w:ascii="Times New Roman" w:hAnsi="Times New Roman"/>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14:paraId="45124FF7" w14:textId="77777777" w:rsidR="00B620CD" w:rsidRPr="009B65C9" w:rsidRDefault="00B620CD" w:rsidP="00D94EA5">
            <w:pPr>
              <w:spacing w:after="120"/>
              <w:rPr>
                <w:rFonts w:ascii="Times New Roman" w:hAnsi="Times New Roman"/>
                <w:color w:val="000000"/>
              </w:rPr>
            </w:pPr>
            <w:r w:rsidRPr="009B65C9">
              <w:rPr>
                <w:rFonts w:ascii="Times New Roman" w:hAnsi="Times New Roman"/>
                <w:color w:val="000000"/>
              </w:rPr>
              <w:t> </w:t>
            </w:r>
          </w:p>
        </w:tc>
      </w:tr>
      <w:tr w:rsidR="00B620CD" w:rsidRPr="009B65C9" w14:paraId="36CBF8FE" w14:textId="77777777" w:rsidTr="00106E2E">
        <w:trPr>
          <w:trHeight w:val="30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13D801AE" w14:textId="77777777" w:rsidR="00B620CD" w:rsidRPr="009B65C9" w:rsidRDefault="00B620CD" w:rsidP="00D94EA5">
            <w:pPr>
              <w:spacing w:after="120"/>
              <w:jc w:val="center"/>
              <w:rPr>
                <w:rFonts w:ascii="Times New Roman" w:hAnsi="Times New Roman"/>
                <w:color w:val="000000"/>
              </w:rPr>
            </w:pPr>
            <w:r w:rsidRPr="009B65C9">
              <w:rPr>
                <w:rFonts w:ascii="Times New Roman" w:hAnsi="Times New Roman"/>
                <w:color w:val="000000"/>
              </w:rPr>
              <w:t>3</w:t>
            </w:r>
          </w:p>
        </w:tc>
        <w:tc>
          <w:tcPr>
            <w:tcW w:w="3488" w:type="dxa"/>
            <w:tcBorders>
              <w:top w:val="nil"/>
              <w:left w:val="nil"/>
              <w:bottom w:val="single" w:sz="4" w:space="0" w:color="auto"/>
              <w:right w:val="single" w:sz="4" w:space="0" w:color="auto"/>
            </w:tcBorders>
            <w:shd w:val="clear" w:color="auto" w:fill="auto"/>
            <w:noWrap/>
            <w:vAlign w:val="bottom"/>
            <w:hideMark/>
          </w:tcPr>
          <w:p w14:paraId="60C528A1" w14:textId="77777777" w:rsidR="00B620CD" w:rsidRPr="009B65C9" w:rsidRDefault="00B620CD" w:rsidP="00D94EA5">
            <w:pPr>
              <w:spacing w:after="120"/>
              <w:rPr>
                <w:rFonts w:ascii="Times New Roman" w:hAnsi="Times New Roman"/>
                <w:color w:val="000000"/>
              </w:rPr>
            </w:pPr>
            <w:r w:rsidRPr="009B65C9">
              <w:rPr>
                <w:rFonts w:ascii="Times New Roman" w:hAnsi="Times New Roman"/>
                <w:color w:val="000000"/>
              </w:rPr>
              <w:t>Proses desain dan pembuatan peralatan pengolahan kerang</w:t>
            </w:r>
          </w:p>
        </w:tc>
        <w:tc>
          <w:tcPr>
            <w:tcW w:w="681" w:type="dxa"/>
            <w:tcBorders>
              <w:top w:val="nil"/>
              <w:left w:val="nil"/>
              <w:bottom w:val="single" w:sz="4" w:space="0" w:color="auto"/>
              <w:right w:val="single" w:sz="4" w:space="0" w:color="auto"/>
            </w:tcBorders>
            <w:shd w:val="clear" w:color="auto" w:fill="auto"/>
            <w:noWrap/>
            <w:vAlign w:val="bottom"/>
            <w:hideMark/>
          </w:tcPr>
          <w:p w14:paraId="06B4A014" w14:textId="77777777" w:rsidR="00B620CD" w:rsidRPr="009B65C9" w:rsidRDefault="00B620CD" w:rsidP="00D94EA5">
            <w:pPr>
              <w:spacing w:after="120"/>
              <w:rPr>
                <w:rFonts w:ascii="Times New Roman" w:hAnsi="Times New Roman"/>
                <w:color w:val="000000"/>
              </w:rPr>
            </w:pPr>
            <w:r w:rsidRPr="009B65C9">
              <w:rPr>
                <w:rFonts w:ascii="Times New Roman" w:hAnsi="Times New Roman"/>
                <w:color w:val="000000"/>
              </w:rPr>
              <w:t> </w:t>
            </w:r>
          </w:p>
        </w:tc>
        <w:tc>
          <w:tcPr>
            <w:tcW w:w="571" w:type="dxa"/>
            <w:tcBorders>
              <w:top w:val="single" w:sz="4" w:space="0" w:color="auto"/>
              <w:left w:val="nil"/>
              <w:bottom w:val="single" w:sz="4" w:space="0" w:color="auto"/>
              <w:right w:val="single" w:sz="4" w:space="0" w:color="auto"/>
            </w:tcBorders>
            <w:shd w:val="clear" w:color="auto" w:fill="7F7F7F" w:themeFill="text1" w:themeFillTint="80"/>
          </w:tcPr>
          <w:p w14:paraId="5A6DCED8" w14:textId="77777777" w:rsidR="00B620CD" w:rsidRPr="009B65C9" w:rsidRDefault="00B620CD" w:rsidP="00D94EA5">
            <w:pPr>
              <w:spacing w:after="120"/>
              <w:rPr>
                <w:rFonts w:ascii="Times New Roman" w:hAnsi="Times New Roman"/>
                <w:color w:val="000000"/>
              </w:rPr>
            </w:pPr>
          </w:p>
        </w:tc>
        <w:tc>
          <w:tcPr>
            <w:tcW w:w="550" w:type="dxa"/>
            <w:tcBorders>
              <w:top w:val="nil"/>
              <w:left w:val="single" w:sz="4" w:space="0" w:color="auto"/>
              <w:bottom w:val="single" w:sz="4" w:space="0" w:color="auto"/>
              <w:right w:val="single" w:sz="4" w:space="0" w:color="auto"/>
            </w:tcBorders>
            <w:shd w:val="clear" w:color="auto" w:fill="7F7F7F"/>
            <w:noWrap/>
            <w:vAlign w:val="bottom"/>
            <w:hideMark/>
          </w:tcPr>
          <w:p w14:paraId="41A51B6C" w14:textId="77777777" w:rsidR="00B620CD" w:rsidRPr="009B65C9" w:rsidRDefault="00B620CD" w:rsidP="00D94EA5">
            <w:pPr>
              <w:spacing w:after="120"/>
              <w:rPr>
                <w:rFonts w:ascii="Times New Roman" w:hAnsi="Times New Roman"/>
                <w:color w:val="000000"/>
              </w:rPr>
            </w:pPr>
            <w:r w:rsidRPr="009B65C9">
              <w:rPr>
                <w:rFonts w:ascii="Times New Roman" w:hAnsi="Times New Roman"/>
                <w:color w:val="000000"/>
              </w:rPr>
              <w:t> </w:t>
            </w:r>
          </w:p>
        </w:tc>
        <w:tc>
          <w:tcPr>
            <w:tcW w:w="497" w:type="dxa"/>
            <w:tcBorders>
              <w:top w:val="nil"/>
              <w:left w:val="nil"/>
              <w:bottom w:val="single" w:sz="4" w:space="0" w:color="auto"/>
              <w:right w:val="single" w:sz="4" w:space="0" w:color="auto"/>
            </w:tcBorders>
            <w:shd w:val="clear" w:color="000000" w:fill="7F7F7F"/>
            <w:noWrap/>
            <w:vAlign w:val="bottom"/>
            <w:hideMark/>
          </w:tcPr>
          <w:p w14:paraId="7619C7BC" w14:textId="77777777" w:rsidR="00B620CD" w:rsidRPr="009B65C9" w:rsidRDefault="00B620CD" w:rsidP="00D94EA5">
            <w:pPr>
              <w:spacing w:after="120"/>
              <w:rPr>
                <w:rFonts w:ascii="Times New Roman" w:hAnsi="Times New Roman"/>
                <w:color w:val="000000"/>
              </w:rPr>
            </w:pPr>
            <w:r w:rsidRPr="009B65C9">
              <w:rPr>
                <w:rFonts w:ascii="Times New Roman" w:hAnsi="Times New Roman"/>
                <w:color w:val="000000"/>
              </w:rPr>
              <w:t> </w:t>
            </w:r>
          </w:p>
        </w:tc>
        <w:tc>
          <w:tcPr>
            <w:tcW w:w="576" w:type="dxa"/>
            <w:tcBorders>
              <w:top w:val="nil"/>
              <w:left w:val="nil"/>
              <w:bottom w:val="single" w:sz="4" w:space="0" w:color="auto"/>
              <w:right w:val="single" w:sz="4" w:space="0" w:color="auto"/>
            </w:tcBorders>
            <w:shd w:val="clear" w:color="auto" w:fill="auto"/>
            <w:noWrap/>
            <w:vAlign w:val="bottom"/>
            <w:hideMark/>
          </w:tcPr>
          <w:p w14:paraId="56107EC4" w14:textId="77777777" w:rsidR="00B620CD" w:rsidRPr="009B65C9" w:rsidRDefault="00B620CD" w:rsidP="00D94EA5">
            <w:pPr>
              <w:spacing w:after="120"/>
              <w:rPr>
                <w:rFonts w:ascii="Times New Roman" w:hAnsi="Times New Roman"/>
                <w:color w:val="000000"/>
              </w:rPr>
            </w:pPr>
            <w:r w:rsidRPr="009B65C9">
              <w:rPr>
                <w:rFonts w:ascii="Times New Roman" w:hAnsi="Times New Roman"/>
                <w:color w:val="000000"/>
              </w:rPr>
              <w:t> </w:t>
            </w:r>
          </w:p>
        </w:tc>
        <w:tc>
          <w:tcPr>
            <w:tcW w:w="643" w:type="dxa"/>
            <w:tcBorders>
              <w:top w:val="nil"/>
              <w:left w:val="nil"/>
              <w:bottom w:val="single" w:sz="4" w:space="0" w:color="auto"/>
              <w:right w:val="single" w:sz="4" w:space="0" w:color="auto"/>
            </w:tcBorders>
            <w:shd w:val="clear" w:color="auto" w:fill="FFFFFF"/>
            <w:noWrap/>
            <w:vAlign w:val="bottom"/>
            <w:hideMark/>
          </w:tcPr>
          <w:p w14:paraId="51DC0EA0" w14:textId="77777777" w:rsidR="00B620CD" w:rsidRPr="009B65C9" w:rsidRDefault="00B620CD" w:rsidP="00D94EA5">
            <w:pPr>
              <w:spacing w:after="120"/>
              <w:rPr>
                <w:rFonts w:ascii="Times New Roman" w:hAnsi="Times New Roman"/>
                <w:color w:val="000000"/>
              </w:rPr>
            </w:pPr>
            <w:r w:rsidRPr="009B65C9">
              <w:rPr>
                <w:rFonts w:ascii="Times New Roman" w:hAnsi="Times New Roman"/>
                <w:color w:val="000000"/>
              </w:rPr>
              <w:t> </w:t>
            </w:r>
          </w:p>
        </w:tc>
        <w:tc>
          <w:tcPr>
            <w:tcW w:w="576" w:type="dxa"/>
            <w:tcBorders>
              <w:top w:val="nil"/>
              <w:left w:val="nil"/>
              <w:bottom w:val="single" w:sz="4" w:space="0" w:color="auto"/>
              <w:right w:val="single" w:sz="4" w:space="0" w:color="auto"/>
            </w:tcBorders>
            <w:shd w:val="clear" w:color="auto" w:fill="auto"/>
            <w:noWrap/>
            <w:vAlign w:val="bottom"/>
            <w:hideMark/>
          </w:tcPr>
          <w:p w14:paraId="0229FFC6" w14:textId="77777777" w:rsidR="00B620CD" w:rsidRPr="009B65C9" w:rsidRDefault="00B620CD" w:rsidP="00D94EA5">
            <w:pPr>
              <w:spacing w:after="120"/>
              <w:rPr>
                <w:rFonts w:ascii="Times New Roman" w:hAnsi="Times New Roman"/>
                <w:color w:val="000000"/>
              </w:rPr>
            </w:pPr>
            <w:r w:rsidRPr="009B65C9">
              <w:rPr>
                <w:rFonts w:ascii="Times New Roman" w:hAnsi="Times New Roman"/>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14:paraId="2045F4C5" w14:textId="77777777" w:rsidR="00B620CD" w:rsidRPr="009B65C9" w:rsidRDefault="00B620CD" w:rsidP="00D94EA5">
            <w:pPr>
              <w:spacing w:after="120"/>
              <w:rPr>
                <w:rFonts w:ascii="Times New Roman" w:hAnsi="Times New Roman"/>
                <w:color w:val="000000"/>
              </w:rPr>
            </w:pPr>
            <w:r w:rsidRPr="009B65C9">
              <w:rPr>
                <w:rFonts w:ascii="Times New Roman" w:hAnsi="Times New Roman"/>
                <w:color w:val="000000"/>
              </w:rPr>
              <w:t> </w:t>
            </w:r>
          </w:p>
        </w:tc>
      </w:tr>
      <w:tr w:rsidR="00B620CD" w:rsidRPr="009B65C9" w14:paraId="203ED96B" w14:textId="77777777" w:rsidTr="00106E2E">
        <w:trPr>
          <w:trHeight w:val="30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4A1C076F" w14:textId="77777777" w:rsidR="00B620CD" w:rsidRPr="009B65C9" w:rsidRDefault="00B620CD" w:rsidP="00D94EA5">
            <w:pPr>
              <w:spacing w:after="120"/>
              <w:jc w:val="center"/>
              <w:rPr>
                <w:rFonts w:ascii="Times New Roman" w:hAnsi="Times New Roman"/>
                <w:color w:val="000000"/>
              </w:rPr>
            </w:pPr>
            <w:r w:rsidRPr="009B65C9">
              <w:rPr>
                <w:rFonts w:ascii="Times New Roman" w:hAnsi="Times New Roman"/>
                <w:color w:val="000000"/>
              </w:rPr>
              <w:t>4</w:t>
            </w:r>
          </w:p>
        </w:tc>
        <w:tc>
          <w:tcPr>
            <w:tcW w:w="3488" w:type="dxa"/>
            <w:tcBorders>
              <w:top w:val="nil"/>
              <w:left w:val="nil"/>
              <w:bottom w:val="single" w:sz="4" w:space="0" w:color="auto"/>
              <w:right w:val="single" w:sz="4" w:space="0" w:color="auto"/>
            </w:tcBorders>
            <w:shd w:val="clear" w:color="auto" w:fill="auto"/>
            <w:noWrap/>
            <w:vAlign w:val="bottom"/>
            <w:hideMark/>
          </w:tcPr>
          <w:p w14:paraId="3055FB07" w14:textId="77777777" w:rsidR="00B620CD" w:rsidRPr="009B65C9" w:rsidRDefault="00B620CD" w:rsidP="00D94EA5">
            <w:pPr>
              <w:spacing w:after="120"/>
              <w:rPr>
                <w:rFonts w:ascii="Times New Roman" w:hAnsi="Times New Roman"/>
                <w:color w:val="000000"/>
              </w:rPr>
            </w:pPr>
            <w:r w:rsidRPr="009B65C9">
              <w:rPr>
                <w:rFonts w:ascii="Times New Roman" w:hAnsi="Times New Roman"/>
                <w:color w:val="000000"/>
              </w:rPr>
              <w:t>Sosial mapping peserta</w:t>
            </w:r>
          </w:p>
        </w:tc>
        <w:tc>
          <w:tcPr>
            <w:tcW w:w="681" w:type="dxa"/>
            <w:tcBorders>
              <w:top w:val="nil"/>
              <w:left w:val="nil"/>
              <w:bottom w:val="single" w:sz="4" w:space="0" w:color="auto"/>
              <w:right w:val="single" w:sz="4" w:space="0" w:color="auto"/>
            </w:tcBorders>
            <w:shd w:val="clear" w:color="auto" w:fill="auto"/>
            <w:noWrap/>
            <w:vAlign w:val="bottom"/>
            <w:hideMark/>
          </w:tcPr>
          <w:p w14:paraId="6D8BFCE1" w14:textId="77777777" w:rsidR="00B620CD" w:rsidRPr="009B65C9" w:rsidRDefault="00B620CD" w:rsidP="00D94EA5">
            <w:pPr>
              <w:spacing w:after="120"/>
              <w:rPr>
                <w:rFonts w:ascii="Times New Roman" w:hAnsi="Times New Roman"/>
                <w:color w:val="000000"/>
              </w:rPr>
            </w:pPr>
            <w:r w:rsidRPr="009B65C9">
              <w:rPr>
                <w:rFonts w:ascii="Times New Roman" w:hAnsi="Times New Roman"/>
                <w:color w:val="000000"/>
              </w:rPr>
              <w:t> </w:t>
            </w:r>
          </w:p>
        </w:tc>
        <w:tc>
          <w:tcPr>
            <w:tcW w:w="571" w:type="dxa"/>
            <w:tcBorders>
              <w:top w:val="single" w:sz="4" w:space="0" w:color="auto"/>
              <w:left w:val="nil"/>
              <w:bottom w:val="single" w:sz="4" w:space="0" w:color="auto"/>
              <w:right w:val="single" w:sz="4" w:space="0" w:color="auto"/>
            </w:tcBorders>
          </w:tcPr>
          <w:p w14:paraId="2E712C90" w14:textId="77777777" w:rsidR="00B620CD" w:rsidRPr="009B65C9" w:rsidRDefault="00B620CD" w:rsidP="00D94EA5">
            <w:pPr>
              <w:spacing w:after="120"/>
              <w:rPr>
                <w:rFonts w:ascii="Times New Roman" w:hAnsi="Times New Roman"/>
                <w:color w:val="000000"/>
              </w:rPr>
            </w:pPr>
          </w:p>
        </w:tc>
        <w:tc>
          <w:tcPr>
            <w:tcW w:w="550" w:type="dxa"/>
            <w:tcBorders>
              <w:top w:val="nil"/>
              <w:left w:val="single" w:sz="4" w:space="0" w:color="auto"/>
              <w:bottom w:val="single" w:sz="4" w:space="0" w:color="auto"/>
              <w:right w:val="single" w:sz="4" w:space="0" w:color="auto"/>
            </w:tcBorders>
            <w:shd w:val="clear" w:color="auto" w:fill="7F7F7F"/>
            <w:noWrap/>
            <w:vAlign w:val="bottom"/>
            <w:hideMark/>
          </w:tcPr>
          <w:p w14:paraId="46C76EA6" w14:textId="77777777" w:rsidR="00B620CD" w:rsidRPr="009B65C9" w:rsidRDefault="00B620CD" w:rsidP="00D94EA5">
            <w:pPr>
              <w:spacing w:after="120"/>
              <w:rPr>
                <w:rFonts w:ascii="Times New Roman" w:hAnsi="Times New Roman"/>
                <w:color w:val="000000"/>
              </w:rPr>
            </w:pPr>
            <w:r w:rsidRPr="009B65C9">
              <w:rPr>
                <w:rFonts w:ascii="Times New Roman" w:hAnsi="Times New Roman"/>
                <w:color w:val="000000"/>
              </w:rPr>
              <w:t> </w:t>
            </w:r>
          </w:p>
        </w:tc>
        <w:tc>
          <w:tcPr>
            <w:tcW w:w="497" w:type="dxa"/>
            <w:tcBorders>
              <w:top w:val="nil"/>
              <w:left w:val="nil"/>
              <w:bottom w:val="single" w:sz="4" w:space="0" w:color="auto"/>
              <w:right w:val="single" w:sz="4" w:space="0" w:color="auto"/>
            </w:tcBorders>
            <w:shd w:val="clear" w:color="auto" w:fill="7F7F7F"/>
            <w:noWrap/>
            <w:vAlign w:val="bottom"/>
            <w:hideMark/>
          </w:tcPr>
          <w:p w14:paraId="6BECA414" w14:textId="77777777" w:rsidR="00B620CD" w:rsidRPr="009B65C9" w:rsidRDefault="00B620CD" w:rsidP="00D94EA5">
            <w:pPr>
              <w:spacing w:after="120"/>
              <w:rPr>
                <w:rFonts w:ascii="Times New Roman" w:hAnsi="Times New Roman"/>
                <w:color w:val="000000"/>
              </w:rPr>
            </w:pPr>
            <w:r w:rsidRPr="009B65C9">
              <w:rPr>
                <w:rFonts w:ascii="Times New Roman" w:hAnsi="Times New Roman"/>
                <w:color w:val="000000"/>
              </w:rPr>
              <w:t> </w:t>
            </w:r>
          </w:p>
        </w:tc>
        <w:tc>
          <w:tcPr>
            <w:tcW w:w="576" w:type="dxa"/>
            <w:tcBorders>
              <w:top w:val="nil"/>
              <w:left w:val="nil"/>
              <w:bottom w:val="single" w:sz="4" w:space="0" w:color="auto"/>
              <w:right w:val="single" w:sz="4" w:space="0" w:color="auto"/>
            </w:tcBorders>
            <w:shd w:val="clear" w:color="auto" w:fill="FFFFFF"/>
            <w:noWrap/>
            <w:vAlign w:val="bottom"/>
            <w:hideMark/>
          </w:tcPr>
          <w:p w14:paraId="705F81EF" w14:textId="77777777" w:rsidR="00B620CD" w:rsidRPr="009B65C9" w:rsidRDefault="00B620CD" w:rsidP="00D94EA5">
            <w:pPr>
              <w:spacing w:after="120"/>
              <w:rPr>
                <w:rFonts w:ascii="Times New Roman" w:hAnsi="Times New Roman"/>
                <w:color w:val="000000"/>
              </w:rPr>
            </w:pPr>
            <w:r w:rsidRPr="009B65C9">
              <w:rPr>
                <w:rFonts w:ascii="Times New Roman" w:hAnsi="Times New Roman"/>
                <w:color w:val="000000"/>
              </w:rPr>
              <w:t> </w:t>
            </w:r>
          </w:p>
        </w:tc>
        <w:tc>
          <w:tcPr>
            <w:tcW w:w="643" w:type="dxa"/>
            <w:tcBorders>
              <w:top w:val="nil"/>
              <w:left w:val="nil"/>
              <w:bottom w:val="single" w:sz="4" w:space="0" w:color="auto"/>
              <w:right w:val="single" w:sz="4" w:space="0" w:color="auto"/>
            </w:tcBorders>
            <w:shd w:val="clear" w:color="auto" w:fill="FFFFFF"/>
            <w:noWrap/>
            <w:vAlign w:val="bottom"/>
            <w:hideMark/>
          </w:tcPr>
          <w:p w14:paraId="1B08929B" w14:textId="77777777" w:rsidR="00B620CD" w:rsidRPr="009B65C9" w:rsidRDefault="00B620CD" w:rsidP="00D94EA5">
            <w:pPr>
              <w:spacing w:after="120"/>
              <w:rPr>
                <w:rFonts w:ascii="Times New Roman" w:hAnsi="Times New Roman"/>
                <w:color w:val="000000"/>
              </w:rPr>
            </w:pPr>
            <w:r w:rsidRPr="009B65C9">
              <w:rPr>
                <w:rFonts w:ascii="Times New Roman" w:hAnsi="Times New Roman"/>
                <w:color w:val="000000"/>
              </w:rPr>
              <w:t> </w:t>
            </w:r>
          </w:p>
        </w:tc>
        <w:tc>
          <w:tcPr>
            <w:tcW w:w="576" w:type="dxa"/>
            <w:tcBorders>
              <w:top w:val="nil"/>
              <w:left w:val="nil"/>
              <w:bottom w:val="single" w:sz="4" w:space="0" w:color="auto"/>
              <w:right w:val="single" w:sz="4" w:space="0" w:color="auto"/>
            </w:tcBorders>
            <w:shd w:val="clear" w:color="auto" w:fill="auto"/>
            <w:noWrap/>
            <w:vAlign w:val="bottom"/>
            <w:hideMark/>
          </w:tcPr>
          <w:p w14:paraId="32ED03A0" w14:textId="77777777" w:rsidR="00B620CD" w:rsidRPr="009B65C9" w:rsidRDefault="00B620CD" w:rsidP="00D94EA5">
            <w:pPr>
              <w:spacing w:after="120"/>
              <w:rPr>
                <w:rFonts w:ascii="Times New Roman" w:hAnsi="Times New Roman"/>
                <w:color w:val="000000"/>
              </w:rPr>
            </w:pPr>
            <w:r w:rsidRPr="009B65C9">
              <w:rPr>
                <w:rFonts w:ascii="Times New Roman" w:hAnsi="Times New Roman"/>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14:paraId="49B0D742" w14:textId="77777777" w:rsidR="00B620CD" w:rsidRPr="009B65C9" w:rsidRDefault="00B620CD" w:rsidP="00D94EA5">
            <w:pPr>
              <w:spacing w:after="120"/>
              <w:rPr>
                <w:rFonts w:ascii="Times New Roman" w:hAnsi="Times New Roman"/>
                <w:color w:val="000000"/>
              </w:rPr>
            </w:pPr>
            <w:r w:rsidRPr="009B65C9">
              <w:rPr>
                <w:rFonts w:ascii="Times New Roman" w:hAnsi="Times New Roman"/>
                <w:color w:val="000000"/>
              </w:rPr>
              <w:t> </w:t>
            </w:r>
          </w:p>
        </w:tc>
      </w:tr>
      <w:tr w:rsidR="00B620CD" w:rsidRPr="009B65C9" w14:paraId="53592718" w14:textId="77777777" w:rsidTr="00106E2E">
        <w:trPr>
          <w:trHeight w:val="30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26279A91" w14:textId="77777777" w:rsidR="00B620CD" w:rsidRPr="009B65C9" w:rsidRDefault="00B620CD" w:rsidP="00D94EA5">
            <w:pPr>
              <w:spacing w:after="120"/>
              <w:jc w:val="center"/>
              <w:rPr>
                <w:rFonts w:ascii="Times New Roman" w:hAnsi="Times New Roman"/>
                <w:color w:val="000000"/>
              </w:rPr>
            </w:pPr>
            <w:r w:rsidRPr="009B65C9">
              <w:rPr>
                <w:rFonts w:ascii="Times New Roman" w:hAnsi="Times New Roman"/>
                <w:color w:val="000000"/>
              </w:rPr>
              <w:t>5</w:t>
            </w:r>
          </w:p>
        </w:tc>
        <w:tc>
          <w:tcPr>
            <w:tcW w:w="3488" w:type="dxa"/>
            <w:tcBorders>
              <w:top w:val="nil"/>
              <w:left w:val="nil"/>
              <w:bottom w:val="single" w:sz="4" w:space="0" w:color="auto"/>
              <w:right w:val="single" w:sz="4" w:space="0" w:color="auto"/>
            </w:tcBorders>
            <w:shd w:val="clear" w:color="auto" w:fill="auto"/>
            <w:noWrap/>
            <w:vAlign w:val="bottom"/>
            <w:hideMark/>
          </w:tcPr>
          <w:p w14:paraId="58616518" w14:textId="77777777" w:rsidR="00B620CD" w:rsidRPr="009B65C9" w:rsidRDefault="00B620CD" w:rsidP="00D94EA5">
            <w:pPr>
              <w:spacing w:after="120"/>
              <w:rPr>
                <w:rFonts w:ascii="Times New Roman" w:hAnsi="Times New Roman"/>
                <w:color w:val="000000"/>
              </w:rPr>
            </w:pPr>
            <w:r w:rsidRPr="009B65C9">
              <w:rPr>
                <w:rFonts w:ascii="Times New Roman" w:hAnsi="Times New Roman"/>
                <w:color w:val="000000"/>
              </w:rPr>
              <w:t xml:space="preserve">Uji coba dalam pelatihan proses pengasapan kerang </w:t>
            </w:r>
          </w:p>
        </w:tc>
        <w:tc>
          <w:tcPr>
            <w:tcW w:w="681" w:type="dxa"/>
            <w:tcBorders>
              <w:top w:val="nil"/>
              <w:left w:val="nil"/>
              <w:bottom w:val="single" w:sz="4" w:space="0" w:color="auto"/>
              <w:right w:val="single" w:sz="4" w:space="0" w:color="auto"/>
            </w:tcBorders>
            <w:shd w:val="clear" w:color="auto" w:fill="auto"/>
            <w:noWrap/>
            <w:vAlign w:val="bottom"/>
            <w:hideMark/>
          </w:tcPr>
          <w:p w14:paraId="2B70414E" w14:textId="77777777" w:rsidR="00B620CD" w:rsidRPr="009B65C9" w:rsidRDefault="00B620CD" w:rsidP="00D94EA5">
            <w:pPr>
              <w:spacing w:after="120"/>
              <w:rPr>
                <w:rFonts w:ascii="Times New Roman" w:hAnsi="Times New Roman"/>
                <w:color w:val="000000"/>
              </w:rPr>
            </w:pPr>
            <w:r w:rsidRPr="009B65C9">
              <w:rPr>
                <w:rFonts w:ascii="Times New Roman" w:hAnsi="Times New Roman"/>
                <w:color w:val="000000"/>
              </w:rPr>
              <w:t> </w:t>
            </w:r>
          </w:p>
        </w:tc>
        <w:tc>
          <w:tcPr>
            <w:tcW w:w="571" w:type="dxa"/>
            <w:tcBorders>
              <w:top w:val="single" w:sz="4" w:space="0" w:color="auto"/>
              <w:left w:val="nil"/>
              <w:bottom w:val="single" w:sz="4" w:space="0" w:color="auto"/>
              <w:right w:val="single" w:sz="4" w:space="0" w:color="auto"/>
            </w:tcBorders>
          </w:tcPr>
          <w:p w14:paraId="0C862348" w14:textId="77777777" w:rsidR="00B620CD" w:rsidRPr="009B65C9" w:rsidRDefault="00B620CD" w:rsidP="00D94EA5">
            <w:pPr>
              <w:spacing w:after="120"/>
              <w:rPr>
                <w:rFonts w:ascii="Times New Roman" w:hAnsi="Times New Roman"/>
                <w:color w:val="000000"/>
              </w:rPr>
            </w:pPr>
          </w:p>
        </w:tc>
        <w:tc>
          <w:tcPr>
            <w:tcW w:w="550" w:type="dxa"/>
            <w:tcBorders>
              <w:top w:val="nil"/>
              <w:left w:val="single" w:sz="4" w:space="0" w:color="auto"/>
              <w:bottom w:val="single" w:sz="4" w:space="0" w:color="auto"/>
              <w:right w:val="single" w:sz="4" w:space="0" w:color="auto"/>
            </w:tcBorders>
            <w:shd w:val="clear" w:color="auto" w:fill="7F7F7F"/>
            <w:noWrap/>
            <w:vAlign w:val="bottom"/>
            <w:hideMark/>
          </w:tcPr>
          <w:p w14:paraId="110441BF" w14:textId="77777777" w:rsidR="00B620CD" w:rsidRPr="009B65C9" w:rsidRDefault="00B620CD" w:rsidP="00D94EA5">
            <w:pPr>
              <w:spacing w:after="120"/>
              <w:rPr>
                <w:rFonts w:ascii="Times New Roman" w:hAnsi="Times New Roman"/>
                <w:color w:val="000000"/>
              </w:rPr>
            </w:pPr>
            <w:r w:rsidRPr="009B65C9">
              <w:rPr>
                <w:rFonts w:ascii="Times New Roman" w:hAnsi="Times New Roman"/>
                <w:color w:val="000000"/>
              </w:rPr>
              <w:t> </w:t>
            </w:r>
          </w:p>
        </w:tc>
        <w:tc>
          <w:tcPr>
            <w:tcW w:w="497" w:type="dxa"/>
            <w:tcBorders>
              <w:top w:val="nil"/>
              <w:left w:val="nil"/>
              <w:bottom w:val="single" w:sz="4" w:space="0" w:color="auto"/>
              <w:right w:val="single" w:sz="4" w:space="0" w:color="auto"/>
            </w:tcBorders>
            <w:shd w:val="clear" w:color="auto" w:fill="7F7F7F"/>
            <w:noWrap/>
            <w:vAlign w:val="bottom"/>
            <w:hideMark/>
          </w:tcPr>
          <w:p w14:paraId="6B5B05E4" w14:textId="77777777" w:rsidR="00B620CD" w:rsidRPr="009B65C9" w:rsidRDefault="00B620CD" w:rsidP="00D94EA5">
            <w:pPr>
              <w:spacing w:after="120"/>
              <w:rPr>
                <w:rFonts w:ascii="Times New Roman" w:hAnsi="Times New Roman"/>
                <w:color w:val="000000"/>
              </w:rPr>
            </w:pPr>
            <w:r w:rsidRPr="009B65C9">
              <w:rPr>
                <w:rFonts w:ascii="Times New Roman" w:hAnsi="Times New Roman"/>
                <w:color w:val="000000"/>
              </w:rPr>
              <w:t> </w:t>
            </w:r>
          </w:p>
        </w:tc>
        <w:tc>
          <w:tcPr>
            <w:tcW w:w="576" w:type="dxa"/>
            <w:tcBorders>
              <w:top w:val="nil"/>
              <w:left w:val="nil"/>
              <w:bottom w:val="single" w:sz="4" w:space="0" w:color="auto"/>
              <w:right w:val="single" w:sz="4" w:space="0" w:color="auto"/>
            </w:tcBorders>
            <w:shd w:val="clear" w:color="auto" w:fill="auto"/>
            <w:noWrap/>
            <w:vAlign w:val="bottom"/>
            <w:hideMark/>
          </w:tcPr>
          <w:p w14:paraId="1DFDDCF0" w14:textId="77777777" w:rsidR="00B620CD" w:rsidRPr="009B65C9" w:rsidRDefault="00B620CD" w:rsidP="00D94EA5">
            <w:pPr>
              <w:spacing w:after="120"/>
              <w:rPr>
                <w:rFonts w:ascii="Times New Roman" w:hAnsi="Times New Roman"/>
                <w:color w:val="000000"/>
              </w:rPr>
            </w:pPr>
            <w:r w:rsidRPr="009B65C9">
              <w:rPr>
                <w:rFonts w:ascii="Times New Roman" w:hAnsi="Times New Roman"/>
                <w:color w:val="000000"/>
              </w:rPr>
              <w:t> </w:t>
            </w:r>
          </w:p>
        </w:tc>
        <w:tc>
          <w:tcPr>
            <w:tcW w:w="643" w:type="dxa"/>
            <w:tcBorders>
              <w:top w:val="nil"/>
              <w:left w:val="nil"/>
              <w:bottom w:val="single" w:sz="4" w:space="0" w:color="auto"/>
              <w:right w:val="single" w:sz="4" w:space="0" w:color="auto"/>
            </w:tcBorders>
            <w:shd w:val="clear" w:color="auto" w:fill="FFFFFF"/>
            <w:noWrap/>
            <w:vAlign w:val="bottom"/>
            <w:hideMark/>
          </w:tcPr>
          <w:p w14:paraId="2F11A640" w14:textId="77777777" w:rsidR="00B620CD" w:rsidRPr="009B65C9" w:rsidRDefault="00B620CD" w:rsidP="00D94EA5">
            <w:pPr>
              <w:spacing w:after="120"/>
              <w:rPr>
                <w:rFonts w:ascii="Times New Roman" w:hAnsi="Times New Roman"/>
                <w:color w:val="000000"/>
              </w:rPr>
            </w:pPr>
            <w:r w:rsidRPr="009B65C9">
              <w:rPr>
                <w:rFonts w:ascii="Times New Roman" w:hAnsi="Times New Roman"/>
                <w:color w:val="000000"/>
              </w:rPr>
              <w:t> </w:t>
            </w:r>
          </w:p>
        </w:tc>
        <w:tc>
          <w:tcPr>
            <w:tcW w:w="576" w:type="dxa"/>
            <w:tcBorders>
              <w:top w:val="nil"/>
              <w:left w:val="nil"/>
              <w:bottom w:val="single" w:sz="4" w:space="0" w:color="auto"/>
              <w:right w:val="single" w:sz="4" w:space="0" w:color="auto"/>
            </w:tcBorders>
            <w:shd w:val="clear" w:color="auto" w:fill="FFFFFF"/>
            <w:noWrap/>
            <w:vAlign w:val="bottom"/>
            <w:hideMark/>
          </w:tcPr>
          <w:p w14:paraId="5323AE87" w14:textId="77777777" w:rsidR="00B620CD" w:rsidRPr="009B65C9" w:rsidRDefault="00B620CD" w:rsidP="00D94EA5">
            <w:pPr>
              <w:spacing w:after="120"/>
              <w:rPr>
                <w:rFonts w:ascii="Times New Roman" w:hAnsi="Times New Roman"/>
                <w:color w:val="000000"/>
              </w:rPr>
            </w:pPr>
            <w:r w:rsidRPr="009B65C9">
              <w:rPr>
                <w:rFonts w:ascii="Times New Roman" w:hAnsi="Times New Roman"/>
                <w:color w:val="000000"/>
              </w:rPr>
              <w:t> </w:t>
            </w:r>
          </w:p>
        </w:tc>
        <w:tc>
          <w:tcPr>
            <w:tcW w:w="630" w:type="dxa"/>
            <w:tcBorders>
              <w:top w:val="nil"/>
              <w:left w:val="nil"/>
              <w:bottom w:val="single" w:sz="4" w:space="0" w:color="auto"/>
              <w:right w:val="single" w:sz="4" w:space="0" w:color="auto"/>
            </w:tcBorders>
            <w:shd w:val="clear" w:color="auto" w:fill="FFFFFF"/>
            <w:noWrap/>
            <w:vAlign w:val="bottom"/>
            <w:hideMark/>
          </w:tcPr>
          <w:p w14:paraId="1AEB639C" w14:textId="77777777" w:rsidR="00B620CD" w:rsidRPr="009B65C9" w:rsidRDefault="00B620CD" w:rsidP="00D94EA5">
            <w:pPr>
              <w:spacing w:after="120"/>
              <w:rPr>
                <w:rFonts w:ascii="Times New Roman" w:hAnsi="Times New Roman"/>
                <w:color w:val="000000"/>
              </w:rPr>
            </w:pPr>
            <w:r w:rsidRPr="009B65C9">
              <w:rPr>
                <w:rFonts w:ascii="Times New Roman" w:hAnsi="Times New Roman"/>
                <w:color w:val="000000"/>
              </w:rPr>
              <w:t> </w:t>
            </w:r>
          </w:p>
        </w:tc>
      </w:tr>
      <w:tr w:rsidR="00B620CD" w:rsidRPr="009B65C9" w14:paraId="4C35EE7E" w14:textId="77777777" w:rsidTr="00106E2E">
        <w:trPr>
          <w:trHeight w:val="30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1E3DB23E" w14:textId="77777777" w:rsidR="00B620CD" w:rsidRPr="009B65C9" w:rsidRDefault="00B620CD" w:rsidP="006A16DC">
            <w:pPr>
              <w:spacing w:after="0"/>
              <w:jc w:val="center"/>
              <w:rPr>
                <w:rFonts w:ascii="Times New Roman" w:hAnsi="Times New Roman"/>
                <w:color w:val="000000"/>
              </w:rPr>
            </w:pPr>
            <w:r w:rsidRPr="009B65C9">
              <w:rPr>
                <w:rFonts w:ascii="Times New Roman" w:hAnsi="Times New Roman"/>
                <w:color w:val="000000"/>
              </w:rPr>
              <w:t>6</w:t>
            </w:r>
          </w:p>
        </w:tc>
        <w:tc>
          <w:tcPr>
            <w:tcW w:w="3488" w:type="dxa"/>
            <w:tcBorders>
              <w:top w:val="nil"/>
              <w:left w:val="nil"/>
              <w:bottom w:val="single" w:sz="4" w:space="0" w:color="auto"/>
              <w:right w:val="single" w:sz="4" w:space="0" w:color="auto"/>
            </w:tcBorders>
            <w:shd w:val="clear" w:color="auto" w:fill="auto"/>
            <w:noWrap/>
            <w:vAlign w:val="bottom"/>
            <w:hideMark/>
          </w:tcPr>
          <w:p w14:paraId="3FEBA4ED" w14:textId="77777777" w:rsidR="00E6138B" w:rsidRPr="009B65C9" w:rsidRDefault="00B620CD" w:rsidP="006A16DC">
            <w:pPr>
              <w:spacing w:after="0"/>
              <w:rPr>
                <w:rFonts w:ascii="Times New Roman" w:hAnsi="Times New Roman"/>
                <w:color w:val="000000"/>
              </w:rPr>
            </w:pPr>
            <w:r w:rsidRPr="009B65C9">
              <w:rPr>
                <w:rFonts w:ascii="Times New Roman" w:hAnsi="Times New Roman"/>
                <w:color w:val="000000"/>
              </w:rPr>
              <w:t xml:space="preserve">Pelatihan </w:t>
            </w:r>
            <w:r w:rsidR="006A16DC" w:rsidRPr="009B65C9">
              <w:rPr>
                <w:rFonts w:ascii="Times New Roman" w:hAnsi="Times New Roman"/>
                <w:color w:val="000000"/>
              </w:rPr>
              <w:t xml:space="preserve">mengolah makanan dari kerang, </w:t>
            </w:r>
          </w:p>
          <w:p w14:paraId="4E22FEF9" w14:textId="77777777" w:rsidR="00E6138B" w:rsidRPr="009B65C9" w:rsidRDefault="00E6138B" w:rsidP="006A16DC">
            <w:pPr>
              <w:spacing w:after="0"/>
              <w:rPr>
                <w:rFonts w:ascii="Times New Roman" w:hAnsi="Times New Roman"/>
                <w:color w:val="000000"/>
              </w:rPr>
            </w:pPr>
            <w:r w:rsidRPr="009B65C9">
              <w:rPr>
                <w:rFonts w:ascii="Times New Roman" w:hAnsi="Times New Roman"/>
                <w:color w:val="000000"/>
              </w:rPr>
              <w:t xml:space="preserve">Pelatihan membuat produk kerajinan </w:t>
            </w:r>
          </w:p>
          <w:p w14:paraId="2F9C7F5C" w14:textId="77777777" w:rsidR="00200398" w:rsidRPr="009B65C9" w:rsidRDefault="006A16DC" w:rsidP="006A16DC">
            <w:pPr>
              <w:spacing w:after="0"/>
              <w:rPr>
                <w:rFonts w:ascii="Times New Roman" w:hAnsi="Times New Roman"/>
                <w:color w:val="000000"/>
              </w:rPr>
            </w:pPr>
            <w:r w:rsidRPr="009B65C9">
              <w:rPr>
                <w:rFonts w:ascii="Times New Roman" w:hAnsi="Times New Roman"/>
                <w:color w:val="000000"/>
              </w:rPr>
              <w:t xml:space="preserve">pelatihan </w:t>
            </w:r>
            <w:r w:rsidR="00B620CD" w:rsidRPr="009B65C9">
              <w:rPr>
                <w:rFonts w:ascii="Times New Roman" w:hAnsi="Times New Roman"/>
                <w:color w:val="000000"/>
              </w:rPr>
              <w:t xml:space="preserve">keuangan, </w:t>
            </w:r>
          </w:p>
          <w:p w14:paraId="21CEAB4A" w14:textId="77777777" w:rsidR="00200398" w:rsidRPr="009B65C9" w:rsidRDefault="006A16DC" w:rsidP="006A16DC">
            <w:pPr>
              <w:spacing w:after="0"/>
              <w:rPr>
                <w:rFonts w:ascii="Times New Roman" w:hAnsi="Times New Roman"/>
                <w:color w:val="000000"/>
              </w:rPr>
            </w:pPr>
            <w:r w:rsidRPr="009B65C9">
              <w:rPr>
                <w:rFonts w:ascii="Times New Roman" w:hAnsi="Times New Roman"/>
                <w:color w:val="000000"/>
              </w:rPr>
              <w:t xml:space="preserve">pelatihan </w:t>
            </w:r>
            <w:r w:rsidR="00B620CD" w:rsidRPr="009B65C9">
              <w:rPr>
                <w:rFonts w:ascii="Times New Roman" w:hAnsi="Times New Roman"/>
                <w:color w:val="000000"/>
              </w:rPr>
              <w:t xml:space="preserve">pemasaran, </w:t>
            </w:r>
          </w:p>
          <w:p w14:paraId="108DF892" w14:textId="77777777" w:rsidR="00B620CD" w:rsidRPr="009B65C9" w:rsidRDefault="006A16DC" w:rsidP="006A16DC">
            <w:pPr>
              <w:spacing w:after="0"/>
              <w:rPr>
                <w:rFonts w:ascii="Times New Roman" w:hAnsi="Times New Roman"/>
                <w:color w:val="000000"/>
              </w:rPr>
            </w:pPr>
            <w:r w:rsidRPr="009B65C9">
              <w:rPr>
                <w:rFonts w:ascii="Times New Roman" w:hAnsi="Times New Roman"/>
                <w:color w:val="000000"/>
              </w:rPr>
              <w:t xml:space="preserve">pelatihan </w:t>
            </w:r>
            <w:r w:rsidR="00B620CD" w:rsidRPr="009B65C9">
              <w:rPr>
                <w:rFonts w:ascii="Times New Roman" w:hAnsi="Times New Roman"/>
                <w:color w:val="000000"/>
              </w:rPr>
              <w:t>pengemasan dan kewirausahaan</w:t>
            </w:r>
          </w:p>
        </w:tc>
        <w:tc>
          <w:tcPr>
            <w:tcW w:w="681" w:type="dxa"/>
            <w:tcBorders>
              <w:top w:val="nil"/>
              <w:left w:val="nil"/>
              <w:bottom w:val="single" w:sz="4" w:space="0" w:color="auto"/>
              <w:right w:val="single" w:sz="4" w:space="0" w:color="auto"/>
            </w:tcBorders>
            <w:shd w:val="clear" w:color="auto" w:fill="auto"/>
            <w:noWrap/>
            <w:vAlign w:val="bottom"/>
            <w:hideMark/>
          </w:tcPr>
          <w:p w14:paraId="3185C5D7" w14:textId="77777777" w:rsidR="00B620CD" w:rsidRPr="009B65C9" w:rsidRDefault="00B620CD" w:rsidP="006A16DC">
            <w:pPr>
              <w:spacing w:after="0"/>
              <w:rPr>
                <w:rFonts w:ascii="Times New Roman" w:hAnsi="Times New Roman"/>
                <w:color w:val="000000"/>
              </w:rPr>
            </w:pPr>
            <w:r w:rsidRPr="009B65C9">
              <w:rPr>
                <w:rFonts w:ascii="Times New Roman" w:hAnsi="Times New Roman"/>
                <w:color w:val="000000"/>
              </w:rPr>
              <w:t> </w:t>
            </w:r>
          </w:p>
        </w:tc>
        <w:tc>
          <w:tcPr>
            <w:tcW w:w="571" w:type="dxa"/>
            <w:tcBorders>
              <w:top w:val="single" w:sz="4" w:space="0" w:color="auto"/>
              <w:left w:val="nil"/>
              <w:bottom w:val="single" w:sz="4" w:space="0" w:color="auto"/>
              <w:right w:val="single" w:sz="4" w:space="0" w:color="auto"/>
            </w:tcBorders>
          </w:tcPr>
          <w:p w14:paraId="7403A9E9" w14:textId="77777777" w:rsidR="00B620CD" w:rsidRPr="009B65C9" w:rsidRDefault="00B620CD" w:rsidP="006A16DC">
            <w:pPr>
              <w:spacing w:after="0"/>
              <w:rPr>
                <w:rFonts w:ascii="Times New Roman" w:hAnsi="Times New Roman"/>
                <w:color w:val="000000"/>
              </w:rPr>
            </w:pPr>
          </w:p>
        </w:tc>
        <w:tc>
          <w:tcPr>
            <w:tcW w:w="550" w:type="dxa"/>
            <w:tcBorders>
              <w:top w:val="nil"/>
              <w:left w:val="single" w:sz="4" w:space="0" w:color="auto"/>
              <w:bottom w:val="single" w:sz="4" w:space="0" w:color="auto"/>
              <w:right w:val="single" w:sz="4" w:space="0" w:color="auto"/>
            </w:tcBorders>
            <w:shd w:val="clear" w:color="auto" w:fill="auto"/>
            <w:noWrap/>
            <w:vAlign w:val="bottom"/>
            <w:hideMark/>
          </w:tcPr>
          <w:p w14:paraId="4B9A438F" w14:textId="77777777" w:rsidR="00B620CD" w:rsidRPr="009B65C9" w:rsidRDefault="00B620CD" w:rsidP="006A16DC">
            <w:pPr>
              <w:spacing w:after="0"/>
              <w:rPr>
                <w:rFonts w:ascii="Times New Roman" w:hAnsi="Times New Roman"/>
                <w:color w:val="000000"/>
              </w:rPr>
            </w:pPr>
            <w:r w:rsidRPr="009B65C9">
              <w:rPr>
                <w:rFonts w:ascii="Times New Roman" w:hAnsi="Times New Roman"/>
                <w:color w:val="000000"/>
              </w:rPr>
              <w:t> </w:t>
            </w:r>
          </w:p>
        </w:tc>
        <w:tc>
          <w:tcPr>
            <w:tcW w:w="497" w:type="dxa"/>
            <w:tcBorders>
              <w:top w:val="nil"/>
              <w:left w:val="nil"/>
              <w:bottom w:val="single" w:sz="4" w:space="0" w:color="auto"/>
              <w:right w:val="single" w:sz="4" w:space="0" w:color="auto"/>
            </w:tcBorders>
            <w:shd w:val="clear" w:color="auto" w:fill="7F7F7F"/>
            <w:noWrap/>
            <w:vAlign w:val="bottom"/>
            <w:hideMark/>
          </w:tcPr>
          <w:p w14:paraId="781E9EC9" w14:textId="77777777" w:rsidR="00B620CD" w:rsidRPr="009B65C9" w:rsidRDefault="00B620CD" w:rsidP="006A16DC">
            <w:pPr>
              <w:spacing w:after="0"/>
              <w:rPr>
                <w:rFonts w:ascii="Times New Roman" w:hAnsi="Times New Roman"/>
                <w:color w:val="000000"/>
              </w:rPr>
            </w:pPr>
            <w:r w:rsidRPr="009B65C9">
              <w:rPr>
                <w:rFonts w:ascii="Times New Roman" w:hAnsi="Times New Roman"/>
                <w:color w:val="000000"/>
              </w:rPr>
              <w:t> </w:t>
            </w:r>
          </w:p>
        </w:tc>
        <w:tc>
          <w:tcPr>
            <w:tcW w:w="576" w:type="dxa"/>
            <w:tcBorders>
              <w:top w:val="nil"/>
              <w:left w:val="nil"/>
              <w:bottom w:val="single" w:sz="4" w:space="0" w:color="auto"/>
              <w:right w:val="single" w:sz="4" w:space="0" w:color="auto"/>
            </w:tcBorders>
            <w:shd w:val="clear" w:color="auto" w:fill="7F7F7F"/>
            <w:noWrap/>
            <w:vAlign w:val="bottom"/>
            <w:hideMark/>
          </w:tcPr>
          <w:p w14:paraId="49BE7D0E" w14:textId="77777777" w:rsidR="00B620CD" w:rsidRPr="009B65C9" w:rsidRDefault="00B620CD" w:rsidP="006A16DC">
            <w:pPr>
              <w:spacing w:after="0"/>
              <w:rPr>
                <w:rFonts w:ascii="Times New Roman" w:hAnsi="Times New Roman"/>
                <w:color w:val="000000"/>
              </w:rPr>
            </w:pPr>
            <w:r w:rsidRPr="009B65C9">
              <w:rPr>
                <w:rFonts w:ascii="Times New Roman" w:hAnsi="Times New Roman"/>
                <w:color w:val="000000"/>
              </w:rPr>
              <w:t> </w:t>
            </w:r>
          </w:p>
        </w:tc>
        <w:tc>
          <w:tcPr>
            <w:tcW w:w="643" w:type="dxa"/>
            <w:tcBorders>
              <w:top w:val="nil"/>
              <w:left w:val="nil"/>
              <w:bottom w:val="single" w:sz="4" w:space="0" w:color="auto"/>
              <w:right w:val="single" w:sz="4" w:space="0" w:color="auto"/>
            </w:tcBorders>
            <w:shd w:val="clear" w:color="auto" w:fill="7F7F7F"/>
            <w:noWrap/>
            <w:vAlign w:val="bottom"/>
            <w:hideMark/>
          </w:tcPr>
          <w:p w14:paraId="2BD05BA0" w14:textId="77777777" w:rsidR="00B620CD" w:rsidRPr="009B65C9" w:rsidRDefault="00B620CD" w:rsidP="006A16DC">
            <w:pPr>
              <w:spacing w:after="0"/>
              <w:rPr>
                <w:rFonts w:ascii="Times New Roman" w:hAnsi="Times New Roman"/>
                <w:color w:val="000000"/>
              </w:rPr>
            </w:pPr>
            <w:r w:rsidRPr="009B65C9">
              <w:rPr>
                <w:rFonts w:ascii="Times New Roman" w:hAnsi="Times New Roman"/>
                <w:color w:val="000000"/>
              </w:rPr>
              <w:t> </w:t>
            </w:r>
          </w:p>
        </w:tc>
        <w:tc>
          <w:tcPr>
            <w:tcW w:w="576" w:type="dxa"/>
            <w:tcBorders>
              <w:top w:val="nil"/>
              <w:left w:val="nil"/>
              <w:bottom w:val="single" w:sz="4" w:space="0" w:color="auto"/>
              <w:right w:val="single" w:sz="4" w:space="0" w:color="auto"/>
            </w:tcBorders>
            <w:shd w:val="clear" w:color="auto" w:fill="7F7F7F"/>
            <w:noWrap/>
            <w:vAlign w:val="bottom"/>
            <w:hideMark/>
          </w:tcPr>
          <w:p w14:paraId="7357E549" w14:textId="77777777" w:rsidR="00B620CD" w:rsidRPr="009B65C9" w:rsidRDefault="00B620CD" w:rsidP="006A16DC">
            <w:pPr>
              <w:spacing w:after="0"/>
              <w:rPr>
                <w:rFonts w:ascii="Times New Roman" w:hAnsi="Times New Roman"/>
                <w:color w:val="000000"/>
              </w:rPr>
            </w:pPr>
            <w:r w:rsidRPr="009B65C9">
              <w:rPr>
                <w:rFonts w:ascii="Times New Roman" w:hAnsi="Times New Roman"/>
                <w:color w:val="000000"/>
              </w:rPr>
              <w:t> </w:t>
            </w:r>
          </w:p>
        </w:tc>
        <w:tc>
          <w:tcPr>
            <w:tcW w:w="630" w:type="dxa"/>
            <w:tcBorders>
              <w:top w:val="nil"/>
              <w:left w:val="nil"/>
              <w:bottom w:val="single" w:sz="4" w:space="0" w:color="auto"/>
              <w:right w:val="single" w:sz="4" w:space="0" w:color="auto"/>
            </w:tcBorders>
            <w:shd w:val="clear" w:color="auto" w:fill="FFFFFF"/>
            <w:noWrap/>
            <w:vAlign w:val="bottom"/>
            <w:hideMark/>
          </w:tcPr>
          <w:p w14:paraId="0E040B66" w14:textId="77777777" w:rsidR="00B620CD" w:rsidRPr="009B65C9" w:rsidRDefault="00B620CD" w:rsidP="006A16DC">
            <w:pPr>
              <w:spacing w:after="0"/>
              <w:rPr>
                <w:rFonts w:ascii="Times New Roman" w:hAnsi="Times New Roman"/>
                <w:color w:val="000000"/>
              </w:rPr>
            </w:pPr>
            <w:r w:rsidRPr="009B65C9">
              <w:rPr>
                <w:rFonts w:ascii="Times New Roman" w:hAnsi="Times New Roman"/>
                <w:color w:val="000000"/>
              </w:rPr>
              <w:t> </w:t>
            </w:r>
          </w:p>
        </w:tc>
      </w:tr>
      <w:tr w:rsidR="00B620CD" w:rsidRPr="009B65C9" w14:paraId="1646C0F6" w14:textId="77777777" w:rsidTr="00106E2E">
        <w:trPr>
          <w:trHeight w:val="30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4C0B3895" w14:textId="77777777" w:rsidR="00B620CD" w:rsidRPr="009B65C9" w:rsidRDefault="00B620CD" w:rsidP="00D94EA5">
            <w:pPr>
              <w:spacing w:after="120"/>
              <w:jc w:val="center"/>
              <w:rPr>
                <w:rFonts w:ascii="Times New Roman" w:hAnsi="Times New Roman"/>
                <w:color w:val="000000"/>
              </w:rPr>
            </w:pPr>
            <w:r w:rsidRPr="009B65C9">
              <w:rPr>
                <w:rFonts w:ascii="Times New Roman" w:hAnsi="Times New Roman"/>
                <w:color w:val="000000"/>
              </w:rPr>
              <w:t>7</w:t>
            </w:r>
          </w:p>
        </w:tc>
        <w:tc>
          <w:tcPr>
            <w:tcW w:w="3488" w:type="dxa"/>
            <w:tcBorders>
              <w:top w:val="nil"/>
              <w:left w:val="nil"/>
              <w:bottom w:val="single" w:sz="4" w:space="0" w:color="auto"/>
              <w:right w:val="single" w:sz="4" w:space="0" w:color="auto"/>
            </w:tcBorders>
            <w:shd w:val="clear" w:color="auto" w:fill="auto"/>
            <w:noWrap/>
            <w:vAlign w:val="bottom"/>
            <w:hideMark/>
          </w:tcPr>
          <w:p w14:paraId="658679AD" w14:textId="77777777" w:rsidR="00B620CD" w:rsidRPr="009B65C9" w:rsidRDefault="00B620CD" w:rsidP="00D94EA5">
            <w:pPr>
              <w:spacing w:after="120"/>
              <w:rPr>
                <w:rFonts w:ascii="Times New Roman" w:hAnsi="Times New Roman"/>
                <w:color w:val="000000"/>
              </w:rPr>
            </w:pPr>
            <w:r w:rsidRPr="009B65C9">
              <w:rPr>
                <w:rFonts w:ascii="Times New Roman" w:hAnsi="Times New Roman"/>
                <w:color w:val="000000"/>
              </w:rPr>
              <w:t>Evaluasi &amp; umpan balik pelatihan</w:t>
            </w:r>
          </w:p>
        </w:tc>
        <w:tc>
          <w:tcPr>
            <w:tcW w:w="681" w:type="dxa"/>
            <w:tcBorders>
              <w:top w:val="nil"/>
              <w:left w:val="nil"/>
              <w:bottom w:val="single" w:sz="4" w:space="0" w:color="auto"/>
              <w:right w:val="single" w:sz="4" w:space="0" w:color="auto"/>
            </w:tcBorders>
            <w:shd w:val="clear" w:color="auto" w:fill="auto"/>
            <w:noWrap/>
            <w:vAlign w:val="bottom"/>
            <w:hideMark/>
          </w:tcPr>
          <w:p w14:paraId="72F6E1F9" w14:textId="77777777" w:rsidR="00B620CD" w:rsidRPr="009B65C9" w:rsidRDefault="00B620CD" w:rsidP="00D94EA5">
            <w:pPr>
              <w:spacing w:after="120"/>
              <w:rPr>
                <w:rFonts w:ascii="Times New Roman" w:hAnsi="Times New Roman"/>
                <w:color w:val="000000"/>
              </w:rPr>
            </w:pPr>
            <w:r w:rsidRPr="009B65C9">
              <w:rPr>
                <w:rFonts w:ascii="Times New Roman" w:hAnsi="Times New Roman"/>
                <w:color w:val="000000"/>
              </w:rPr>
              <w:t> </w:t>
            </w:r>
          </w:p>
        </w:tc>
        <w:tc>
          <w:tcPr>
            <w:tcW w:w="571" w:type="dxa"/>
            <w:tcBorders>
              <w:top w:val="single" w:sz="4" w:space="0" w:color="auto"/>
              <w:left w:val="nil"/>
              <w:bottom w:val="single" w:sz="4" w:space="0" w:color="auto"/>
              <w:right w:val="single" w:sz="4" w:space="0" w:color="auto"/>
            </w:tcBorders>
          </w:tcPr>
          <w:p w14:paraId="0447FE87" w14:textId="77777777" w:rsidR="00B620CD" w:rsidRPr="009B65C9" w:rsidRDefault="00B620CD" w:rsidP="00D94EA5">
            <w:pPr>
              <w:spacing w:after="120"/>
              <w:rPr>
                <w:rFonts w:ascii="Times New Roman" w:hAnsi="Times New Roman"/>
                <w:color w:val="000000"/>
              </w:rPr>
            </w:pPr>
          </w:p>
        </w:tc>
        <w:tc>
          <w:tcPr>
            <w:tcW w:w="550" w:type="dxa"/>
            <w:tcBorders>
              <w:top w:val="nil"/>
              <w:left w:val="single" w:sz="4" w:space="0" w:color="auto"/>
              <w:bottom w:val="single" w:sz="4" w:space="0" w:color="auto"/>
              <w:right w:val="single" w:sz="4" w:space="0" w:color="auto"/>
            </w:tcBorders>
            <w:shd w:val="clear" w:color="auto" w:fill="auto"/>
            <w:noWrap/>
            <w:vAlign w:val="bottom"/>
            <w:hideMark/>
          </w:tcPr>
          <w:p w14:paraId="58FC3844" w14:textId="77777777" w:rsidR="00B620CD" w:rsidRPr="009B65C9" w:rsidRDefault="00B620CD" w:rsidP="00D94EA5">
            <w:pPr>
              <w:spacing w:after="120"/>
              <w:rPr>
                <w:rFonts w:ascii="Times New Roman" w:hAnsi="Times New Roman"/>
                <w:color w:val="000000"/>
              </w:rPr>
            </w:pPr>
            <w:r w:rsidRPr="009B65C9">
              <w:rPr>
                <w:rFonts w:ascii="Times New Roman" w:hAnsi="Times New Roman"/>
                <w:color w:val="000000"/>
              </w:rPr>
              <w:t> </w:t>
            </w:r>
          </w:p>
        </w:tc>
        <w:tc>
          <w:tcPr>
            <w:tcW w:w="497" w:type="dxa"/>
            <w:tcBorders>
              <w:top w:val="nil"/>
              <w:left w:val="nil"/>
              <w:bottom w:val="single" w:sz="4" w:space="0" w:color="auto"/>
              <w:right w:val="single" w:sz="4" w:space="0" w:color="auto"/>
            </w:tcBorders>
            <w:shd w:val="clear" w:color="auto" w:fill="auto"/>
            <w:noWrap/>
            <w:vAlign w:val="bottom"/>
            <w:hideMark/>
          </w:tcPr>
          <w:p w14:paraId="5F075D85" w14:textId="77777777" w:rsidR="00B620CD" w:rsidRPr="009B65C9" w:rsidRDefault="00B620CD" w:rsidP="00D94EA5">
            <w:pPr>
              <w:spacing w:after="120"/>
              <w:rPr>
                <w:rFonts w:ascii="Times New Roman" w:hAnsi="Times New Roman"/>
                <w:color w:val="000000"/>
              </w:rPr>
            </w:pPr>
            <w:r w:rsidRPr="009B65C9">
              <w:rPr>
                <w:rFonts w:ascii="Times New Roman" w:hAnsi="Times New Roman"/>
                <w:color w:val="000000"/>
              </w:rPr>
              <w:t> </w:t>
            </w:r>
          </w:p>
        </w:tc>
        <w:tc>
          <w:tcPr>
            <w:tcW w:w="576" w:type="dxa"/>
            <w:tcBorders>
              <w:top w:val="nil"/>
              <w:left w:val="nil"/>
              <w:bottom w:val="single" w:sz="4" w:space="0" w:color="auto"/>
              <w:right w:val="single" w:sz="4" w:space="0" w:color="auto"/>
            </w:tcBorders>
            <w:shd w:val="clear" w:color="auto" w:fill="auto"/>
            <w:noWrap/>
            <w:vAlign w:val="bottom"/>
            <w:hideMark/>
          </w:tcPr>
          <w:p w14:paraId="389BA8D5" w14:textId="77777777" w:rsidR="00B620CD" w:rsidRPr="009B65C9" w:rsidRDefault="00B620CD" w:rsidP="00D94EA5">
            <w:pPr>
              <w:spacing w:after="120"/>
              <w:rPr>
                <w:rFonts w:ascii="Times New Roman" w:hAnsi="Times New Roman"/>
                <w:color w:val="000000"/>
              </w:rPr>
            </w:pPr>
            <w:r w:rsidRPr="009B65C9">
              <w:rPr>
                <w:rFonts w:ascii="Times New Roman" w:hAnsi="Times New Roman"/>
                <w:color w:val="000000"/>
              </w:rPr>
              <w:t> </w:t>
            </w:r>
          </w:p>
        </w:tc>
        <w:tc>
          <w:tcPr>
            <w:tcW w:w="643" w:type="dxa"/>
            <w:tcBorders>
              <w:top w:val="nil"/>
              <w:left w:val="nil"/>
              <w:bottom w:val="single" w:sz="4" w:space="0" w:color="auto"/>
              <w:right w:val="single" w:sz="4" w:space="0" w:color="auto"/>
            </w:tcBorders>
            <w:shd w:val="clear" w:color="auto" w:fill="auto"/>
            <w:noWrap/>
            <w:vAlign w:val="bottom"/>
            <w:hideMark/>
          </w:tcPr>
          <w:p w14:paraId="46A8D456" w14:textId="77777777" w:rsidR="00B620CD" w:rsidRPr="009B65C9" w:rsidRDefault="00B620CD" w:rsidP="00D94EA5">
            <w:pPr>
              <w:spacing w:after="120"/>
              <w:rPr>
                <w:rFonts w:ascii="Times New Roman" w:hAnsi="Times New Roman"/>
                <w:color w:val="000000"/>
              </w:rPr>
            </w:pPr>
            <w:r w:rsidRPr="009B65C9">
              <w:rPr>
                <w:rFonts w:ascii="Times New Roman" w:hAnsi="Times New Roman"/>
                <w:color w:val="000000"/>
              </w:rPr>
              <w:t> </w:t>
            </w:r>
          </w:p>
        </w:tc>
        <w:tc>
          <w:tcPr>
            <w:tcW w:w="576" w:type="dxa"/>
            <w:tcBorders>
              <w:top w:val="nil"/>
              <w:left w:val="nil"/>
              <w:bottom w:val="single" w:sz="4" w:space="0" w:color="auto"/>
              <w:right w:val="single" w:sz="4" w:space="0" w:color="auto"/>
            </w:tcBorders>
            <w:shd w:val="clear" w:color="auto" w:fill="7F7F7F"/>
            <w:noWrap/>
            <w:vAlign w:val="bottom"/>
            <w:hideMark/>
          </w:tcPr>
          <w:p w14:paraId="55E6C2BB" w14:textId="77777777" w:rsidR="00B620CD" w:rsidRPr="009B65C9" w:rsidRDefault="00B620CD" w:rsidP="00D94EA5">
            <w:pPr>
              <w:spacing w:after="120"/>
              <w:rPr>
                <w:rFonts w:ascii="Times New Roman" w:hAnsi="Times New Roman"/>
                <w:color w:val="000000"/>
              </w:rPr>
            </w:pPr>
            <w:r w:rsidRPr="009B65C9">
              <w:rPr>
                <w:rFonts w:ascii="Times New Roman" w:hAnsi="Times New Roman"/>
                <w:color w:val="000000"/>
              </w:rPr>
              <w:t> </w:t>
            </w:r>
          </w:p>
        </w:tc>
        <w:tc>
          <w:tcPr>
            <w:tcW w:w="630" w:type="dxa"/>
            <w:tcBorders>
              <w:top w:val="nil"/>
              <w:left w:val="nil"/>
              <w:bottom w:val="single" w:sz="4" w:space="0" w:color="auto"/>
              <w:right w:val="single" w:sz="4" w:space="0" w:color="auto"/>
            </w:tcBorders>
            <w:shd w:val="clear" w:color="auto" w:fill="7F7F7F"/>
            <w:noWrap/>
            <w:vAlign w:val="bottom"/>
            <w:hideMark/>
          </w:tcPr>
          <w:p w14:paraId="10C95175" w14:textId="77777777" w:rsidR="00B620CD" w:rsidRPr="009B65C9" w:rsidRDefault="00B620CD" w:rsidP="00D94EA5">
            <w:pPr>
              <w:spacing w:after="120"/>
              <w:rPr>
                <w:rFonts w:ascii="Times New Roman" w:hAnsi="Times New Roman"/>
                <w:color w:val="000000"/>
              </w:rPr>
            </w:pPr>
            <w:r w:rsidRPr="009B65C9">
              <w:rPr>
                <w:rFonts w:ascii="Times New Roman" w:hAnsi="Times New Roman"/>
                <w:color w:val="000000"/>
              </w:rPr>
              <w:t> </w:t>
            </w:r>
          </w:p>
        </w:tc>
      </w:tr>
      <w:tr w:rsidR="00B620CD" w:rsidRPr="009B65C9" w14:paraId="27C8AD86" w14:textId="77777777" w:rsidTr="00106E2E">
        <w:trPr>
          <w:trHeight w:val="30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33654D79" w14:textId="77777777" w:rsidR="00B620CD" w:rsidRPr="009B65C9" w:rsidRDefault="00B620CD" w:rsidP="00D94EA5">
            <w:pPr>
              <w:spacing w:after="120"/>
              <w:jc w:val="center"/>
              <w:rPr>
                <w:rFonts w:ascii="Times New Roman" w:hAnsi="Times New Roman"/>
                <w:color w:val="000000"/>
              </w:rPr>
            </w:pPr>
            <w:r w:rsidRPr="009B65C9">
              <w:rPr>
                <w:rFonts w:ascii="Times New Roman" w:hAnsi="Times New Roman"/>
                <w:color w:val="000000"/>
              </w:rPr>
              <w:t>8</w:t>
            </w:r>
          </w:p>
        </w:tc>
        <w:tc>
          <w:tcPr>
            <w:tcW w:w="3488" w:type="dxa"/>
            <w:tcBorders>
              <w:top w:val="nil"/>
              <w:left w:val="nil"/>
              <w:bottom w:val="single" w:sz="4" w:space="0" w:color="auto"/>
              <w:right w:val="single" w:sz="4" w:space="0" w:color="auto"/>
            </w:tcBorders>
            <w:shd w:val="clear" w:color="auto" w:fill="auto"/>
            <w:noWrap/>
            <w:vAlign w:val="bottom"/>
            <w:hideMark/>
          </w:tcPr>
          <w:p w14:paraId="5059E5F6" w14:textId="77777777" w:rsidR="00B620CD" w:rsidRPr="009B65C9" w:rsidRDefault="00B620CD" w:rsidP="00D94EA5">
            <w:pPr>
              <w:spacing w:after="120"/>
              <w:rPr>
                <w:rFonts w:ascii="Times New Roman" w:hAnsi="Times New Roman"/>
                <w:color w:val="000000"/>
              </w:rPr>
            </w:pPr>
            <w:r w:rsidRPr="009B65C9">
              <w:rPr>
                <w:rFonts w:ascii="Times New Roman" w:hAnsi="Times New Roman"/>
                <w:color w:val="000000"/>
              </w:rPr>
              <w:t>Pembuatan Laporan</w:t>
            </w:r>
          </w:p>
        </w:tc>
        <w:tc>
          <w:tcPr>
            <w:tcW w:w="681" w:type="dxa"/>
            <w:tcBorders>
              <w:top w:val="nil"/>
              <w:left w:val="nil"/>
              <w:bottom w:val="single" w:sz="4" w:space="0" w:color="auto"/>
              <w:right w:val="single" w:sz="4" w:space="0" w:color="auto"/>
            </w:tcBorders>
            <w:shd w:val="clear" w:color="auto" w:fill="auto"/>
            <w:noWrap/>
            <w:vAlign w:val="bottom"/>
            <w:hideMark/>
          </w:tcPr>
          <w:p w14:paraId="23D7E164" w14:textId="77777777" w:rsidR="00B620CD" w:rsidRPr="009B65C9" w:rsidRDefault="00B620CD" w:rsidP="00D94EA5">
            <w:pPr>
              <w:spacing w:after="120"/>
              <w:rPr>
                <w:rFonts w:ascii="Times New Roman" w:hAnsi="Times New Roman"/>
                <w:color w:val="000000"/>
              </w:rPr>
            </w:pPr>
            <w:r w:rsidRPr="009B65C9">
              <w:rPr>
                <w:rFonts w:ascii="Times New Roman" w:hAnsi="Times New Roman"/>
                <w:color w:val="000000"/>
              </w:rPr>
              <w:t> </w:t>
            </w:r>
          </w:p>
        </w:tc>
        <w:tc>
          <w:tcPr>
            <w:tcW w:w="571" w:type="dxa"/>
            <w:tcBorders>
              <w:top w:val="single" w:sz="4" w:space="0" w:color="auto"/>
              <w:left w:val="nil"/>
              <w:bottom w:val="single" w:sz="4" w:space="0" w:color="auto"/>
              <w:right w:val="single" w:sz="4" w:space="0" w:color="auto"/>
            </w:tcBorders>
          </w:tcPr>
          <w:p w14:paraId="2BEE76B2" w14:textId="77777777" w:rsidR="00B620CD" w:rsidRPr="009B65C9" w:rsidRDefault="00B620CD" w:rsidP="00D94EA5">
            <w:pPr>
              <w:spacing w:after="120"/>
              <w:rPr>
                <w:rFonts w:ascii="Times New Roman" w:hAnsi="Times New Roman"/>
                <w:color w:val="000000"/>
              </w:rPr>
            </w:pPr>
          </w:p>
        </w:tc>
        <w:tc>
          <w:tcPr>
            <w:tcW w:w="550" w:type="dxa"/>
            <w:tcBorders>
              <w:top w:val="nil"/>
              <w:left w:val="single" w:sz="4" w:space="0" w:color="auto"/>
              <w:bottom w:val="single" w:sz="4" w:space="0" w:color="auto"/>
              <w:right w:val="single" w:sz="4" w:space="0" w:color="auto"/>
            </w:tcBorders>
            <w:shd w:val="clear" w:color="auto" w:fill="auto"/>
            <w:noWrap/>
            <w:vAlign w:val="bottom"/>
            <w:hideMark/>
          </w:tcPr>
          <w:p w14:paraId="764C5B6F" w14:textId="77777777" w:rsidR="00B620CD" w:rsidRPr="009B65C9" w:rsidRDefault="00B620CD" w:rsidP="00D94EA5">
            <w:pPr>
              <w:spacing w:after="120"/>
              <w:rPr>
                <w:rFonts w:ascii="Times New Roman" w:hAnsi="Times New Roman"/>
                <w:color w:val="000000"/>
              </w:rPr>
            </w:pPr>
            <w:r w:rsidRPr="009B65C9">
              <w:rPr>
                <w:rFonts w:ascii="Times New Roman" w:hAnsi="Times New Roman"/>
                <w:color w:val="000000"/>
              </w:rPr>
              <w:t> </w:t>
            </w:r>
          </w:p>
        </w:tc>
        <w:tc>
          <w:tcPr>
            <w:tcW w:w="497" w:type="dxa"/>
            <w:tcBorders>
              <w:top w:val="nil"/>
              <w:left w:val="nil"/>
              <w:bottom w:val="single" w:sz="4" w:space="0" w:color="auto"/>
              <w:right w:val="single" w:sz="4" w:space="0" w:color="auto"/>
            </w:tcBorders>
            <w:shd w:val="clear" w:color="auto" w:fill="auto"/>
            <w:noWrap/>
            <w:vAlign w:val="bottom"/>
            <w:hideMark/>
          </w:tcPr>
          <w:p w14:paraId="6A5CAA2E" w14:textId="77777777" w:rsidR="00B620CD" w:rsidRPr="009B65C9" w:rsidRDefault="00B620CD" w:rsidP="00D94EA5">
            <w:pPr>
              <w:spacing w:after="120"/>
              <w:rPr>
                <w:rFonts w:ascii="Times New Roman" w:hAnsi="Times New Roman"/>
                <w:color w:val="000000"/>
              </w:rPr>
            </w:pPr>
            <w:r w:rsidRPr="009B65C9">
              <w:rPr>
                <w:rFonts w:ascii="Times New Roman" w:hAnsi="Times New Roman"/>
                <w:color w:val="000000"/>
              </w:rPr>
              <w:t> </w:t>
            </w:r>
          </w:p>
        </w:tc>
        <w:tc>
          <w:tcPr>
            <w:tcW w:w="576" w:type="dxa"/>
            <w:tcBorders>
              <w:top w:val="nil"/>
              <w:left w:val="nil"/>
              <w:bottom w:val="single" w:sz="4" w:space="0" w:color="auto"/>
              <w:right w:val="single" w:sz="4" w:space="0" w:color="auto"/>
            </w:tcBorders>
            <w:shd w:val="clear" w:color="auto" w:fill="auto"/>
            <w:noWrap/>
            <w:vAlign w:val="bottom"/>
            <w:hideMark/>
          </w:tcPr>
          <w:p w14:paraId="7FF9A676" w14:textId="77777777" w:rsidR="00B620CD" w:rsidRPr="009B65C9" w:rsidRDefault="00B620CD" w:rsidP="00D94EA5">
            <w:pPr>
              <w:spacing w:after="120"/>
              <w:rPr>
                <w:rFonts w:ascii="Times New Roman" w:hAnsi="Times New Roman"/>
                <w:color w:val="000000"/>
              </w:rPr>
            </w:pPr>
            <w:r w:rsidRPr="009B65C9">
              <w:rPr>
                <w:rFonts w:ascii="Times New Roman" w:hAnsi="Times New Roman"/>
                <w:color w:val="000000"/>
              </w:rPr>
              <w:t> </w:t>
            </w:r>
          </w:p>
        </w:tc>
        <w:tc>
          <w:tcPr>
            <w:tcW w:w="643" w:type="dxa"/>
            <w:tcBorders>
              <w:top w:val="nil"/>
              <w:left w:val="nil"/>
              <w:bottom w:val="single" w:sz="4" w:space="0" w:color="auto"/>
              <w:right w:val="single" w:sz="4" w:space="0" w:color="auto"/>
            </w:tcBorders>
            <w:shd w:val="clear" w:color="auto" w:fill="auto"/>
            <w:noWrap/>
            <w:vAlign w:val="bottom"/>
            <w:hideMark/>
          </w:tcPr>
          <w:p w14:paraId="2773F175" w14:textId="77777777" w:rsidR="00B620CD" w:rsidRPr="009B65C9" w:rsidRDefault="00B620CD" w:rsidP="00D94EA5">
            <w:pPr>
              <w:spacing w:after="120"/>
              <w:rPr>
                <w:rFonts w:ascii="Times New Roman" w:hAnsi="Times New Roman"/>
                <w:color w:val="000000"/>
              </w:rPr>
            </w:pPr>
            <w:r w:rsidRPr="009B65C9">
              <w:rPr>
                <w:rFonts w:ascii="Times New Roman" w:hAnsi="Times New Roman"/>
                <w:color w:val="000000"/>
              </w:rPr>
              <w:t> </w:t>
            </w:r>
          </w:p>
        </w:tc>
        <w:tc>
          <w:tcPr>
            <w:tcW w:w="576" w:type="dxa"/>
            <w:tcBorders>
              <w:top w:val="nil"/>
              <w:left w:val="nil"/>
              <w:bottom w:val="single" w:sz="4" w:space="0" w:color="auto"/>
              <w:right w:val="single" w:sz="4" w:space="0" w:color="auto"/>
            </w:tcBorders>
            <w:shd w:val="clear" w:color="auto" w:fill="7F7F7F"/>
            <w:noWrap/>
            <w:vAlign w:val="bottom"/>
            <w:hideMark/>
          </w:tcPr>
          <w:p w14:paraId="2602E142" w14:textId="77777777" w:rsidR="00B620CD" w:rsidRPr="009B65C9" w:rsidRDefault="00B620CD" w:rsidP="00D94EA5">
            <w:pPr>
              <w:spacing w:after="120"/>
              <w:rPr>
                <w:rFonts w:ascii="Times New Roman" w:hAnsi="Times New Roman"/>
                <w:color w:val="000000"/>
              </w:rPr>
            </w:pPr>
            <w:r w:rsidRPr="009B65C9">
              <w:rPr>
                <w:rFonts w:ascii="Times New Roman" w:hAnsi="Times New Roman"/>
                <w:color w:val="000000"/>
              </w:rPr>
              <w:t> </w:t>
            </w:r>
          </w:p>
        </w:tc>
        <w:tc>
          <w:tcPr>
            <w:tcW w:w="630" w:type="dxa"/>
            <w:tcBorders>
              <w:top w:val="nil"/>
              <w:left w:val="nil"/>
              <w:bottom w:val="single" w:sz="4" w:space="0" w:color="auto"/>
              <w:right w:val="single" w:sz="4" w:space="0" w:color="auto"/>
            </w:tcBorders>
            <w:shd w:val="clear" w:color="auto" w:fill="7F7F7F"/>
            <w:noWrap/>
            <w:vAlign w:val="bottom"/>
            <w:hideMark/>
          </w:tcPr>
          <w:p w14:paraId="57886CF4" w14:textId="77777777" w:rsidR="00B620CD" w:rsidRPr="009B65C9" w:rsidRDefault="00B620CD" w:rsidP="00D94EA5">
            <w:pPr>
              <w:spacing w:after="120"/>
              <w:rPr>
                <w:rFonts w:ascii="Times New Roman" w:hAnsi="Times New Roman"/>
                <w:color w:val="000000"/>
              </w:rPr>
            </w:pPr>
            <w:r w:rsidRPr="009B65C9">
              <w:rPr>
                <w:rFonts w:ascii="Times New Roman" w:hAnsi="Times New Roman"/>
                <w:color w:val="000000"/>
              </w:rPr>
              <w:t> </w:t>
            </w:r>
          </w:p>
        </w:tc>
      </w:tr>
    </w:tbl>
    <w:p w14:paraId="58B5C233" w14:textId="77777777" w:rsidR="00C3039E" w:rsidRPr="009B65C9" w:rsidRDefault="00C3039E" w:rsidP="0080024C">
      <w:pPr>
        <w:pStyle w:val="Heading1"/>
        <w:rPr>
          <w:rFonts w:eastAsia="Calibri"/>
          <w:color w:val="000000"/>
          <w:lang w:val="id-ID"/>
        </w:rPr>
      </w:pPr>
      <w:r w:rsidRPr="009B65C9">
        <w:br w:type="page"/>
      </w:r>
      <w:bookmarkStart w:id="26" w:name="_Toc479406717"/>
      <w:bookmarkStart w:id="27" w:name="_Toc485711859"/>
      <w:r w:rsidRPr="009B65C9">
        <w:lastRenderedPageBreak/>
        <w:t>DAFTAR PUSTAKA</w:t>
      </w:r>
      <w:bookmarkEnd w:id="26"/>
      <w:bookmarkEnd w:id="27"/>
    </w:p>
    <w:p w14:paraId="4FE7F42B" w14:textId="77777777" w:rsidR="00865B0F" w:rsidRPr="00B601CC" w:rsidRDefault="00865B0F" w:rsidP="00B601CC">
      <w:pPr>
        <w:spacing w:after="0" w:line="360" w:lineRule="auto"/>
        <w:ind w:left="709" w:hanging="709"/>
        <w:jc w:val="both"/>
        <w:rPr>
          <w:rFonts w:ascii="Times New Roman" w:hAnsi="Times New Roman"/>
          <w:b/>
          <w:sz w:val="24"/>
          <w:szCs w:val="24"/>
        </w:rPr>
      </w:pPr>
      <w:r>
        <w:rPr>
          <w:rFonts w:ascii="Times New Roman" w:hAnsi="Times New Roman"/>
          <w:sz w:val="24"/>
          <w:szCs w:val="24"/>
        </w:rPr>
        <w:t>Adjie Pamungkas, Aries Sulisetyono, dan Eko Nurmianto</w:t>
      </w:r>
      <w:r w:rsidRPr="009B65C9">
        <w:rPr>
          <w:rFonts w:ascii="Times New Roman" w:hAnsi="Times New Roman"/>
          <w:sz w:val="24"/>
          <w:szCs w:val="24"/>
        </w:rPr>
        <w:t xml:space="preserve"> </w:t>
      </w:r>
      <w:r>
        <w:rPr>
          <w:rFonts w:ascii="Times New Roman" w:hAnsi="Times New Roman"/>
          <w:iCs/>
          <w:sz w:val="24"/>
          <w:szCs w:val="24"/>
        </w:rPr>
        <w:t>(2016</w:t>
      </w:r>
      <w:r w:rsidRPr="009B65C9">
        <w:rPr>
          <w:rFonts w:ascii="Times New Roman" w:hAnsi="Times New Roman"/>
          <w:iCs/>
          <w:sz w:val="24"/>
          <w:szCs w:val="24"/>
        </w:rPr>
        <w:t xml:space="preserve">) </w:t>
      </w:r>
      <w:proofErr w:type="spellStart"/>
      <w:r w:rsidR="00B601CC">
        <w:rPr>
          <w:rFonts w:ascii="Times New Roman" w:hAnsi="Times New Roman"/>
          <w:b/>
          <w:lang w:val="en-ID"/>
        </w:rPr>
        <w:t>Pengembangan</w:t>
      </w:r>
      <w:proofErr w:type="spellEnd"/>
      <w:r w:rsidR="00B601CC">
        <w:rPr>
          <w:rFonts w:ascii="Times New Roman" w:hAnsi="Times New Roman"/>
          <w:b/>
          <w:lang w:val="en-ID"/>
        </w:rPr>
        <w:t xml:space="preserve"> </w:t>
      </w:r>
      <w:proofErr w:type="spellStart"/>
      <w:r w:rsidR="00B601CC">
        <w:rPr>
          <w:rFonts w:ascii="Times New Roman" w:hAnsi="Times New Roman"/>
          <w:b/>
          <w:lang w:val="en-ID"/>
        </w:rPr>
        <w:t>Ekonomi</w:t>
      </w:r>
      <w:proofErr w:type="spellEnd"/>
      <w:r w:rsidR="00B601CC">
        <w:rPr>
          <w:rFonts w:ascii="Times New Roman" w:hAnsi="Times New Roman"/>
          <w:b/>
          <w:lang w:val="en-ID"/>
        </w:rPr>
        <w:t xml:space="preserve"> </w:t>
      </w:r>
      <w:proofErr w:type="spellStart"/>
      <w:r w:rsidR="00B601CC">
        <w:rPr>
          <w:rFonts w:ascii="Times New Roman" w:hAnsi="Times New Roman"/>
          <w:b/>
          <w:lang w:val="en-ID"/>
        </w:rPr>
        <w:t>Lokal</w:t>
      </w:r>
      <w:proofErr w:type="spellEnd"/>
      <w:r w:rsidR="00B601CC">
        <w:rPr>
          <w:rFonts w:ascii="Times New Roman" w:hAnsi="Times New Roman"/>
          <w:b/>
          <w:lang w:val="en-ID"/>
        </w:rPr>
        <w:t xml:space="preserve"> </w:t>
      </w:r>
      <w:proofErr w:type="spellStart"/>
      <w:r w:rsidR="00B601CC">
        <w:rPr>
          <w:rFonts w:ascii="Times New Roman" w:hAnsi="Times New Roman"/>
          <w:b/>
          <w:lang w:val="en-ID"/>
        </w:rPr>
        <w:t>Berbasis</w:t>
      </w:r>
      <w:proofErr w:type="spellEnd"/>
      <w:r w:rsidR="00B601CC">
        <w:rPr>
          <w:rFonts w:ascii="Times New Roman" w:hAnsi="Times New Roman"/>
          <w:b/>
          <w:lang w:val="en-ID"/>
        </w:rPr>
        <w:t xml:space="preserve"> </w:t>
      </w:r>
      <w:proofErr w:type="spellStart"/>
      <w:r w:rsidR="00B601CC">
        <w:rPr>
          <w:rFonts w:ascii="Times New Roman" w:hAnsi="Times New Roman"/>
          <w:b/>
          <w:lang w:val="en-ID"/>
        </w:rPr>
        <w:t>Perikanan</w:t>
      </w:r>
      <w:proofErr w:type="spellEnd"/>
      <w:r w:rsidR="00B601CC">
        <w:rPr>
          <w:rFonts w:ascii="Times New Roman" w:hAnsi="Times New Roman"/>
          <w:b/>
        </w:rPr>
        <w:t xml:space="preserve"> </w:t>
      </w:r>
      <w:proofErr w:type="spellStart"/>
      <w:r w:rsidR="00B601CC">
        <w:rPr>
          <w:rFonts w:ascii="Times New Roman" w:hAnsi="Times New Roman"/>
          <w:b/>
          <w:lang w:val="en-ID"/>
        </w:rPr>
        <w:t>Untuk</w:t>
      </w:r>
      <w:proofErr w:type="spellEnd"/>
      <w:r w:rsidR="00B601CC">
        <w:rPr>
          <w:rFonts w:ascii="Times New Roman" w:hAnsi="Times New Roman"/>
          <w:b/>
          <w:lang w:val="en-ID"/>
        </w:rPr>
        <w:t xml:space="preserve"> </w:t>
      </w:r>
      <w:proofErr w:type="spellStart"/>
      <w:r w:rsidR="00B601CC">
        <w:rPr>
          <w:rFonts w:ascii="Times New Roman" w:hAnsi="Times New Roman"/>
          <w:b/>
          <w:lang w:val="en-ID"/>
        </w:rPr>
        <w:t>Kemandirian</w:t>
      </w:r>
      <w:proofErr w:type="spellEnd"/>
      <w:r w:rsidR="00B601CC">
        <w:rPr>
          <w:rFonts w:ascii="Times New Roman" w:hAnsi="Times New Roman"/>
          <w:b/>
          <w:lang w:val="en-ID"/>
        </w:rPr>
        <w:t xml:space="preserve"> </w:t>
      </w:r>
      <w:proofErr w:type="spellStart"/>
      <w:r w:rsidR="00B601CC">
        <w:rPr>
          <w:rFonts w:ascii="Times New Roman" w:hAnsi="Times New Roman"/>
          <w:b/>
          <w:lang w:val="en-ID"/>
        </w:rPr>
        <w:t>Pulau</w:t>
      </w:r>
      <w:proofErr w:type="spellEnd"/>
      <w:r w:rsidR="00B601CC">
        <w:rPr>
          <w:rFonts w:ascii="Times New Roman" w:hAnsi="Times New Roman"/>
          <w:b/>
          <w:lang w:val="en-ID"/>
        </w:rPr>
        <w:t xml:space="preserve"> </w:t>
      </w:r>
      <w:proofErr w:type="spellStart"/>
      <w:r w:rsidR="00B601CC">
        <w:rPr>
          <w:rFonts w:ascii="Times New Roman" w:hAnsi="Times New Roman"/>
          <w:b/>
          <w:lang w:val="en-ID"/>
        </w:rPr>
        <w:t>Poteran</w:t>
      </w:r>
      <w:proofErr w:type="spellEnd"/>
      <w:r w:rsidR="00B601CC">
        <w:rPr>
          <w:rFonts w:ascii="Times New Roman" w:hAnsi="Times New Roman"/>
          <w:b/>
          <w:lang w:val="en-ID"/>
        </w:rPr>
        <w:t xml:space="preserve">, </w:t>
      </w:r>
      <w:r w:rsidR="00B601CC">
        <w:rPr>
          <w:rFonts w:ascii="Times New Roman" w:hAnsi="Times New Roman"/>
          <w:b/>
        </w:rPr>
        <w:t xml:space="preserve">Kabupaten </w:t>
      </w:r>
      <w:proofErr w:type="spellStart"/>
      <w:r w:rsidR="00B601CC">
        <w:rPr>
          <w:rFonts w:ascii="Times New Roman" w:hAnsi="Times New Roman"/>
          <w:b/>
          <w:lang w:val="en-ID"/>
        </w:rPr>
        <w:t>Sumenep</w:t>
      </w:r>
      <w:proofErr w:type="spellEnd"/>
      <w:r w:rsidR="00B601CC">
        <w:rPr>
          <w:rFonts w:ascii="Times New Roman" w:hAnsi="Times New Roman"/>
          <w:b/>
        </w:rPr>
        <w:t>.</w:t>
      </w:r>
      <w:r w:rsidR="008F2D8B">
        <w:rPr>
          <w:rFonts w:ascii="Times New Roman" w:hAnsi="Times New Roman"/>
          <w:b/>
        </w:rPr>
        <w:t xml:space="preserve"> </w:t>
      </w:r>
      <w:r w:rsidR="008F2D8B" w:rsidRPr="008F2D8B">
        <w:rPr>
          <w:rFonts w:ascii="Times New Roman" w:hAnsi="Times New Roman"/>
        </w:rPr>
        <w:t>Laporan Penelitian</w:t>
      </w:r>
      <w:r w:rsidR="008F2D8B">
        <w:rPr>
          <w:rFonts w:ascii="Times New Roman" w:hAnsi="Times New Roman"/>
          <w:b/>
        </w:rPr>
        <w:t xml:space="preserve"> </w:t>
      </w:r>
      <w:r w:rsidR="008F2D8B" w:rsidRPr="008F2D8B">
        <w:rPr>
          <w:rFonts w:ascii="Times New Roman" w:hAnsi="Times New Roman"/>
          <w:i/>
        </w:rPr>
        <w:t>SIDI (Sustainable Island Development Initiative).</w:t>
      </w:r>
      <w:r w:rsidR="008F2D8B">
        <w:rPr>
          <w:rFonts w:ascii="Times New Roman" w:hAnsi="Times New Roman"/>
          <w:i/>
        </w:rPr>
        <w:t xml:space="preserve"> </w:t>
      </w:r>
      <w:r w:rsidR="008F2D8B" w:rsidRPr="008F2D8B">
        <w:rPr>
          <w:rFonts w:ascii="Times New Roman" w:hAnsi="Times New Roman"/>
        </w:rPr>
        <w:t>Simlitabmas, Kemenristekdikti, Jakarta</w:t>
      </w:r>
    </w:p>
    <w:p w14:paraId="108F0711" w14:textId="77777777" w:rsidR="00C3039E" w:rsidRPr="009B65C9" w:rsidRDefault="00C3039E" w:rsidP="0080024C">
      <w:pPr>
        <w:spacing w:after="0" w:line="360" w:lineRule="auto"/>
        <w:ind w:left="709" w:hanging="709"/>
        <w:jc w:val="both"/>
        <w:rPr>
          <w:rFonts w:ascii="Times New Roman" w:hAnsi="Times New Roman"/>
          <w:sz w:val="24"/>
          <w:szCs w:val="24"/>
        </w:rPr>
      </w:pPr>
      <w:r w:rsidRPr="009B65C9">
        <w:rPr>
          <w:rFonts w:ascii="Times New Roman" w:hAnsi="Times New Roman"/>
          <w:sz w:val="24"/>
          <w:szCs w:val="24"/>
        </w:rPr>
        <w:t xml:space="preserve">Dinas Perikanan dan Kelautan Provinsi Jawa Timur (2012a). </w:t>
      </w:r>
      <w:r w:rsidRPr="009B65C9">
        <w:rPr>
          <w:rFonts w:ascii="Times New Roman" w:hAnsi="Times New Roman"/>
          <w:b/>
          <w:sz w:val="24"/>
          <w:szCs w:val="24"/>
        </w:rPr>
        <w:t>Rekam Jejak Pembangunan Perikanan dan Kelautan di Jawa Timur</w:t>
      </w:r>
      <w:r w:rsidRPr="009B65C9">
        <w:rPr>
          <w:rFonts w:ascii="Times New Roman" w:hAnsi="Times New Roman"/>
          <w:sz w:val="24"/>
          <w:szCs w:val="24"/>
        </w:rPr>
        <w:t>. Surabaya</w:t>
      </w:r>
    </w:p>
    <w:p w14:paraId="5A0ECACD" w14:textId="77777777" w:rsidR="00C3039E" w:rsidRPr="009B65C9" w:rsidRDefault="00C3039E" w:rsidP="0080024C">
      <w:pPr>
        <w:spacing w:after="0" w:line="360" w:lineRule="auto"/>
        <w:ind w:left="709" w:hanging="709"/>
        <w:jc w:val="both"/>
        <w:rPr>
          <w:rFonts w:ascii="Times New Roman" w:hAnsi="Times New Roman"/>
          <w:sz w:val="24"/>
          <w:szCs w:val="24"/>
        </w:rPr>
      </w:pPr>
      <w:r w:rsidRPr="009B65C9">
        <w:rPr>
          <w:rFonts w:ascii="Times New Roman" w:hAnsi="Times New Roman"/>
          <w:sz w:val="24"/>
          <w:szCs w:val="24"/>
        </w:rPr>
        <w:t xml:space="preserve">Dinas Perikanan dan Kelautan Provinsi Jawa Timur (2012b) </w:t>
      </w:r>
      <w:r w:rsidRPr="009B65C9">
        <w:rPr>
          <w:rFonts w:ascii="Times New Roman" w:hAnsi="Times New Roman"/>
          <w:b/>
          <w:sz w:val="24"/>
          <w:szCs w:val="24"/>
        </w:rPr>
        <w:t>Kementerian Kelautan dan Perikanan akan kembangkan potensi kelautan dan perikanan di Jawa Timur</w:t>
      </w:r>
      <w:r w:rsidRPr="009B65C9">
        <w:rPr>
          <w:rFonts w:ascii="Times New Roman" w:hAnsi="Times New Roman"/>
          <w:sz w:val="24"/>
          <w:szCs w:val="24"/>
        </w:rPr>
        <w:t xml:space="preserve">. Majalah Pro Ikan Edisi Ketiga, Surabaya </w:t>
      </w:r>
    </w:p>
    <w:p w14:paraId="0486FA16" w14:textId="77777777" w:rsidR="00C3039E" w:rsidRPr="009B65C9" w:rsidRDefault="00C3039E" w:rsidP="0080024C">
      <w:pPr>
        <w:spacing w:after="0" w:line="360" w:lineRule="auto"/>
        <w:ind w:left="709" w:hanging="709"/>
        <w:jc w:val="both"/>
        <w:rPr>
          <w:rFonts w:ascii="Times New Roman" w:hAnsi="Times New Roman"/>
          <w:sz w:val="24"/>
          <w:szCs w:val="24"/>
        </w:rPr>
      </w:pPr>
      <w:r w:rsidRPr="009B65C9">
        <w:rPr>
          <w:rFonts w:ascii="Times New Roman" w:hAnsi="Times New Roman"/>
          <w:sz w:val="24"/>
          <w:szCs w:val="24"/>
        </w:rPr>
        <w:t xml:space="preserve">Dinas Perikanan dan Kelautan Provinsi Jawa Timur (2012c) </w:t>
      </w:r>
      <w:r w:rsidRPr="009B65C9">
        <w:rPr>
          <w:rFonts w:ascii="Times New Roman" w:hAnsi="Times New Roman"/>
          <w:b/>
          <w:sz w:val="24"/>
          <w:szCs w:val="24"/>
        </w:rPr>
        <w:t>Minapolitan untuk kesejahteraan masyarakat</w:t>
      </w:r>
      <w:r w:rsidRPr="009B65C9">
        <w:rPr>
          <w:rFonts w:ascii="Times New Roman" w:hAnsi="Times New Roman"/>
          <w:sz w:val="24"/>
          <w:szCs w:val="24"/>
        </w:rPr>
        <w:t>. Majalah Pro Ikan Edisi Keempat, Surabaya</w:t>
      </w:r>
    </w:p>
    <w:p w14:paraId="4934C8C7" w14:textId="77777777" w:rsidR="00C3039E" w:rsidRPr="009B65C9" w:rsidRDefault="00C3039E" w:rsidP="0080024C">
      <w:pPr>
        <w:spacing w:after="0" w:line="360" w:lineRule="auto"/>
        <w:ind w:left="709" w:hanging="709"/>
        <w:jc w:val="both"/>
        <w:rPr>
          <w:rFonts w:ascii="Times New Roman" w:hAnsi="Times New Roman"/>
          <w:sz w:val="24"/>
          <w:szCs w:val="24"/>
          <w:highlight w:val="yellow"/>
        </w:rPr>
      </w:pPr>
      <w:r w:rsidRPr="009B65C9">
        <w:rPr>
          <w:rFonts w:ascii="Times New Roman" w:hAnsi="Times New Roman"/>
          <w:sz w:val="24"/>
          <w:szCs w:val="24"/>
        </w:rPr>
        <w:t xml:space="preserve">Eko Nurmianto, Nugroho Priyo </w:t>
      </w:r>
      <w:r w:rsidRPr="009B65C9">
        <w:rPr>
          <w:rFonts w:ascii="Times New Roman" w:hAnsi="Times New Roman"/>
          <w:iCs/>
          <w:sz w:val="24"/>
          <w:szCs w:val="24"/>
        </w:rPr>
        <w:t>(2010) Peran Ergonomi Makro Dan Desain Produk Kerajinan Dalam Mengolah Limbah Pantai Menjadi Produk Kreatif (Best Practice: Pelaksanaan CSR di PT. PowerGen Jawa Timur, Probolinggo)</w:t>
      </w:r>
      <w:r w:rsidRPr="009B65C9">
        <w:rPr>
          <w:rFonts w:ascii="Times New Roman" w:hAnsi="Times New Roman"/>
          <w:sz w:val="24"/>
          <w:szCs w:val="24"/>
        </w:rPr>
        <w:t xml:space="preserve"> </w:t>
      </w:r>
      <w:r w:rsidRPr="009B65C9">
        <w:rPr>
          <w:rFonts w:ascii="Times New Roman" w:hAnsi="Times New Roman"/>
          <w:i/>
          <w:sz w:val="24"/>
          <w:szCs w:val="24"/>
        </w:rPr>
        <w:t>Prosiding Seminar Nasional XIV - FTI-ITS</w:t>
      </w:r>
      <w:r w:rsidRPr="009B65C9">
        <w:rPr>
          <w:rFonts w:ascii="Times New Roman" w:hAnsi="Times New Roman"/>
          <w:sz w:val="24"/>
          <w:szCs w:val="24"/>
        </w:rPr>
        <w:t>, Surabaya</w:t>
      </w:r>
      <w:r w:rsidRPr="009B65C9">
        <w:rPr>
          <w:rFonts w:ascii="Times New Roman" w:hAnsi="Times New Roman"/>
          <w:bCs/>
          <w:i/>
          <w:color w:val="000000"/>
          <w:sz w:val="24"/>
          <w:szCs w:val="24"/>
        </w:rPr>
        <w:t>.</w:t>
      </w:r>
    </w:p>
    <w:p w14:paraId="09074945" w14:textId="77777777" w:rsidR="00C3039E" w:rsidRPr="009B65C9" w:rsidRDefault="00C3039E" w:rsidP="0080024C">
      <w:pPr>
        <w:spacing w:after="0" w:line="360" w:lineRule="auto"/>
        <w:ind w:left="709" w:hanging="709"/>
        <w:jc w:val="both"/>
        <w:rPr>
          <w:rFonts w:ascii="Times New Roman" w:hAnsi="Times New Roman"/>
          <w:sz w:val="24"/>
          <w:szCs w:val="24"/>
        </w:rPr>
      </w:pPr>
      <w:r w:rsidRPr="009B65C9">
        <w:rPr>
          <w:rFonts w:ascii="Times New Roman" w:hAnsi="Times New Roman"/>
          <w:sz w:val="24"/>
          <w:szCs w:val="24"/>
        </w:rPr>
        <w:t xml:space="preserve">Eko Nurmianto, Naning Aranti Wessiani, Nugroho Priyo Negoro (2012a) </w:t>
      </w:r>
      <w:r w:rsidRPr="009B65C9">
        <w:rPr>
          <w:rFonts w:ascii="Times New Roman" w:hAnsi="Times New Roman"/>
          <w:b/>
          <w:sz w:val="24"/>
          <w:szCs w:val="24"/>
        </w:rPr>
        <w:t>IbM Ipteks bagi Masyarakat - Usaha Pengasapan Ikan Kec. Brondong, Kab. Lamongan</w:t>
      </w:r>
      <w:r w:rsidRPr="009B65C9">
        <w:rPr>
          <w:rFonts w:ascii="Times New Roman" w:hAnsi="Times New Roman"/>
          <w:sz w:val="24"/>
          <w:szCs w:val="24"/>
        </w:rPr>
        <w:t>. Laporan Akhir Program Litabmas, DP2M, Dikti, Jakarta</w:t>
      </w:r>
    </w:p>
    <w:p w14:paraId="7792A0C6" w14:textId="77777777" w:rsidR="00C3039E" w:rsidRPr="009B65C9" w:rsidRDefault="00C3039E" w:rsidP="0080024C">
      <w:pPr>
        <w:spacing w:after="0" w:line="360" w:lineRule="auto"/>
        <w:ind w:left="709" w:hanging="709"/>
        <w:jc w:val="both"/>
        <w:rPr>
          <w:rFonts w:ascii="Times New Roman" w:hAnsi="Times New Roman"/>
          <w:sz w:val="24"/>
          <w:szCs w:val="24"/>
        </w:rPr>
      </w:pPr>
      <w:r w:rsidRPr="009B65C9">
        <w:rPr>
          <w:rFonts w:ascii="Times New Roman" w:hAnsi="Times New Roman"/>
          <w:sz w:val="24"/>
          <w:szCs w:val="24"/>
        </w:rPr>
        <w:t xml:space="preserve">Eko Nurmianto, Naning Aranti Wessiani, Nugroho Priyo Negoro, Titiek Indhira A. (2012b) Ergo-Desain Alat Pengasapan Ikan yang Mobile Dan Portable Untuk Meningkatkan Nilai Ekonomi pada UMKM Perikanan di Wilayah Pesisir Lamongan. Penyelenggara </w:t>
      </w:r>
      <w:r w:rsidRPr="009B65C9">
        <w:rPr>
          <w:rFonts w:ascii="Times New Roman" w:hAnsi="Times New Roman"/>
          <w:b/>
          <w:sz w:val="24"/>
          <w:szCs w:val="24"/>
        </w:rPr>
        <w:t>Seminar Nasional Teori dan Aplikasi Teknologi Kelautan XII</w:t>
      </w:r>
      <w:r w:rsidRPr="009B65C9">
        <w:rPr>
          <w:rFonts w:ascii="Times New Roman" w:hAnsi="Times New Roman"/>
          <w:sz w:val="24"/>
          <w:szCs w:val="24"/>
        </w:rPr>
        <w:t xml:space="preserve">, FTK - ITS,  5 Desember 2012 </w:t>
      </w:r>
      <w:r w:rsidRPr="009B65C9">
        <w:rPr>
          <w:rFonts w:ascii="Times New Roman" w:hAnsi="Times New Roman"/>
          <w:sz w:val="24"/>
          <w:szCs w:val="24"/>
          <w:lang w:val="sv-SE"/>
        </w:rPr>
        <w:t xml:space="preserve">     </w:t>
      </w:r>
    </w:p>
    <w:p w14:paraId="4F2EBB6C" w14:textId="77777777" w:rsidR="00C3039E" w:rsidRPr="009B65C9" w:rsidRDefault="00C3039E" w:rsidP="0080024C">
      <w:pPr>
        <w:spacing w:after="0" w:line="360" w:lineRule="auto"/>
        <w:ind w:left="709" w:hanging="709"/>
        <w:jc w:val="both"/>
        <w:rPr>
          <w:rFonts w:ascii="Times New Roman" w:hAnsi="Times New Roman"/>
          <w:sz w:val="24"/>
          <w:szCs w:val="24"/>
        </w:rPr>
      </w:pPr>
      <w:r w:rsidRPr="009B65C9">
        <w:rPr>
          <w:rFonts w:ascii="Times New Roman" w:hAnsi="Times New Roman"/>
          <w:sz w:val="24"/>
          <w:szCs w:val="24"/>
        </w:rPr>
        <w:t xml:space="preserve">Eko Nurmianto, Naning Aranti Wessiani, Rizka Megawati (2011) Desain Alat Pengasapan Ikan Menggunakan Pendekatan Ergonomi, QFD Dan Pengujian Organoleptik. </w:t>
      </w:r>
      <w:r w:rsidRPr="009B65C9">
        <w:rPr>
          <w:rFonts w:ascii="Times New Roman" w:hAnsi="Times New Roman"/>
          <w:b/>
          <w:sz w:val="24"/>
          <w:szCs w:val="24"/>
        </w:rPr>
        <w:t>Jurnal Ilmiah</w:t>
      </w:r>
      <w:r w:rsidRPr="009B65C9">
        <w:rPr>
          <w:rFonts w:ascii="Times New Roman" w:hAnsi="Times New Roman"/>
          <w:sz w:val="24"/>
          <w:szCs w:val="24"/>
        </w:rPr>
        <w:t xml:space="preserve">. </w:t>
      </w:r>
      <w:r w:rsidRPr="009B65C9">
        <w:rPr>
          <w:rFonts w:ascii="Times New Roman" w:hAnsi="Times New Roman"/>
          <w:b/>
          <w:sz w:val="24"/>
          <w:szCs w:val="24"/>
        </w:rPr>
        <w:t>MATRIK</w:t>
      </w:r>
      <w:r w:rsidRPr="009B65C9">
        <w:rPr>
          <w:rFonts w:ascii="Times New Roman" w:hAnsi="Times New Roman"/>
          <w:sz w:val="24"/>
          <w:szCs w:val="24"/>
        </w:rPr>
        <w:t>. (ISSN : 1693-5128), Vol. 10, No. 2, 68-82, Maret 2011</w:t>
      </w:r>
    </w:p>
    <w:p w14:paraId="4ED902DD" w14:textId="77777777" w:rsidR="0080024C" w:rsidRPr="009B65C9" w:rsidRDefault="0080024C">
      <w:pPr>
        <w:spacing w:after="0" w:line="240" w:lineRule="auto"/>
        <w:rPr>
          <w:rFonts w:ascii="Times New Roman" w:hAnsi="Times New Roman"/>
          <w:b/>
          <w:caps/>
          <w:sz w:val="24"/>
          <w:szCs w:val="24"/>
          <w:lang w:val="en-US"/>
        </w:rPr>
      </w:pPr>
      <w:r w:rsidRPr="009B65C9">
        <w:rPr>
          <w:rFonts w:ascii="Times New Roman" w:hAnsi="Times New Roman"/>
          <w:szCs w:val="24"/>
        </w:rPr>
        <w:br w:type="page"/>
      </w:r>
    </w:p>
    <w:p w14:paraId="764FAFF3" w14:textId="77777777" w:rsidR="00840714" w:rsidRPr="009B65C9" w:rsidRDefault="00840714" w:rsidP="00836003">
      <w:pPr>
        <w:jc w:val="center"/>
        <w:rPr>
          <w:rFonts w:ascii="Times New Roman" w:eastAsia="Calibri" w:hAnsi="Times New Roman"/>
          <w:b/>
          <w:sz w:val="24"/>
          <w:szCs w:val="24"/>
        </w:rPr>
      </w:pPr>
      <w:r w:rsidRPr="009B65C9">
        <w:rPr>
          <w:rFonts w:ascii="Times New Roman" w:eastAsia="Calibri" w:hAnsi="Times New Roman"/>
          <w:b/>
          <w:sz w:val="24"/>
          <w:szCs w:val="24"/>
        </w:rPr>
        <w:lastRenderedPageBreak/>
        <w:t>Lampiran 1 Biodata Ketua dan Anggota Tim Pengusul yang telah ditandatangani</w:t>
      </w:r>
    </w:p>
    <w:p w14:paraId="6A1DEB0C" w14:textId="77777777" w:rsidR="00800B9B" w:rsidRDefault="00800B9B" w:rsidP="00800B9B">
      <w:pPr>
        <w:spacing w:after="0" w:line="360" w:lineRule="auto"/>
        <w:ind w:left="284" w:hanging="284"/>
        <w:rPr>
          <w:rFonts w:ascii="Times New Roman" w:hAnsi="Times New Roman"/>
          <w:b/>
          <w:sz w:val="24"/>
          <w:szCs w:val="24"/>
        </w:rPr>
      </w:pPr>
    </w:p>
    <w:p w14:paraId="18CF093F" w14:textId="77777777" w:rsidR="00F64BFB" w:rsidRDefault="00840714" w:rsidP="00800B9B">
      <w:pPr>
        <w:spacing w:after="0" w:line="360" w:lineRule="auto"/>
        <w:ind w:left="284" w:hanging="284"/>
        <w:rPr>
          <w:rFonts w:ascii="Times New Roman" w:hAnsi="Times New Roman"/>
          <w:sz w:val="24"/>
          <w:szCs w:val="24"/>
          <w:lang w:val="sv-SE"/>
        </w:rPr>
      </w:pPr>
      <w:r w:rsidRPr="009B65C9">
        <w:rPr>
          <w:rFonts w:ascii="Times New Roman" w:hAnsi="Times New Roman"/>
          <w:b/>
          <w:sz w:val="24"/>
          <w:szCs w:val="24"/>
        </w:rPr>
        <w:t>Ketua  Pengusul</w:t>
      </w:r>
    </w:p>
    <w:p w14:paraId="59A28037" w14:textId="77777777" w:rsidR="00F64BFB" w:rsidRDefault="00840714" w:rsidP="00800B9B">
      <w:pPr>
        <w:spacing w:after="120" w:line="360" w:lineRule="auto"/>
        <w:rPr>
          <w:rFonts w:ascii="Times New Roman" w:hAnsi="Times New Roman"/>
          <w:lang w:val="sv-SE"/>
        </w:rPr>
      </w:pPr>
      <w:r w:rsidRPr="009B65C9">
        <w:rPr>
          <w:rFonts w:ascii="Times New Roman" w:hAnsi="Times New Roman"/>
          <w:b/>
          <w:sz w:val="24"/>
          <w:szCs w:val="24"/>
          <w:lang w:val="sv-SE"/>
        </w:rPr>
        <w:t>Anggota Pengusul</w:t>
      </w:r>
      <w:r w:rsidRPr="009B65C9">
        <w:rPr>
          <w:rFonts w:ascii="Times New Roman" w:hAnsi="Times New Roman"/>
          <w:b/>
          <w:sz w:val="24"/>
          <w:szCs w:val="24"/>
        </w:rPr>
        <w:t xml:space="preserve"> I</w:t>
      </w:r>
    </w:p>
    <w:p w14:paraId="4A1D9F03" w14:textId="77777777" w:rsidR="00495FBB" w:rsidRDefault="00495FBB">
      <w:pPr>
        <w:spacing w:after="0" w:line="240" w:lineRule="auto"/>
        <w:rPr>
          <w:rFonts w:ascii="Times New Roman" w:eastAsia="Calibri" w:hAnsi="Times New Roman"/>
          <w:b/>
          <w:sz w:val="24"/>
          <w:szCs w:val="24"/>
        </w:rPr>
      </w:pPr>
      <w:r>
        <w:rPr>
          <w:rFonts w:ascii="Times New Roman" w:eastAsia="Calibri" w:hAnsi="Times New Roman"/>
          <w:b/>
          <w:sz w:val="24"/>
          <w:szCs w:val="24"/>
        </w:rPr>
        <w:br w:type="page"/>
      </w:r>
    </w:p>
    <w:p w14:paraId="6D6A188B" w14:textId="77777777" w:rsidR="00840714" w:rsidRPr="009B65C9" w:rsidRDefault="00840714" w:rsidP="00836003">
      <w:pPr>
        <w:spacing w:after="0" w:line="240" w:lineRule="auto"/>
        <w:jc w:val="center"/>
        <w:rPr>
          <w:rFonts w:ascii="Times New Roman" w:eastAsia="Calibri" w:hAnsi="Times New Roman"/>
          <w:b/>
          <w:sz w:val="24"/>
          <w:szCs w:val="24"/>
        </w:rPr>
      </w:pPr>
      <w:r w:rsidRPr="009B65C9">
        <w:rPr>
          <w:rFonts w:ascii="Times New Roman" w:eastAsia="Calibri" w:hAnsi="Times New Roman"/>
          <w:b/>
          <w:sz w:val="24"/>
          <w:szCs w:val="24"/>
        </w:rPr>
        <w:lastRenderedPageBreak/>
        <w:t>Lampiran 2 Gambaran Ipteks yang akan ditransfer kepada kedua mitra</w:t>
      </w:r>
    </w:p>
    <w:p w14:paraId="1A3C8043" w14:textId="77777777" w:rsidR="00840714" w:rsidRPr="009B65C9" w:rsidRDefault="004B0A13" w:rsidP="007330C2">
      <w:pPr>
        <w:jc w:val="center"/>
        <w:rPr>
          <w:rFonts w:ascii="Times New Roman" w:hAnsi="Times New Roman"/>
          <w:b/>
          <w:sz w:val="24"/>
          <w:szCs w:val="24"/>
        </w:rPr>
      </w:pPr>
      <w:r w:rsidRPr="009B65C9">
        <w:rPr>
          <w:rFonts w:ascii="Times New Roman" w:hAnsi="Times New Roman"/>
          <w:b/>
          <w:sz w:val="24"/>
          <w:szCs w:val="24"/>
        </w:rPr>
        <w:t>Skema Pk</w:t>
      </w:r>
      <w:r w:rsidR="00840714" w:rsidRPr="009B65C9">
        <w:rPr>
          <w:rFonts w:ascii="Times New Roman" w:hAnsi="Times New Roman"/>
          <w:b/>
          <w:sz w:val="24"/>
          <w:szCs w:val="24"/>
        </w:rPr>
        <w:t xml:space="preserve">M Industri Rumah Tangga Makanan dan Kerajinan Kerang di Kecamatan Ujung Pangkah </w:t>
      </w:r>
    </w:p>
    <w:p w14:paraId="1E11563F" w14:textId="77777777" w:rsidR="00840714" w:rsidRPr="009B65C9" w:rsidRDefault="00840714" w:rsidP="00840714">
      <w:pPr>
        <w:rPr>
          <w:rFonts w:ascii="Times New Roman" w:hAnsi="Times New Roman"/>
          <w:sz w:val="23"/>
          <w:szCs w:val="23"/>
        </w:rPr>
      </w:pPr>
      <w:r w:rsidRPr="009B65C9">
        <w:rPr>
          <w:rFonts w:ascii="Times New Roman" w:hAnsi="Times New Roman"/>
          <w:noProof/>
          <w:sz w:val="23"/>
          <w:szCs w:val="23"/>
        </w:rPr>
        <mc:AlternateContent>
          <mc:Choice Requires="wpg">
            <w:drawing>
              <wp:inline distT="0" distB="0" distL="0" distR="0" wp14:anchorId="50CCA541" wp14:editId="55EC8827">
                <wp:extent cx="5382260" cy="6984061"/>
                <wp:effectExtent l="0" t="0" r="27940" b="26670"/>
                <wp:docPr id="915" name="Group 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2260" cy="6984061"/>
                          <a:chOff x="1915" y="4132"/>
                          <a:chExt cx="8970" cy="11252"/>
                        </a:xfrm>
                      </wpg:grpSpPr>
                      <wps:wsp>
                        <wps:cNvPr id="916" name="Text Box 527"/>
                        <wps:cNvSpPr txBox="1">
                          <a:spLocks noChangeArrowheads="1"/>
                        </wps:cNvSpPr>
                        <wps:spPr bwMode="auto">
                          <a:xfrm>
                            <a:off x="5425" y="5137"/>
                            <a:ext cx="2880" cy="1524"/>
                          </a:xfrm>
                          <a:prstGeom prst="rect">
                            <a:avLst/>
                          </a:prstGeom>
                          <a:solidFill>
                            <a:srgbClr val="FFFFFF"/>
                          </a:solidFill>
                          <a:ln w="9525">
                            <a:solidFill>
                              <a:srgbClr val="000000"/>
                            </a:solidFill>
                            <a:miter lim="800000"/>
                            <a:headEnd/>
                            <a:tailEnd/>
                          </a:ln>
                        </wps:spPr>
                        <wps:txbx>
                          <w:txbxContent>
                            <w:p w14:paraId="7A91CEC2" w14:textId="77777777" w:rsidR="002A469E" w:rsidRPr="00B609EE" w:rsidRDefault="002A469E" w:rsidP="00840714">
                              <w:pPr>
                                <w:jc w:val="center"/>
                                <w:rPr>
                                  <w:rFonts w:ascii="Times New Roman" w:hAnsi="Times New Roman"/>
                                  <w:b/>
                                  <w:lang w:val="sv-SE"/>
                                </w:rPr>
                              </w:pPr>
                              <w:r w:rsidRPr="00B609EE">
                                <w:rPr>
                                  <w:rFonts w:ascii="Times New Roman" w:hAnsi="Times New Roman"/>
                                  <w:b/>
                                  <w:lang w:val="sv-SE"/>
                                </w:rPr>
                                <w:t>PELATIHAN 1</w:t>
                              </w:r>
                            </w:p>
                            <w:p w14:paraId="46B5D44C" w14:textId="77777777" w:rsidR="002A469E" w:rsidRPr="00B609EE" w:rsidRDefault="002A469E" w:rsidP="00840714">
                              <w:pPr>
                                <w:jc w:val="center"/>
                                <w:rPr>
                                  <w:rFonts w:ascii="Times New Roman" w:hAnsi="Times New Roman"/>
                                  <w:lang w:val="sv-SE"/>
                                </w:rPr>
                              </w:pPr>
                              <w:r w:rsidRPr="00B609EE">
                                <w:rPr>
                                  <w:rFonts w:ascii="Times New Roman" w:hAnsi="Times New Roman"/>
                                  <w:lang w:val="sv-SE"/>
                                </w:rPr>
                                <w:t xml:space="preserve">Penyuluhan dan Praktek Pengolahan </w:t>
                              </w:r>
                              <w:r>
                                <w:rPr>
                                  <w:rFonts w:ascii="Times New Roman" w:hAnsi="Times New Roman"/>
                                </w:rPr>
                                <w:t xml:space="preserve">Makanan dan Kerajinan </w:t>
                              </w:r>
                              <w:r w:rsidRPr="00B609EE">
                                <w:rPr>
                                  <w:rFonts w:ascii="Times New Roman" w:hAnsi="Times New Roman"/>
                                  <w:lang w:val="sv-SE"/>
                                </w:rPr>
                                <w:t xml:space="preserve">Kerang </w:t>
                              </w:r>
                            </w:p>
                          </w:txbxContent>
                        </wps:txbx>
                        <wps:bodyPr rot="0" vert="horz" wrap="square" lIns="91440" tIns="45720" rIns="91440" bIns="45720" anchor="t" anchorCtr="0" upright="1">
                          <a:noAutofit/>
                        </wps:bodyPr>
                      </wps:wsp>
                      <wps:wsp>
                        <wps:cNvPr id="917" name="Text Box 528"/>
                        <wps:cNvSpPr txBox="1">
                          <a:spLocks noChangeArrowheads="1"/>
                        </wps:cNvSpPr>
                        <wps:spPr bwMode="auto">
                          <a:xfrm>
                            <a:off x="5455" y="6802"/>
                            <a:ext cx="2880" cy="1260"/>
                          </a:xfrm>
                          <a:prstGeom prst="rect">
                            <a:avLst/>
                          </a:prstGeom>
                          <a:solidFill>
                            <a:srgbClr val="FFFFFF"/>
                          </a:solidFill>
                          <a:ln w="9525">
                            <a:solidFill>
                              <a:srgbClr val="000000"/>
                            </a:solidFill>
                            <a:miter lim="800000"/>
                            <a:headEnd/>
                            <a:tailEnd/>
                          </a:ln>
                        </wps:spPr>
                        <wps:txbx>
                          <w:txbxContent>
                            <w:p w14:paraId="7C751119" w14:textId="77777777" w:rsidR="002A469E" w:rsidRPr="00B609EE" w:rsidRDefault="002A469E" w:rsidP="00840714">
                              <w:pPr>
                                <w:jc w:val="center"/>
                                <w:rPr>
                                  <w:rFonts w:ascii="Times New Roman" w:hAnsi="Times New Roman"/>
                                  <w:b/>
                                </w:rPr>
                              </w:pPr>
                              <w:r w:rsidRPr="00B609EE">
                                <w:rPr>
                                  <w:rFonts w:ascii="Times New Roman" w:hAnsi="Times New Roman"/>
                                  <w:b/>
                                </w:rPr>
                                <w:t>PELATIHAN 2</w:t>
                              </w:r>
                            </w:p>
                            <w:p w14:paraId="321DE9BD" w14:textId="77777777" w:rsidR="002A469E" w:rsidRPr="00B609EE" w:rsidRDefault="002A469E" w:rsidP="00840714">
                              <w:pPr>
                                <w:jc w:val="center"/>
                                <w:rPr>
                                  <w:rFonts w:ascii="Times New Roman" w:hAnsi="Times New Roman"/>
                                </w:rPr>
                              </w:pPr>
                              <w:r w:rsidRPr="00B609EE">
                                <w:rPr>
                                  <w:rFonts w:ascii="Times New Roman" w:hAnsi="Times New Roman"/>
                                </w:rPr>
                                <w:t xml:space="preserve">Penyuluhan dan Praktek Pembuatan Handicraft </w:t>
                              </w:r>
                              <w:r w:rsidRPr="00B609EE">
                                <w:rPr>
                                  <w:rFonts w:ascii="Times New Roman" w:hAnsi="Times New Roman"/>
                                  <w:lang w:val="sv-SE"/>
                                </w:rPr>
                                <w:t>Kerang</w:t>
                              </w:r>
                            </w:p>
                          </w:txbxContent>
                        </wps:txbx>
                        <wps:bodyPr rot="0" vert="horz" wrap="square" lIns="91440" tIns="45720" rIns="91440" bIns="45720" anchor="t" anchorCtr="0" upright="1">
                          <a:noAutofit/>
                        </wps:bodyPr>
                      </wps:wsp>
                      <wps:wsp>
                        <wps:cNvPr id="918" name="Text Box 529"/>
                        <wps:cNvSpPr txBox="1">
                          <a:spLocks noChangeArrowheads="1"/>
                        </wps:cNvSpPr>
                        <wps:spPr bwMode="auto">
                          <a:xfrm>
                            <a:off x="5470" y="8437"/>
                            <a:ext cx="2880" cy="1260"/>
                          </a:xfrm>
                          <a:prstGeom prst="rect">
                            <a:avLst/>
                          </a:prstGeom>
                          <a:solidFill>
                            <a:srgbClr val="FFFFFF"/>
                          </a:solidFill>
                          <a:ln w="9525">
                            <a:solidFill>
                              <a:srgbClr val="000000"/>
                            </a:solidFill>
                            <a:miter lim="800000"/>
                            <a:headEnd/>
                            <a:tailEnd/>
                          </a:ln>
                        </wps:spPr>
                        <wps:txbx>
                          <w:txbxContent>
                            <w:p w14:paraId="58E4C6C7" w14:textId="77777777" w:rsidR="002A469E" w:rsidRPr="00B609EE" w:rsidRDefault="002A469E" w:rsidP="00840714">
                              <w:pPr>
                                <w:jc w:val="center"/>
                                <w:rPr>
                                  <w:rFonts w:ascii="Times New Roman" w:hAnsi="Times New Roman"/>
                                  <w:b/>
                                  <w:lang w:val="sv-SE"/>
                                </w:rPr>
                              </w:pPr>
                              <w:r w:rsidRPr="00B609EE">
                                <w:rPr>
                                  <w:rFonts w:ascii="Times New Roman" w:hAnsi="Times New Roman"/>
                                  <w:b/>
                                  <w:lang w:val="sv-SE"/>
                                </w:rPr>
                                <w:t xml:space="preserve">PELATIHAN </w:t>
                              </w:r>
                              <w:r w:rsidRPr="00B609EE">
                                <w:rPr>
                                  <w:rFonts w:ascii="Times New Roman" w:hAnsi="Times New Roman"/>
                                  <w:b/>
                                  <w:lang w:val="sv-SE"/>
                                </w:rPr>
                                <w:t>3</w:t>
                              </w:r>
                            </w:p>
                            <w:p w14:paraId="5BAAA405" w14:textId="77777777" w:rsidR="002A469E" w:rsidRPr="00B609EE" w:rsidRDefault="002A469E" w:rsidP="00840714">
                              <w:pPr>
                                <w:jc w:val="center"/>
                                <w:rPr>
                                  <w:rFonts w:ascii="Times New Roman" w:hAnsi="Times New Roman"/>
                                </w:rPr>
                              </w:pPr>
                              <w:r w:rsidRPr="00B609EE">
                                <w:rPr>
                                  <w:rFonts w:ascii="Times New Roman" w:hAnsi="Times New Roman"/>
                                </w:rPr>
                                <w:t>Penyuluhan dan Praktek Pemodalan serta Keuangan</w:t>
                              </w:r>
                            </w:p>
                            <w:p w14:paraId="3C634AF4" w14:textId="77777777" w:rsidR="002A469E" w:rsidRPr="00B609EE" w:rsidRDefault="002A469E" w:rsidP="00840714">
                              <w:pPr>
                                <w:jc w:val="center"/>
                                <w:rPr>
                                  <w:rFonts w:ascii="Times New Roman" w:hAnsi="Times New Roman"/>
                                </w:rPr>
                              </w:pPr>
                            </w:p>
                          </w:txbxContent>
                        </wps:txbx>
                        <wps:bodyPr rot="0" vert="horz" wrap="square" lIns="91440" tIns="45720" rIns="91440" bIns="45720" anchor="t" anchorCtr="0" upright="1">
                          <a:noAutofit/>
                        </wps:bodyPr>
                      </wps:wsp>
                      <wps:wsp>
                        <wps:cNvPr id="919" name="Text Box 530"/>
                        <wps:cNvSpPr txBox="1">
                          <a:spLocks noChangeArrowheads="1"/>
                        </wps:cNvSpPr>
                        <wps:spPr bwMode="auto">
                          <a:xfrm>
                            <a:off x="5470" y="10087"/>
                            <a:ext cx="2880" cy="1260"/>
                          </a:xfrm>
                          <a:prstGeom prst="rect">
                            <a:avLst/>
                          </a:prstGeom>
                          <a:solidFill>
                            <a:srgbClr val="FFFFFF"/>
                          </a:solidFill>
                          <a:ln w="9525">
                            <a:solidFill>
                              <a:srgbClr val="000000"/>
                            </a:solidFill>
                            <a:miter lim="800000"/>
                            <a:headEnd/>
                            <a:tailEnd/>
                          </a:ln>
                        </wps:spPr>
                        <wps:txbx>
                          <w:txbxContent>
                            <w:p w14:paraId="3E4C2908" w14:textId="77777777" w:rsidR="002A469E" w:rsidRPr="00B609EE" w:rsidRDefault="002A469E" w:rsidP="00840714">
                              <w:pPr>
                                <w:jc w:val="center"/>
                                <w:rPr>
                                  <w:rFonts w:ascii="Times New Roman" w:hAnsi="Times New Roman"/>
                                  <w:b/>
                                </w:rPr>
                              </w:pPr>
                              <w:r w:rsidRPr="00B609EE">
                                <w:rPr>
                                  <w:rFonts w:ascii="Times New Roman" w:hAnsi="Times New Roman"/>
                                  <w:b/>
                                </w:rPr>
                                <w:t xml:space="preserve">PELATIHAN </w:t>
                              </w:r>
                              <w:r w:rsidRPr="00B609EE">
                                <w:rPr>
                                  <w:rFonts w:ascii="Times New Roman" w:hAnsi="Times New Roman"/>
                                  <w:b/>
                                </w:rPr>
                                <w:t>4</w:t>
                              </w:r>
                            </w:p>
                            <w:p w14:paraId="0ACEDF2B" w14:textId="77777777" w:rsidR="002A469E" w:rsidRPr="00B609EE" w:rsidRDefault="002A469E" w:rsidP="00840714">
                              <w:pPr>
                                <w:jc w:val="center"/>
                                <w:rPr>
                                  <w:rFonts w:ascii="Times New Roman" w:hAnsi="Times New Roman"/>
                                </w:rPr>
                              </w:pPr>
                              <w:r w:rsidRPr="00B609EE">
                                <w:rPr>
                                  <w:rFonts w:ascii="Times New Roman" w:hAnsi="Times New Roman"/>
                                </w:rPr>
                                <w:t>Penyuluhan dan Praktek Penjualan serta Pemasaran</w:t>
                              </w:r>
                            </w:p>
                          </w:txbxContent>
                        </wps:txbx>
                        <wps:bodyPr rot="0" vert="horz" wrap="square" lIns="91440" tIns="45720" rIns="91440" bIns="45720" anchor="t" anchorCtr="0" upright="1">
                          <a:noAutofit/>
                        </wps:bodyPr>
                      </wps:wsp>
                      <wps:wsp>
                        <wps:cNvPr id="920" name="Text Box 531"/>
                        <wps:cNvSpPr txBox="1">
                          <a:spLocks noChangeArrowheads="1"/>
                        </wps:cNvSpPr>
                        <wps:spPr bwMode="auto">
                          <a:xfrm>
                            <a:off x="1915" y="5047"/>
                            <a:ext cx="900" cy="6480"/>
                          </a:xfrm>
                          <a:prstGeom prst="rect">
                            <a:avLst/>
                          </a:prstGeom>
                          <a:solidFill>
                            <a:srgbClr val="FFFFFF"/>
                          </a:solidFill>
                          <a:ln w="9525">
                            <a:solidFill>
                              <a:srgbClr val="000000"/>
                            </a:solidFill>
                            <a:miter lim="800000"/>
                            <a:headEnd/>
                            <a:tailEnd/>
                          </a:ln>
                        </wps:spPr>
                        <wps:txbx>
                          <w:txbxContent>
                            <w:p w14:paraId="5F14C9F4" w14:textId="77777777" w:rsidR="002A469E" w:rsidRPr="00B609EE" w:rsidRDefault="002A469E" w:rsidP="00B609EE">
                              <w:pPr>
                                <w:jc w:val="center"/>
                                <w:rPr>
                                  <w:rFonts w:ascii="Times New Roman" w:hAnsi="Times New Roman"/>
                                  <w:b/>
                                  <w:sz w:val="32"/>
                                  <w:szCs w:val="32"/>
                                </w:rPr>
                              </w:pPr>
                            </w:p>
                            <w:p w14:paraId="3B947A0C" w14:textId="77777777" w:rsidR="002A469E" w:rsidRPr="00B609EE" w:rsidRDefault="002A469E" w:rsidP="00B609EE">
                              <w:pPr>
                                <w:jc w:val="center"/>
                                <w:rPr>
                                  <w:rFonts w:ascii="Times New Roman" w:hAnsi="Times New Roman"/>
                                  <w:b/>
                                  <w:sz w:val="72"/>
                                  <w:szCs w:val="72"/>
                                </w:rPr>
                              </w:pPr>
                              <w:r>
                                <w:rPr>
                                  <w:rFonts w:ascii="Times New Roman" w:hAnsi="Times New Roman"/>
                                  <w:b/>
                                  <w:sz w:val="72"/>
                                  <w:szCs w:val="72"/>
                                </w:rPr>
                                <w:t>M</w:t>
                              </w:r>
                            </w:p>
                            <w:p w14:paraId="4A1AE11F" w14:textId="77777777" w:rsidR="002A469E" w:rsidRPr="00B609EE" w:rsidRDefault="002A469E" w:rsidP="00B609EE">
                              <w:pPr>
                                <w:jc w:val="center"/>
                                <w:rPr>
                                  <w:rFonts w:ascii="Times New Roman" w:hAnsi="Times New Roman"/>
                                  <w:b/>
                                  <w:sz w:val="72"/>
                                  <w:szCs w:val="72"/>
                                </w:rPr>
                              </w:pPr>
                              <w:r>
                                <w:rPr>
                                  <w:rFonts w:ascii="Times New Roman" w:hAnsi="Times New Roman"/>
                                  <w:b/>
                                  <w:sz w:val="72"/>
                                  <w:szCs w:val="72"/>
                                </w:rPr>
                                <w:t>I</w:t>
                              </w:r>
                            </w:p>
                            <w:p w14:paraId="043B3609" w14:textId="77777777" w:rsidR="002A469E" w:rsidRPr="00B609EE" w:rsidRDefault="002A469E" w:rsidP="00B609EE">
                              <w:pPr>
                                <w:jc w:val="center"/>
                                <w:rPr>
                                  <w:rFonts w:ascii="Times New Roman" w:hAnsi="Times New Roman"/>
                                  <w:b/>
                                  <w:sz w:val="72"/>
                                  <w:szCs w:val="72"/>
                                </w:rPr>
                              </w:pPr>
                              <w:r>
                                <w:rPr>
                                  <w:rFonts w:ascii="Times New Roman" w:hAnsi="Times New Roman"/>
                                  <w:b/>
                                  <w:sz w:val="72"/>
                                  <w:szCs w:val="72"/>
                                </w:rPr>
                                <w:t>T</w:t>
                              </w:r>
                            </w:p>
                            <w:p w14:paraId="6E94AD97" w14:textId="77777777" w:rsidR="002A469E" w:rsidRPr="00B609EE" w:rsidRDefault="002A469E" w:rsidP="00B609EE">
                              <w:pPr>
                                <w:jc w:val="center"/>
                                <w:rPr>
                                  <w:rFonts w:ascii="Times New Roman" w:hAnsi="Times New Roman"/>
                                  <w:b/>
                                  <w:sz w:val="72"/>
                                  <w:szCs w:val="72"/>
                                </w:rPr>
                              </w:pPr>
                              <w:r>
                                <w:rPr>
                                  <w:rFonts w:ascii="Times New Roman" w:hAnsi="Times New Roman"/>
                                  <w:b/>
                                  <w:sz w:val="72"/>
                                  <w:szCs w:val="72"/>
                                </w:rPr>
                                <w:t>R</w:t>
                              </w:r>
                            </w:p>
                            <w:p w14:paraId="58D46E25" w14:textId="77777777" w:rsidR="002A469E" w:rsidRPr="00B609EE" w:rsidRDefault="002A469E" w:rsidP="00840714">
                              <w:pPr>
                                <w:jc w:val="center"/>
                                <w:rPr>
                                  <w:rFonts w:ascii="Times New Roman" w:hAnsi="Times New Roman"/>
                                  <w:b/>
                                  <w:sz w:val="72"/>
                                  <w:szCs w:val="72"/>
                                </w:rPr>
                              </w:pPr>
                              <w:r w:rsidRPr="00B609EE">
                                <w:rPr>
                                  <w:rFonts w:ascii="Times New Roman" w:hAnsi="Times New Roman"/>
                                  <w:b/>
                                  <w:sz w:val="72"/>
                                  <w:szCs w:val="72"/>
                                </w:rPr>
                                <w:t>A</w:t>
                              </w:r>
                            </w:p>
                          </w:txbxContent>
                        </wps:txbx>
                        <wps:bodyPr rot="0" vert="horz" wrap="square" lIns="91440" tIns="45720" rIns="91440" bIns="45720" anchor="t" anchorCtr="0" upright="1">
                          <a:noAutofit/>
                        </wps:bodyPr>
                      </wps:wsp>
                      <wps:wsp>
                        <wps:cNvPr id="921" name="Text Box 532"/>
                        <wps:cNvSpPr txBox="1">
                          <a:spLocks noChangeArrowheads="1"/>
                        </wps:cNvSpPr>
                        <wps:spPr bwMode="auto">
                          <a:xfrm>
                            <a:off x="8635" y="5257"/>
                            <a:ext cx="2160" cy="990"/>
                          </a:xfrm>
                          <a:prstGeom prst="rect">
                            <a:avLst/>
                          </a:prstGeom>
                          <a:solidFill>
                            <a:srgbClr val="FFFFFF"/>
                          </a:solidFill>
                          <a:ln w="9525">
                            <a:solidFill>
                              <a:srgbClr val="000000"/>
                            </a:solidFill>
                            <a:miter lim="800000"/>
                            <a:headEnd/>
                            <a:tailEnd/>
                          </a:ln>
                        </wps:spPr>
                        <wps:txbx>
                          <w:txbxContent>
                            <w:p w14:paraId="513AB109" w14:textId="77777777" w:rsidR="002A469E" w:rsidRPr="00B609EE" w:rsidRDefault="002A469E" w:rsidP="00840714">
                              <w:pPr>
                                <w:rPr>
                                  <w:rFonts w:ascii="Times New Roman" w:hAnsi="Times New Roman"/>
                                </w:rPr>
                              </w:pPr>
                              <w:r w:rsidRPr="00B609EE">
                                <w:rPr>
                                  <w:rFonts w:ascii="Times New Roman" w:hAnsi="Times New Roman"/>
                                </w:rPr>
                                <w:t>Monitoring dan pendampingan setelah Pelatihan 1</w:t>
                              </w:r>
                            </w:p>
                          </w:txbxContent>
                        </wps:txbx>
                        <wps:bodyPr rot="0" vert="horz" wrap="square" lIns="91440" tIns="45720" rIns="91440" bIns="45720" anchor="t" anchorCtr="0" upright="1">
                          <a:noAutofit/>
                        </wps:bodyPr>
                      </wps:wsp>
                      <wps:wsp>
                        <wps:cNvPr id="922" name="Text Box 533"/>
                        <wps:cNvSpPr txBox="1">
                          <a:spLocks noChangeArrowheads="1"/>
                        </wps:cNvSpPr>
                        <wps:spPr bwMode="auto">
                          <a:xfrm>
                            <a:off x="5515" y="12067"/>
                            <a:ext cx="2880" cy="624"/>
                          </a:xfrm>
                          <a:prstGeom prst="rect">
                            <a:avLst/>
                          </a:prstGeom>
                          <a:solidFill>
                            <a:srgbClr val="FFFFFF"/>
                          </a:solidFill>
                          <a:ln w="9525">
                            <a:solidFill>
                              <a:srgbClr val="000000"/>
                            </a:solidFill>
                            <a:miter lim="800000"/>
                            <a:headEnd/>
                            <a:tailEnd/>
                          </a:ln>
                        </wps:spPr>
                        <wps:txbx>
                          <w:txbxContent>
                            <w:p w14:paraId="36623A46" w14:textId="77777777" w:rsidR="002A469E" w:rsidRPr="00B609EE" w:rsidRDefault="002A469E" w:rsidP="00840714">
                              <w:pPr>
                                <w:jc w:val="center"/>
                                <w:rPr>
                                  <w:rFonts w:ascii="Times New Roman" w:hAnsi="Times New Roman"/>
                                  <w:b/>
                                  <w:sz w:val="32"/>
                                  <w:szCs w:val="32"/>
                                </w:rPr>
                              </w:pPr>
                              <w:r w:rsidRPr="00B609EE">
                                <w:rPr>
                                  <w:rFonts w:ascii="Times New Roman" w:hAnsi="Times New Roman"/>
                                  <w:b/>
                                  <w:sz w:val="32"/>
                                  <w:szCs w:val="32"/>
                                </w:rPr>
                                <w:t>EVALUASI</w:t>
                              </w:r>
                            </w:p>
                          </w:txbxContent>
                        </wps:txbx>
                        <wps:bodyPr rot="0" vert="horz" wrap="square" lIns="91440" tIns="45720" rIns="91440" bIns="45720" anchor="t" anchorCtr="0" upright="1">
                          <a:noAutofit/>
                        </wps:bodyPr>
                      </wps:wsp>
                      <wps:wsp>
                        <wps:cNvPr id="923" name="Text Box 534"/>
                        <wps:cNvSpPr txBox="1">
                          <a:spLocks noChangeArrowheads="1"/>
                        </wps:cNvSpPr>
                        <wps:spPr bwMode="auto">
                          <a:xfrm>
                            <a:off x="4599" y="13432"/>
                            <a:ext cx="4640" cy="1952"/>
                          </a:xfrm>
                          <a:prstGeom prst="rect">
                            <a:avLst/>
                          </a:prstGeom>
                          <a:solidFill>
                            <a:srgbClr val="FFFFFF"/>
                          </a:solidFill>
                          <a:ln w="9525">
                            <a:solidFill>
                              <a:srgbClr val="000000"/>
                            </a:solidFill>
                            <a:miter lim="800000"/>
                            <a:headEnd/>
                            <a:tailEnd/>
                          </a:ln>
                        </wps:spPr>
                        <wps:txbx>
                          <w:txbxContent>
                            <w:p w14:paraId="67A6CB26" w14:textId="77777777" w:rsidR="002A469E" w:rsidRPr="00B609EE" w:rsidRDefault="002A469E" w:rsidP="00840714">
                              <w:pPr>
                                <w:jc w:val="center"/>
                                <w:rPr>
                                  <w:rFonts w:ascii="Times New Roman" w:hAnsi="Times New Roman"/>
                                  <w:b/>
                                  <w:szCs w:val="32"/>
                                  <w:lang w:val="fi-FI"/>
                                </w:rPr>
                              </w:pPr>
                              <w:r w:rsidRPr="00B609EE">
                                <w:rPr>
                                  <w:rFonts w:ascii="Times New Roman" w:hAnsi="Times New Roman"/>
                                  <w:b/>
                                  <w:szCs w:val="32"/>
                                  <w:lang w:val="fi-FI"/>
                                </w:rPr>
                                <w:t>LUARAN :</w:t>
                              </w:r>
                            </w:p>
                            <w:p w14:paraId="04CC6B04" w14:textId="77777777" w:rsidR="002A469E" w:rsidRPr="00B609EE" w:rsidRDefault="002A469E" w:rsidP="00C06564">
                              <w:pPr>
                                <w:pStyle w:val="ListParagraph"/>
                                <w:numPr>
                                  <w:ilvl w:val="0"/>
                                  <w:numId w:val="16"/>
                                </w:numPr>
                                <w:spacing w:after="0" w:line="240" w:lineRule="auto"/>
                                <w:ind w:left="426"/>
                                <w:rPr>
                                  <w:rFonts w:ascii="Times New Roman" w:hAnsi="Times New Roman"/>
                                  <w:szCs w:val="28"/>
                                  <w:lang w:val="fi-FI"/>
                                </w:rPr>
                              </w:pPr>
                              <w:r w:rsidRPr="00B609EE">
                                <w:rPr>
                                  <w:rFonts w:ascii="Times New Roman" w:hAnsi="Times New Roman"/>
                                  <w:szCs w:val="28"/>
                                  <w:lang w:val="fi-FI"/>
                                </w:rPr>
                                <w:t xml:space="preserve">Metode Pengolahan </w:t>
                              </w:r>
                              <w:r>
                                <w:rPr>
                                  <w:rFonts w:ascii="Times New Roman" w:hAnsi="Times New Roman"/>
                                  <w:szCs w:val="28"/>
                                  <w:lang w:val="id-ID"/>
                                </w:rPr>
                                <w:t xml:space="preserve">Makanan </w:t>
                              </w:r>
                              <w:r w:rsidRPr="00B609EE">
                                <w:rPr>
                                  <w:rFonts w:ascii="Times New Roman" w:hAnsi="Times New Roman"/>
                                  <w:szCs w:val="28"/>
                                  <w:lang w:val="fi-FI"/>
                                </w:rPr>
                                <w:t xml:space="preserve">Kerang </w:t>
                              </w:r>
                            </w:p>
                            <w:p w14:paraId="313235BF" w14:textId="77777777" w:rsidR="002A469E" w:rsidRPr="00B609EE" w:rsidRDefault="002A469E" w:rsidP="00C06564">
                              <w:pPr>
                                <w:pStyle w:val="ListParagraph"/>
                                <w:numPr>
                                  <w:ilvl w:val="0"/>
                                  <w:numId w:val="16"/>
                                </w:numPr>
                                <w:spacing w:after="0" w:line="240" w:lineRule="auto"/>
                                <w:ind w:left="426"/>
                                <w:rPr>
                                  <w:rFonts w:ascii="Times New Roman" w:hAnsi="Times New Roman"/>
                                  <w:szCs w:val="28"/>
                                  <w:lang w:val="fi-FI"/>
                                </w:rPr>
                              </w:pPr>
                              <w:r w:rsidRPr="00B609EE">
                                <w:rPr>
                                  <w:rFonts w:ascii="Times New Roman" w:hAnsi="Times New Roman"/>
                                  <w:szCs w:val="28"/>
                                  <w:lang w:val="fi-FI"/>
                                </w:rPr>
                                <w:t xml:space="preserve">Produk </w:t>
                              </w:r>
                              <w:r w:rsidRPr="00B609EE">
                                <w:rPr>
                                  <w:rFonts w:ascii="Times New Roman" w:hAnsi="Times New Roman"/>
                                  <w:szCs w:val="28"/>
                                  <w:lang w:val="id-ID"/>
                                </w:rPr>
                                <w:t xml:space="preserve">Mesin </w:t>
                              </w:r>
                              <w:r w:rsidRPr="00B609EE">
                                <w:rPr>
                                  <w:rFonts w:ascii="Times New Roman" w:hAnsi="Times New Roman"/>
                                  <w:szCs w:val="28"/>
                                  <w:lang w:val="fi-FI"/>
                                </w:rPr>
                                <w:t>Asap Kerang</w:t>
                              </w:r>
                            </w:p>
                            <w:p w14:paraId="6E44AA30" w14:textId="77777777" w:rsidR="002A469E" w:rsidRPr="00B609EE" w:rsidRDefault="002A469E" w:rsidP="00C06564">
                              <w:pPr>
                                <w:pStyle w:val="ListParagraph"/>
                                <w:numPr>
                                  <w:ilvl w:val="0"/>
                                  <w:numId w:val="16"/>
                                </w:numPr>
                                <w:spacing w:after="0" w:line="240" w:lineRule="auto"/>
                                <w:ind w:left="426"/>
                                <w:rPr>
                                  <w:rFonts w:ascii="Times New Roman" w:hAnsi="Times New Roman"/>
                                  <w:szCs w:val="28"/>
                                  <w:lang w:val="fi-FI"/>
                                </w:rPr>
                              </w:pPr>
                              <w:r w:rsidRPr="00B609EE">
                                <w:rPr>
                                  <w:rFonts w:ascii="Times New Roman" w:hAnsi="Times New Roman"/>
                                  <w:szCs w:val="28"/>
                                  <w:lang w:val="fi-FI"/>
                                </w:rPr>
                                <w:t>Produk Handicraft Kerang</w:t>
                              </w:r>
                            </w:p>
                            <w:p w14:paraId="5B41F06B" w14:textId="77777777" w:rsidR="002A469E" w:rsidRPr="00B609EE" w:rsidRDefault="002A469E" w:rsidP="00C06564">
                              <w:pPr>
                                <w:pStyle w:val="ListParagraph"/>
                                <w:numPr>
                                  <w:ilvl w:val="0"/>
                                  <w:numId w:val="16"/>
                                </w:numPr>
                                <w:spacing w:after="0" w:line="240" w:lineRule="auto"/>
                                <w:ind w:left="426"/>
                                <w:rPr>
                                  <w:rFonts w:ascii="Times New Roman" w:hAnsi="Times New Roman"/>
                                  <w:szCs w:val="28"/>
                                  <w:lang w:val="fi-FI"/>
                                </w:rPr>
                              </w:pPr>
                              <w:r w:rsidRPr="00B609EE">
                                <w:rPr>
                                  <w:rFonts w:ascii="Times New Roman" w:hAnsi="Times New Roman"/>
                                  <w:szCs w:val="28"/>
                                  <w:lang w:val="fi-FI"/>
                                </w:rPr>
                                <w:t>P</w:t>
                              </w:r>
                              <w:r w:rsidRPr="00B609EE">
                                <w:rPr>
                                  <w:rFonts w:ascii="Times New Roman" w:hAnsi="Times New Roman"/>
                                  <w:szCs w:val="28"/>
                                  <w:lang w:val="id-ID"/>
                                </w:rPr>
                                <w:t>ublikasi</w:t>
                              </w:r>
                              <w:r w:rsidRPr="00B609EE">
                                <w:rPr>
                                  <w:rFonts w:ascii="Times New Roman" w:hAnsi="Times New Roman"/>
                                  <w:szCs w:val="28"/>
                                  <w:lang w:val="fi-FI"/>
                                </w:rPr>
                                <w:t xml:space="preserve"> Alat Asap Kerang</w:t>
                              </w:r>
                            </w:p>
                          </w:txbxContent>
                        </wps:txbx>
                        <wps:bodyPr rot="0" vert="horz" wrap="square" lIns="91440" tIns="45720" rIns="91440" bIns="45720" anchor="t" anchorCtr="0" upright="1">
                          <a:noAutofit/>
                        </wps:bodyPr>
                      </wps:wsp>
                      <wps:wsp>
                        <wps:cNvPr id="924" name="Line 535"/>
                        <wps:cNvCnPr/>
                        <wps:spPr bwMode="auto">
                          <a:xfrm>
                            <a:off x="2785" y="5767"/>
                            <a:ext cx="3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5" name="Text Box 536"/>
                        <wps:cNvSpPr txBox="1">
                          <a:spLocks noChangeArrowheads="1"/>
                        </wps:cNvSpPr>
                        <wps:spPr bwMode="auto">
                          <a:xfrm>
                            <a:off x="2635" y="4132"/>
                            <a:ext cx="2880" cy="540"/>
                          </a:xfrm>
                          <a:prstGeom prst="rect">
                            <a:avLst/>
                          </a:prstGeom>
                          <a:solidFill>
                            <a:srgbClr val="FFFFFF"/>
                          </a:solidFill>
                          <a:ln w="9525">
                            <a:solidFill>
                              <a:srgbClr val="000000"/>
                            </a:solidFill>
                            <a:miter lim="800000"/>
                            <a:headEnd/>
                            <a:tailEnd/>
                          </a:ln>
                        </wps:spPr>
                        <wps:txbx>
                          <w:txbxContent>
                            <w:p w14:paraId="23052358" w14:textId="77777777" w:rsidR="002A469E" w:rsidRPr="00B609EE" w:rsidRDefault="002A469E" w:rsidP="00840714">
                              <w:pPr>
                                <w:jc w:val="center"/>
                                <w:rPr>
                                  <w:rFonts w:ascii="Times New Roman" w:hAnsi="Times New Roman"/>
                                  <w:b/>
                                  <w:sz w:val="28"/>
                                  <w:szCs w:val="28"/>
                                </w:rPr>
                              </w:pPr>
                              <w:r w:rsidRPr="00B609EE">
                                <w:rPr>
                                  <w:rFonts w:ascii="Times New Roman" w:hAnsi="Times New Roman"/>
                                  <w:b/>
                                  <w:sz w:val="28"/>
                                  <w:szCs w:val="28"/>
                                </w:rPr>
                                <w:t>PERMASALAHAN</w:t>
                              </w:r>
                            </w:p>
                          </w:txbxContent>
                        </wps:txbx>
                        <wps:bodyPr rot="0" vert="horz" wrap="square" lIns="91440" tIns="45720" rIns="91440" bIns="45720" anchor="t" anchorCtr="0" upright="1">
                          <a:noAutofit/>
                        </wps:bodyPr>
                      </wps:wsp>
                      <wps:wsp>
                        <wps:cNvPr id="926" name="Text Box 537"/>
                        <wps:cNvSpPr txBox="1">
                          <a:spLocks noChangeArrowheads="1"/>
                        </wps:cNvSpPr>
                        <wps:spPr bwMode="auto">
                          <a:xfrm>
                            <a:off x="3115" y="5227"/>
                            <a:ext cx="1980" cy="1080"/>
                          </a:xfrm>
                          <a:prstGeom prst="rect">
                            <a:avLst/>
                          </a:prstGeom>
                          <a:solidFill>
                            <a:srgbClr val="FFFFFF"/>
                          </a:solidFill>
                          <a:ln w="9525">
                            <a:solidFill>
                              <a:srgbClr val="000000"/>
                            </a:solidFill>
                            <a:miter lim="800000"/>
                            <a:headEnd/>
                            <a:tailEnd/>
                          </a:ln>
                        </wps:spPr>
                        <wps:txbx>
                          <w:txbxContent>
                            <w:p w14:paraId="33AF06B9" w14:textId="77777777" w:rsidR="002A469E" w:rsidRPr="00B609EE" w:rsidRDefault="002A469E" w:rsidP="00840714">
                              <w:pPr>
                                <w:jc w:val="center"/>
                                <w:rPr>
                                  <w:rFonts w:ascii="Times New Roman" w:hAnsi="Times New Roman"/>
                                </w:rPr>
                              </w:pPr>
                              <w:r w:rsidRPr="00B609EE">
                                <w:rPr>
                                  <w:rFonts w:ascii="Times New Roman" w:hAnsi="Times New Roman"/>
                                </w:rPr>
                                <w:t xml:space="preserve">Pengolahan </w:t>
                              </w:r>
                              <w:r w:rsidRPr="00B609EE">
                                <w:rPr>
                                  <w:rFonts w:ascii="Times New Roman" w:hAnsi="Times New Roman"/>
                                </w:rPr>
                                <w:t>Kerang Tidak Bervariasi</w:t>
                              </w:r>
                            </w:p>
                          </w:txbxContent>
                        </wps:txbx>
                        <wps:bodyPr rot="0" vert="horz" wrap="square" lIns="91440" tIns="45720" rIns="91440" bIns="45720" anchor="t" anchorCtr="0" upright="1">
                          <a:noAutofit/>
                        </wps:bodyPr>
                      </wps:wsp>
                      <wps:wsp>
                        <wps:cNvPr id="927" name="Text Box 538"/>
                        <wps:cNvSpPr txBox="1">
                          <a:spLocks noChangeArrowheads="1"/>
                        </wps:cNvSpPr>
                        <wps:spPr bwMode="auto">
                          <a:xfrm>
                            <a:off x="6145" y="4192"/>
                            <a:ext cx="1440" cy="540"/>
                          </a:xfrm>
                          <a:prstGeom prst="rect">
                            <a:avLst/>
                          </a:prstGeom>
                          <a:solidFill>
                            <a:srgbClr val="FFFFFF"/>
                          </a:solidFill>
                          <a:ln w="9525">
                            <a:solidFill>
                              <a:srgbClr val="000000"/>
                            </a:solidFill>
                            <a:miter lim="800000"/>
                            <a:headEnd/>
                            <a:tailEnd/>
                          </a:ln>
                        </wps:spPr>
                        <wps:txbx>
                          <w:txbxContent>
                            <w:p w14:paraId="42F0CC9F" w14:textId="77777777" w:rsidR="002A469E" w:rsidRPr="00B609EE" w:rsidRDefault="002A469E" w:rsidP="00840714">
                              <w:pPr>
                                <w:jc w:val="center"/>
                                <w:rPr>
                                  <w:rFonts w:ascii="Times New Roman" w:hAnsi="Times New Roman"/>
                                  <w:b/>
                                  <w:sz w:val="28"/>
                                  <w:szCs w:val="28"/>
                                </w:rPr>
                              </w:pPr>
                              <w:r w:rsidRPr="00B609EE">
                                <w:rPr>
                                  <w:rFonts w:ascii="Times New Roman" w:hAnsi="Times New Roman"/>
                                  <w:b/>
                                  <w:sz w:val="28"/>
                                  <w:szCs w:val="28"/>
                                </w:rPr>
                                <w:t>SOLUSI</w:t>
                              </w:r>
                            </w:p>
                          </w:txbxContent>
                        </wps:txbx>
                        <wps:bodyPr rot="0" vert="horz" wrap="square" lIns="91440" tIns="45720" rIns="91440" bIns="45720" anchor="t" anchorCtr="0" upright="1">
                          <a:noAutofit/>
                        </wps:bodyPr>
                      </wps:wsp>
                      <wps:wsp>
                        <wps:cNvPr id="1248" name="Line 539"/>
                        <wps:cNvCnPr/>
                        <wps:spPr bwMode="auto">
                          <a:xfrm>
                            <a:off x="5095" y="5767"/>
                            <a:ext cx="3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9" name="Line 540"/>
                        <wps:cNvCnPr/>
                        <wps:spPr bwMode="auto">
                          <a:xfrm>
                            <a:off x="8305" y="5767"/>
                            <a:ext cx="3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0" name="Line 541"/>
                        <wps:cNvCnPr/>
                        <wps:spPr bwMode="auto">
                          <a:xfrm>
                            <a:off x="4090" y="4687"/>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1" name="Line 542"/>
                        <wps:cNvCnPr/>
                        <wps:spPr bwMode="auto">
                          <a:xfrm>
                            <a:off x="6880" y="4732"/>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2" name="Text Box 543"/>
                        <wps:cNvSpPr txBox="1">
                          <a:spLocks noChangeArrowheads="1"/>
                        </wps:cNvSpPr>
                        <wps:spPr bwMode="auto">
                          <a:xfrm>
                            <a:off x="8650" y="6892"/>
                            <a:ext cx="2160" cy="990"/>
                          </a:xfrm>
                          <a:prstGeom prst="rect">
                            <a:avLst/>
                          </a:prstGeom>
                          <a:solidFill>
                            <a:srgbClr val="FFFFFF"/>
                          </a:solidFill>
                          <a:ln w="9525">
                            <a:solidFill>
                              <a:srgbClr val="000000"/>
                            </a:solidFill>
                            <a:miter lim="800000"/>
                            <a:headEnd/>
                            <a:tailEnd/>
                          </a:ln>
                        </wps:spPr>
                        <wps:txbx>
                          <w:txbxContent>
                            <w:p w14:paraId="7080C541" w14:textId="77777777" w:rsidR="002A469E" w:rsidRPr="00B609EE" w:rsidRDefault="002A469E" w:rsidP="00840714">
                              <w:pPr>
                                <w:rPr>
                                  <w:rFonts w:ascii="Times New Roman" w:hAnsi="Times New Roman"/>
                                </w:rPr>
                              </w:pPr>
                              <w:r w:rsidRPr="00B609EE">
                                <w:rPr>
                                  <w:rFonts w:ascii="Times New Roman" w:hAnsi="Times New Roman"/>
                                </w:rPr>
                                <w:t>Monitoring dan pendampingan setelah Pelatihan 2</w:t>
                              </w:r>
                            </w:p>
                          </w:txbxContent>
                        </wps:txbx>
                        <wps:bodyPr rot="0" vert="horz" wrap="square" lIns="91440" tIns="45720" rIns="91440" bIns="45720" anchor="t" anchorCtr="0" upright="1">
                          <a:noAutofit/>
                        </wps:bodyPr>
                      </wps:wsp>
                      <wps:wsp>
                        <wps:cNvPr id="1253" name="Text Box 544"/>
                        <wps:cNvSpPr txBox="1">
                          <a:spLocks noChangeArrowheads="1"/>
                        </wps:cNvSpPr>
                        <wps:spPr bwMode="auto">
                          <a:xfrm>
                            <a:off x="8725" y="8542"/>
                            <a:ext cx="2160" cy="990"/>
                          </a:xfrm>
                          <a:prstGeom prst="rect">
                            <a:avLst/>
                          </a:prstGeom>
                          <a:solidFill>
                            <a:srgbClr val="FFFFFF"/>
                          </a:solidFill>
                          <a:ln w="9525">
                            <a:solidFill>
                              <a:srgbClr val="000000"/>
                            </a:solidFill>
                            <a:miter lim="800000"/>
                            <a:headEnd/>
                            <a:tailEnd/>
                          </a:ln>
                        </wps:spPr>
                        <wps:txbx>
                          <w:txbxContent>
                            <w:p w14:paraId="34B4F1EA" w14:textId="77777777" w:rsidR="002A469E" w:rsidRPr="00B609EE" w:rsidRDefault="002A469E" w:rsidP="00840714">
                              <w:pPr>
                                <w:rPr>
                                  <w:rFonts w:ascii="Times New Roman" w:hAnsi="Times New Roman"/>
                                </w:rPr>
                              </w:pPr>
                              <w:r w:rsidRPr="00B609EE">
                                <w:rPr>
                                  <w:rFonts w:ascii="Times New Roman" w:hAnsi="Times New Roman"/>
                                </w:rPr>
                                <w:t xml:space="preserve">Monitoring </w:t>
                              </w:r>
                              <w:r w:rsidRPr="00B609EE">
                                <w:rPr>
                                  <w:rFonts w:ascii="Times New Roman" w:hAnsi="Times New Roman"/>
                                </w:rPr>
                                <w:t>dan pendampingan setelah Pelatihan 3</w:t>
                              </w:r>
                            </w:p>
                          </w:txbxContent>
                        </wps:txbx>
                        <wps:bodyPr rot="0" vert="horz" wrap="square" lIns="91440" tIns="45720" rIns="91440" bIns="45720" anchor="t" anchorCtr="0" upright="1">
                          <a:noAutofit/>
                        </wps:bodyPr>
                      </wps:wsp>
                      <wps:wsp>
                        <wps:cNvPr id="1254" name="Text Box 545"/>
                        <wps:cNvSpPr txBox="1">
                          <a:spLocks noChangeArrowheads="1"/>
                        </wps:cNvSpPr>
                        <wps:spPr bwMode="auto">
                          <a:xfrm>
                            <a:off x="8710" y="10177"/>
                            <a:ext cx="2160" cy="1170"/>
                          </a:xfrm>
                          <a:prstGeom prst="rect">
                            <a:avLst/>
                          </a:prstGeom>
                          <a:solidFill>
                            <a:srgbClr val="FFFFFF"/>
                          </a:solidFill>
                          <a:ln w="9525">
                            <a:solidFill>
                              <a:srgbClr val="000000"/>
                            </a:solidFill>
                            <a:miter lim="800000"/>
                            <a:headEnd/>
                            <a:tailEnd/>
                          </a:ln>
                        </wps:spPr>
                        <wps:txbx>
                          <w:txbxContent>
                            <w:p w14:paraId="5DBA43BD" w14:textId="77777777" w:rsidR="002A469E" w:rsidRPr="00B609EE" w:rsidRDefault="002A469E" w:rsidP="00840714">
                              <w:pPr>
                                <w:rPr>
                                  <w:rFonts w:ascii="Times New Roman" w:hAnsi="Times New Roman"/>
                                </w:rPr>
                              </w:pPr>
                              <w:r w:rsidRPr="00B609EE">
                                <w:rPr>
                                  <w:rFonts w:ascii="Times New Roman" w:hAnsi="Times New Roman"/>
                                </w:rPr>
                                <w:t xml:space="preserve">Monitoring </w:t>
                              </w:r>
                              <w:r w:rsidRPr="00B609EE">
                                <w:rPr>
                                  <w:rFonts w:ascii="Times New Roman" w:hAnsi="Times New Roman"/>
                                </w:rPr>
                                <w:t>dan pendampingan setelah Pelatihan 4</w:t>
                              </w:r>
                            </w:p>
                          </w:txbxContent>
                        </wps:txbx>
                        <wps:bodyPr rot="0" vert="horz" wrap="square" lIns="91440" tIns="45720" rIns="91440" bIns="45720" anchor="t" anchorCtr="0" upright="1">
                          <a:noAutofit/>
                        </wps:bodyPr>
                      </wps:wsp>
                      <wps:wsp>
                        <wps:cNvPr id="1255" name="Line 546"/>
                        <wps:cNvCnPr/>
                        <wps:spPr bwMode="auto">
                          <a:xfrm>
                            <a:off x="8320" y="7402"/>
                            <a:ext cx="3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6" name="Line 547"/>
                        <wps:cNvCnPr/>
                        <wps:spPr bwMode="auto">
                          <a:xfrm>
                            <a:off x="8365" y="9022"/>
                            <a:ext cx="3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7" name="Line 548"/>
                        <wps:cNvCnPr/>
                        <wps:spPr bwMode="auto">
                          <a:xfrm>
                            <a:off x="8365" y="10672"/>
                            <a:ext cx="3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8" name="Text Box 549"/>
                        <wps:cNvSpPr txBox="1">
                          <a:spLocks noChangeArrowheads="1"/>
                        </wps:cNvSpPr>
                        <wps:spPr bwMode="auto">
                          <a:xfrm>
                            <a:off x="3145" y="6877"/>
                            <a:ext cx="1980" cy="1080"/>
                          </a:xfrm>
                          <a:prstGeom prst="rect">
                            <a:avLst/>
                          </a:prstGeom>
                          <a:solidFill>
                            <a:srgbClr val="FFFFFF"/>
                          </a:solidFill>
                          <a:ln w="9525">
                            <a:solidFill>
                              <a:srgbClr val="000000"/>
                            </a:solidFill>
                            <a:miter lim="800000"/>
                            <a:headEnd/>
                            <a:tailEnd/>
                          </a:ln>
                        </wps:spPr>
                        <wps:txbx>
                          <w:txbxContent>
                            <w:p w14:paraId="2E18EE40" w14:textId="77777777" w:rsidR="002A469E" w:rsidRPr="00B609EE" w:rsidRDefault="002A469E" w:rsidP="00840714">
                              <w:pPr>
                                <w:jc w:val="center"/>
                                <w:rPr>
                                  <w:rFonts w:ascii="Times New Roman" w:hAnsi="Times New Roman"/>
                                </w:rPr>
                              </w:pPr>
                              <w:r w:rsidRPr="00B609EE">
                                <w:rPr>
                                  <w:rFonts w:ascii="Times New Roman" w:hAnsi="Times New Roman"/>
                                </w:rPr>
                                <w:t xml:space="preserve">Limbah </w:t>
                              </w:r>
                              <w:r w:rsidRPr="00B609EE">
                                <w:rPr>
                                  <w:rFonts w:ascii="Times New Roman" w:hAnsi="Times New Roman"/>
                                </w:rPr>
                                <w:t>Kerang Tidak Diolah</w:t>
                              </w:r>
                            </w:p>
                          </w:txbxContent>
                        </wps:txbx>
                        <wps:bodyPr rot="0" vert="horz" wrap="square" lIns="91440" tIns="45720" rIns="91440" bIns="45720" anchor="t" anchorCtr="0" upright="1">
                          <a:noAutofit/>
                        </wps:bodyPr>
                      </wps:wsp>
                      <wps:wsp>
                        <wps:cNvPr id="1259" name="Text Box 550"/>
                        <wps:cNvSpPr txBox="1">
                          <a:spLocks noChangeArrowheads="1"/>
                        </wps:cNvSpPr>
                        <wps:spPr bwMode="auto">
                          <a:xfrm>
                            <a:off x="3160" y="8467"/>
                            <a:ext cx="1980" cy="1080"/>
                          </a:xfrm>
                          <a:prstGeom prst="rect">
                            <a:avLst/>
                          </a:prstGeom>
                          <a:solidFill>
                            <a:srgbClr val="FFFFFF"/>
                          </a:solidFill>
                          <a:ln w="9525">
                            <a:solidFill>
                              <a:srgbClr val="000000"/>
                            </a:solidFill>
                            <a:miter lim="800000"/>
                            <a:headEnd/>
                            <a:tailEnd/>
                          </a:ln>
                        </wps:spPr>
                        <wps:txbx>
                          <w:txbxContent>
                            <w:p w14:paraId="6FD66B17" w14:textId="77777777" w:rsidR="002A469E" w:rsidRPr="00B609EE" w:rsidRDefault="002A469E" w:rsidP="00840714">
                              <w:pPr>
                                <w:jc w:val="center"/>
                                <w:rPr>
                                  <w:rFonts w:ascii="Times New Roman" w:hAnsi="Times New Roman"/>
                                </w:rPr>
                              </w:pPr>
                              <w:r w:rsidRPr="00B609EE">
                                <w:rPr>
                                  <w:rFonts w:ascii="Times New Roman" w:hAnsi="Times New Roman"/>
                                </w:rPr>
                                <w:t xml:space="preserve">Dana </w:t>
                              </w:r>
                              <w:r w:rsidRPr="00B609EE">
                                <w:rPr>
                                  <w:rFonts w:ascii="Times New Roman" w:hAnsi="Times New Roman"/>
                                </w:rPr>
                                <w:t>dan keuangan terbatas</w:t>
                              </w:r>
                            </w:p>
                            <w:p w14:paraId="0FD736A9" w14:textId="77777777" w:rsidR="002A469E" w:rsidRPr="00B609EE" w:rsidRDefault="002A469E" w:rsidP="00840714">
                              <w:pPr>
                                <w:jc w:val="center"/>
                                <w:rPr>
                                  <w:rFonts w:ascii="Times New Roman" w:hAnsi="Times New Roman"/>
                                </w:rPr>
                              </w:pPr>
                              <w:r w:rsidRPr="00B609EE">
                                <w:rPr>
                                  <w:rFonts w:ascii="Times New Roman" w:hAnsi="Times New Roman"/>
                                </w:rPr>
                                <w:t>Dibangun</w:t>
                              </w:r>
                            </w:p>
                          </w:txbxContent>
                        </wps:txbx>
                        <wps:bodyPr rot="0" vert="horz" wrap="square" lIns="91440" tIns="45720" rIns="91440" bIns="45720" anchor="t" anchorCtr="0" upright="1">
                          <a:noAutofit/>
                        </wps:bodyPr>
                      </wps:wsp>
                      <wps:wsp>
                        <wps:cNvPr id="1260" name="Text Box 551"/>
                        <wps:cNvSpPr txBox="1">
                          <a:spLocks noChangeArrowheads="1"/>
                        </wps:cNvSpPr>
                        <wps:spPr bwMode="auto">
                          <a:xfrm>
                            <a:off x="3160" y="10087"/>
                            <a:ext cx="1980" cy="1080"/>
                          </a:xfrm>
                          <a:prstGeom prst="rect">
                            <a:avLst/>
                          </a:prstGeom>
                          <a:solidFill>
                            <a:srgbClr val="FFFFFF"/>
                          </a:solidFill>
                          <a:ln w="9525">
                            <a:solidFill>
                              <a:srgbClr val="000000"/>
                            </a:solidFill>
                            <a:miter lim="800000"/>
                            <a:headEnd/>
                            <a:tailEnd/>
                          </a:ln>
                        </wps:spPr>
                        <wps:txbx>
                          <w:txbxContent>
                            <w:p w14:paraId="3D0CAA67" w14:textId="77777777" w:rsidR="002A469E" w:rsidRPr="00B609EE" w:rsidRDefault="002A469E" w:rsidP="00840714">
                              <w:pPr>
                                <w:jc w:val="center"/>
                                <w:rPr>
                                  <w:rFonts w:ascii="Times New Roman" w:hAnsi="Times New Roman"/>
                                </w:rPr>
                              </w:pPr>
                              <w:r w:rsidRPr="00B609EE">
                                <w:rPr>
                                  <w:rFonts w:ascii="Times New Roman" w:hAnsi="Times New Roman"/>
                                </w:rPr>
                                <w:t>Pemasaran Kerang Kurang Luas</w:t>
                              </w:r>
                            </w:p>
                          </w:txbxContent>
                        </wps:txbx>
                        <wps:bodyPr rot="0" vert="horz" wrap="square" lIns="91440" tIns="45720" rIns="91440" bIns="45720" anchor="t" anchorCtr="0" upright="1">
                          <a:noAutofit/>
                        </wps:bodyPr>
                      </wps:wsp>
                      <wps:wsp>
                        <wps:cNvPr id="1261" name="Line 552"/>
                        <wps:cNvCnPr/>
                        <wps:spPr bwMode="auto">
                          <a:xfrm>
                            <a:off x="2815" y="7387"/>
                            <a:ext cx="3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2" name="Line 553"/>
                        <wps:cNvCnPr/>
                        <wps:spPr bwMode="auto">
                          <a:xfrm>
                            <a:off x="2815" y="9007"/>
                            <a:ext cx="3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3" name="Line 554"/>
                        <wps:cNvCnPr/>
                        <wps:spPr bwMode="auto">
                          <a:xfrm>
                            <a:off x="2815" y="10627"/>
                            <a:ext cx="3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4" name="Line 555"/>
                        <wps:cNvCnPr/>
                        <wps:spPr bwMode="auto">
                          <a:xfrm>
                            <a:off x="5155" y="7432"/>
                            <a:ext cx="3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5" name="Line 556"/>
                        <wps:cNvCnPr/>
                        <wps:spPr bwMode="auto">
                          <a:xfrm>
                            <a:off x="5155" y="9007"/>
                            <a:ext cx="3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6" name="Line 557"/>
                        <wps:cNvCnPr/>
                        <wps:spPr bwMode="auto">
                          <a:xfrm>
                            <a:off x="5155" y="10627"/>
                            <a:ext cx="3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7" name="Line 558"/>
                        <wps:cNvCnPr/>
                        <wps:spPr bwMode="auto">
                          <a:xfrm>
                            <a:off x="6955" y="12697"/>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8" name="Line 559"/>
                        <wps:cNvCnPr/>
                        <wps:spPr bwMode="auto">
                          <a:xfrm>
                            <a:off x="6955" y="11347"/>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50CCA541" id="Group 915" o:spid="_x0000_s1060" style="width:423.8pt;height:549.95pt;mso-position-horizontal-relative:char;mso-position-vertical-relative:line" coordorigin="1915,4132" coordsize="8970,11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">
                <v:shape id="Text Box 527" o:spid="_x0000_s1061" type="#_x0000_t202" style="position:absolute;left:5425;top:5137;width:288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">
                  <v:textbox>
                    <w:txbxContent>
                      <w:p w14:paraId="7A91CEC2" w14:textId="77777777" w:rsidR="002A469E" w:rsidRPr="00B609EE" w:rsidRDefault="002A469E" w:rsidP="00840714">
                        <w:pPr>
                          <w:jc w:val="center"/>
                          <w:rPr>
                            <w:rFonts w:ascii="Times New Roman" w:hAnsi="Times New Roman"/>
                            <w:b/>
                            <w:lang w:val="sv-SE"/>
                          </w:rPr>
                        </w:pPr>
                        <w:r w:rsidRPr="00B609EE">
                          <w:rPr>
                            <w:rFonts w:ascii="Times New Roman" w:hAnsi="Times New Roman"/>
                            <w:b/>
                            <w:lang w:val="sv-SE"/>
                          </w:rPr>
                          <w:t>PELATIHAN 1</w:t>
                        </w:r>
                      </w:p>
                      <w:p w14:paraId="46B5D44C" w14:textId="77777777" w:rsidR="002A469E" w:rsidRPr="00B609EE" w:rsidRDefault="002A469E" w:rsidP="00840714">
                        <w:pPr>
                          <w:jc w:val="center"/>
                          <w:rPr>
                            <w:rFonts w:ascii="Times New Roman" w:hAnsi="Times New Roman"/>
                            <w:lang w:val="sv-SE"/>
                          </w:rPr>
                        </w:pPr>
                        <w:r w:rsidRPr="00B609EE">
                          <w:rPr>
                            <w:rFonts w:ascii="Times New Roman" w:hAnsi="Times New Roman"/>
                            <w:lang w:val="sv-SE"/>
                          </w:rPr>
                          <w:t xml:space="preserve">Penyuluhan dan Praktek Pengolahan </w:t>
                        </w:r>
                        <w:r>
                          <w:rPr>
                            <w:rFonts w:ascii="Times New Roman" w:hAnsi="Times New Roman"/>
                          </w:rPr>
                          <w:t xml:space="preserve">Makanan dan Kerajinan </w:t>
                        </w:r>
                        <w:r w:rsidRPr="00B609EE">
                          <w:rPr>
                            <w:rFonts w:ascii="Times New Roman" w:hAnsi="Times New Roman"/>
                            <w:lang w:val="sv-SE"/>
                          </w:rPr>
                          <w:t xml:space="preserve">Kerang </w:t>
                        </w:r>
                      </w:p>
                    </w:txbxContent>
                  </v:textbox>
                </v:shape>
                <v:shape id="Text Box 528" o:spid="_x0000_s1062" type="#_x0000_t202" style="position:absolute;left:5455;top:6802;width:288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">
                  <v:textbox>
                    <w:txbxContent>
                      <w:p w14:paraId="7C751119" w14:textId="77777777" w:rsidR="002A469E" w:rsidRPr="00B609EE" w:rsidRDefault="002A469E" w:rsidP="00840714">
                        <w:pPr>
                          <w:jc w:val="center"/>
                          <w:rPr>
                            <w:rFonts w:ascii="Times New Roman" w:hAnsi="Times New Roman"/>
                            <w:b/>
                          </w:rPr>
                        </w:pPr>
                        <w:r w:rsidRPr="00B609EE">
                          <w:rPr>
                            <w:rFonts w:ascii="Times New Roman" w:hAnsi="Times New Roman"/>
                            <w:b/>
                          </w:rPr>
                          <w:t>PELATIHAN 2</w:t>
                        </w:r>
                      </w:p>
                      <w:p w14:paraId="321DE9BD" w14:textId="77777777" w:rsidR="002A469E" w:rsidRPr="00B609EE" w:rsidRDefault="002A469E" w:rsidP="00840714">
                        <w:pPr>
                          <w:jc w:val="center"/>
                          <w:rPr>
                            <w:rFonts w:ascii="Times New Roman" w:hAnsi="Times New Roman"/>
                          </w:rPr>
                        </w:pPr>
                        <w:r w:rsidRPr="00B609EE">
                          <w:rPr>
                            <w:rFonts w:ascii="Times New Roman" w:hAnsi="Times New Roman"/>
                          </w:rPr>
                          <w:t xml:space="preserve">Penyuluhan dan Praktek Pembuatan Handicraft </w:t>
                        </w:r>
                        <w:r w:rsidRPr="00B609EE">
                          <w:rPr>
                            <w:rFonts w:ascii="Times New Roman" w:hAnsi="Times New Roman"/>
                            <w:lang w:val="sv-SE"/>
                          </w:rPr>
                          <w:t>Kerang</w:t>
                        </w:r>
                      </w:p>
                    </w:txbxContent>
                  </v:textbox>
                </v:shape>
                <v:shape id="Text Box 529" o:spid="_x0000_s1063" type="#_x0000_t202" style="position:absolute;left:5470;top:8437;width:288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">
                  <v:textbox>
                    <w:txbxContent>
                      <w:p w14:paraId="58E4C6C7" w14:textId="77777777" w:rsidR="002A469E" w:rsidRPr="00B609EE" w:rsidRDefault="002A469E" w:rsidP="00840714">
                        <w:pPr>
                          <w:jc w:val="center"/>
                          <w:rPr>
                            <w:rFonts w:ascii="Times New Roman" w:hAnsi="Times New Roman"/>
                            <w:b/>
                            <w:lang w:val="sv-SE"/>
                          </w:rPr>
                        </w:pPr>
                        <w:r w:rsidRPr="00B609EE">
                          <w:rPr>
                            <w:rFonts w:ascii="Times New Roman" w:hAnsi="Times New Roman"/>
                            <w:b/>
                            <w:lang w:val="sv-SE"/>
                          </w:rPr>
                          <w:t xml:space="preserve">PELATIHAN </w:t>
                        </w:r>
                        <w:r w:rsidRPr="00B609EE">
                          <w:rPr>
                            <w:rFonts w:ascii="Times New Roman" w:hAnsi="Times New Roman"/>
                            <w:b/>
                            <w:lang w:val="sv-SE"/>
                          </w:rPr>
                          <w:t>3</w:t>
                        </w:r>
                      </w:p>
                      <w:p w14:paraId="5BAAA405" w14:textId="77777777" w:rsidR="002A469E" w:rsidRPr="00B609EE" w:rsidRDefault="002A469E" w:rsidP="00840714">
                        <w:pPr>
                          <w:jc w:val="center"/>
                          <w:rPr>
                            <w:rFonts w:ascii="Times New Roman" w:hAnsi="Times New Roman"/>
                          </w:rPr>
                        </w:pPr>
                        <w:r w:rsidRPr="00B609EE">
                          <w:rPr>
                            <w:rFonts w:ascii="Times New Roman" w:hAnsi="Times New Roman"/>
                          </w:rPr>
                          <w:t>Penyuluhan dan Praktek Pemodalan serta Keuangan</w:t>
                        </w:r>
                      </w:p>
                      <w:p w14:paraId="3C634AF4" w14:textId="77777777" w:rsidR="002A469E" w:rsidRPr="00B609EE" w:rsidRDefault="002A469E" w:rsidP="00840714">
                        <w:pPr>
                          <w:jc w:val="center"/>
                          <w:rPr>
                            <w:rFonts w:ascii="Times New Roman" w:hAnsi="Times New Roman"/>
                          </w:rPr>
                        </w:pPr>
                      </w:p>
                    </w:txbxContent>
                  </v:textbox>
                </v:shape>
                <v:shape id="Text Box 530" o:spid="_x0000_s1064" type="#_x0000_t202" style="position:absolute;left:5470;top:10087;width:288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">
                  <v:textbox>
                    <w:txbxContent>
                      <w:p w14:paraId="3E4C2908" w14:textId="77777777" w:rsidR="002A469E" w:rsidRPr="00B609EE" w:rsidRDefault="002A469E" w:rsidP="00840714">
                        <w:pPr>
                          <w:jc w:val="center"/>
                          <w:rPr>
                            <w:rFonts w:ascii="Times New Roman" w:hAnsi="Times New Roman"/>
                            <w:b/>
                          </w:rPr>
                        </w:pPr>
                        <w:r w:rsidRPr="00B609EE">
                          <w:rPr>
                            <w:rFonts w:ascii="Times New Roman" w:hAnsi="Times New Roman"/>
                            <w:b/>
                          </w:rPr>
                          <w:t xml:space="preserve">PELATIHAN </w:t>
                        </w:r>
                        <w:r w:rsidRPr="00B609EE">
                          <w:rPr>
                            <w:rFonts w:ascii="Times New Roman" w:hAnsi="Times New Roman"/>
                            <w:b/>
                          </w:rPr>
                          <w:t>4</w:t>
                        </w:r>
                      </w:p>
                      <w:p w14:paraId="0ACEDF2B" w14:textId="77777777" w:rsidR="002A469E" w:rsidRPr="00B609EE" w:rsidRDefault="002A469E" w:rsidP="00840714">
                        <w:pPr>
                          <w:jc w:val="center"/>
                          <w:rPr>
                            <w:rFonts w:ascii="Times New Roman" w:hAnsi="Times New Roman"/>
                          </w:rPr>
                        </w:pPr>
                        <w:r w:rsidRPr="00B609EE">
                          <w:rPr>
                            <w:rFonts w:ascii="Times New Roman" w:hAnsi="Times New Roman"/>
                          </w:rPr>
                          <w:t>Penyuluhan dan Praktek Penjualan serta Pemasaran</w:t>
                        </w:r>
                      </w:p>
                    </w:txbxContent>
                  </v:textbox>
                </v:shape>
                <v:shape id="Text Box 531" o:spid="_x0000_s1065" type="#_x0000_t202" style="position:absolute;left:1915;top:5047;width:900;height:6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">
                  <v:textbox>
                    <w:txbxContent>
                      <w:p w14:paraId="5F14C9F4" w14:textId="77777777" w:rsidR="002A469E" w:rsidRPr="00B609EE" w:rsidRDefault="002A469E" w:rsidP="00B609EE">
                        <w:pPr>
                          <w:jc w:val="center"/>
                          <w:rPr>
                            <w:rFonts w:ascii="Times New Roman" w:hAnsi="Times New Roman"/>
                            <w:b/>
                            <w:sz w:val="32"/>
                            <w:szCs w:val="32"/>
                          </w:rPr>
                        </w:pPr>
                      </w:p>
                      <w:p w14:paraId="3B947A0C" w14:textId="77777777" w:rsidR="002A469E" w:rsidRPr="00B609EE" w:rsidRDefault="002A469E" w:rsidP="00B609EE">
                        <w:pPr>
                          <w:jc w:val="center"/>
                          <w:rPr>
                            <w:rFonts w:ascii="Times New Roman" w:hAnsi="Times New Roman"/>
                            <w:b/>
                            <w:sz w:val="72"/>
                            <w:szCs w:val="72"/>
                          </w:rPr>
                        </w:pPr>
                        <w:r>
                          <w:rPr>
                            <w:rFonts w:ascii="Times New Roman" w:hAnsi="Times New Roman"/>
                            <w:b/>
                            <w:sz w:val="72"/>
                            <w:szCs w:val="72"/>
                          </w:rPr>
                          <w:t>M</w:t>
                        </w:r>
                      </w:p>
                      <w:p w14:paraId="4A1AE11F" w14:textId="77777777" w:rsidR="002A469E" w:rsidRPr="00B609EE" w:rsidRDefault="002A469E" w:rsidP="00B609EE">
                        <w:pPr>
                          <w:jc w:val="center"/>
                          <w:rPr>
                            <w:rFonts w:ascii="Times New Roman" w:hAnsi="Times New Roman"/>
                            <w:b/>
                            <w:sz w:val="72"/>
                            <w:szCs w:val="72"/>
                          </w:rPr>
                        </w:pPr>
                        <w:r>
                          <w:rPr>
                            <w:rFonts w:ascii="Times New Roman" w:hAnsi="Times New Roman"/>
                            <w:b/>
                            <w:sz w:val="72"/>
                            <w:szCs w:val="72"/>
                          </w:rPr>
                          <w:t>I</w:t>
                        </w:r>
                      </w:p>
                      <w:p w14:paraId="043B3609" w14:textId="77777777" w:rsidR="002A469E" w:rsidRPr="00B609EE" w:rsidRDefault="002A469E" w:rsidP="00B609EE">
                        <w:pPr>
                          <w:jc w:val="center"/>
                          <w:rPr>
                            <w:rFonts w:ascii="Times New Roman" w:hAnsi="Times New Roman"/>
                            <w:b/>
                            <w:sz w:val="72"/>
                            <w:szCs w:val="72"/>
                          </w:rPr>
                        </w:pPr>
                        <w:r>
                          <w:rPr>
                            <w:rFonts w:ascii="Times New Roman" w:hAnsi="Times New Roman"/>
                            <w:b/>
                            <w:sz w:val="72"/>
                            <w:szCs w:val="72"/>
                          </w:rPr>
                          <w:t>T</w:t>
                        </w:r>
                      </w:p>
                      <w:p w14:paraId="6E94AD97" w14:textId="77777777" w:rsidR="002A469E" w:rsidRPr="00B609EE" w:rsidRDefault="002A469E" w:rsidP="00B609EE">
                        <w:pPr>
                          <w:jc w:val="center"/>
                          <w:rPr>
                            <w:rFonts w:ascii="Times New Roman" w:hAnsi="Times New Roman"/>
                            <w:b/>
                            <w:sz w:val="72"/>
                            <w:szCs w:val="72"/>
                          </w:rPr>
                        </w:pPr>
                        <w:r>
                          <w:rPr>
                            <w:rFonts w:ascii="Times New Roman" w:hAnsi="Times New Roman"/>
                            <w:b/>
                            <w:sz w:val="72"/>
                            <w:szCs w:val="72"/>
                          </w:rPr>
                          <w:t>R</w:t>
                        </w:r>
                      </w:p>
                      <w:p w14:paraId="58D46E25" w14:textId="77777777" w:rsidR="002A469E" w:rsidRPr="00B609EE" w:rsidRDefault="002A469E" w:rsidP="00840714">
                        <w:pPr>
                          <w:jc w:val="center"/>
                          <w:rPr>
                            <w:rFonts w:ascii="Times New Roman" w:hAnsi="Times New Roman"/>
                            <w:b/>
                            <w:sz w:val="72"/>
                            <w:szCs w:val="72"/>
                          </w:rPr>
                        </w:pPr>
                        <w:r w:rsidRPr="00B609EE">
                          <w:rPr>
                            <w:rFonts w:ascii="Times New Roman" w:hAnsi="Times New Roman"/>
                            <w:b/>
                            <w:sz w:val="72"/>
                            <w:szCs w:val="72"/>
                          </w:rPr>
                          <w:t>A</w:t>
                        </w:r>
                      </w:p>
                    </w:txbxContent>
                  </v:textbox>
                </v:shape>
                <v:shape id="Text Box 532" o:spid="_x0000_s1066" type="#_x0000_t202" style="position:absolute;left:8635;top:5257;width:2160;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">
                  <v:textbox>
                    <w:txbxContent>
                      <w:p w14:paraId="513AB109" w14:textId="77777777" w:rsidR="002A469E" w:rsidRPr="00B609EE" w:rsidRDefault="002A469E" w:rsidP="00840714">
                        <w:pPr>
                          <w:rPr>
                            <w:rFonts w:ascii="Times New Roman" w:hAnsi="Times New Roman"/>
                          </w:rPr>
                        </w:pPr>
                        <w:r w:rsidRPr="00B609EE">
                          <w:rPr>
                            <w:rFonts w:ascii="Times New Roman" w:hAnsi="Times New Roman"/>
                          </w:rPr>
                          <w:t>Monitoring dan pendampingan setelah Pelatihan 1</w:t>
                        </w:r>
                      </w:p>
                    </w:txbxContent>
                  </v:textbox>
                </v:shape>
                <v:shape id="Text Box 533" o:spid="_x0000_s1067" type="#_x0000_t202" style="position:absolute;left:5515;top:12067;width:2880;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">
                  <v:textbox>
                    <w:txbxContent>
                      <w:p w14:paraId="36623A46" w14:textId="77777777" w:rsidR="002A469E" w:rsidRPr="00B609EE" w:rsidRDefault="002A469E" w:rsidP="00840714">
                        <w:pPr>
                          <w:jc w:val="center"/>
                          <w:rPr>
                            <w:rFonts w:ascii="Times New Roman" w:hAnsi="Times New Roman"/>
                            <w:b/>
                            <w:sz w:val="32"/>
                            <w:szCs w:val="32"/>
                          </w:rPr>
                        </w:pPr>
                        <w:r w:rsidRPr="00B609EE">
                          <w:rPr>
                            <w:rFonts w:ascii="Times New Roman" w:hAnsi="Times New Roman"/>
                            <w:b/>
                            <w:sz w:val="32"/>
                            <w:szCs w:val="32"/>
                          </w:rPr>
                          <w:t>EVALUASI</w:t>
                        </w:r>
                      </w:p>
                    </w:txbxContent>
                  </v:textbox>
                </v:shape>
                <v:shape id="Text Box 534" o:spid="_x0000_s1068" type="#_x0000_t202" style="position:absolute;left:4599;top:13432;width:4640;height:1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">
                  <v:textbox>
                    <w:txbxContent>
                      <w:p w14:paraId="67A6CB26" w14:textId="77777777" w:rsidR="002A469E" w:rsidRPr="00B609EE" w:rsidRDefault="002A469E" w:rsidP="00840714">
                        <w:pPr>
                          <w:jc w:val="center"/>
                          <w:rPr>
                            <w:rFonts w:ascii="Times New Roman" w:hAnsi="Times New Roman"/>
                            <w:b/>
                            <w:szCs w:val="32"/>
                            <w:lang w:val="fi-FI"/>
                          </w:rPr>
                        </w:pPr>
                        <w:r w:rsidRPr="00B609EE">
                          <w:rPr>
                            <w:rFonts w:ascii="Times New Roman" w:hAnsi="Times New Roman"/>
                            <w:b/>
                            <w:szCs w:val="32"/>
                            <w:lang w:val="fi-FI"/>
                          </w:rPr>
                          <w:t>LUARAN :</w:t>
                        </w:r>
                      </w:p>
                      <w:p w14:paraId="04CC6B04" w14:textId="77777777" w:rsidR="002A469E" w:rsidRPr="00B609EE" w:rsidRDefault="002A469E" w:rsidP="00C06564">
                        <w:pPr>
                          <w:pStyle w:val="ListParagraph"/>
                          <w:numPr>
                            <w:ilvl w:val="0"/>
                            <w:numId w:val="16"/>
                          </w:numPr>
                          <w:spacing w:after="0" w:line="240" w:lineRule="auto"/>
                          <w:ind w:left="426"/>
                          <w:rPr>
                            <w:rFonts w:ascii="Times New Roman" w:hAnsi="Times New Roman"/>
                            <w:szCs w:val="28"/>
                            <w:lang w:val="fi-FI"/>
                          </w:rPr>
                        </w:pPr>
                        <w:r w:rsidRPr="00B609EE">
                          <w:rPr>
                            <w:rFonts w:ascii="Times New Roman" w:hAnsi="Times New Roman"/>
                            <w:szCs w:val="28"/>
                            <w:lang w:val="fi-FI"/>
                          </w:rPr>
                          <w:t xml:space="preserve">Metode Pengolahan </w:t>
                        </w:r>
                        <w:r>
                          <w:rPr>
                            <w:rFonts w:ascii="Times New Roman" w:hAnsi="Times New Roman"/>
                            <w:szCs w:val="28"/>
                            <w:lang w:val="id-ID"/>
                          </w:rPr>
                          <w:t xml:space="preserve">Makanan </w:t>
                        </w:r>
                        <w:r w:rsidRPr="00B609EE">
                          <w:rPr>
                            <w:rFonts w:ascii="Times New Roman" w:hAnsi="Times New Roman"/>
                            <w:szCs w:val="28"/>
                            <w:lang w:val="fi-FI"/>
                          </w:rPr>
                          <w:t xml:space="preserve">Kerang </w:t>
                        </w:r>
                      </w:p>
                      <w:p w14:paraId="313235BF" w14:textId="77777777" w:rsidR="002A469E" w:rsidRPr="00B609EE" w:rsidRDefault="002A469E" w:rsidP="00C06564">
                        <w:pPr>
                          <w:pStyle w:val="ListParagraph"/>
                          <w:numPr>
                            <w:ilvl w:val="0"/>
                            <w:numId w:val="16"/>
                          </w:numPr>
                          <w:spacing w:after="0" w:line="240" w:lineRule="auto"/>
                          <w:ind w:left="426"/>
                          <w:rPr>
                            <w:rFonts w:ascii="Times New Roman" w:hAnsi="Times New Roman"/>
                            <w:szCs w:val="28"/>
                            <w:lang w:val="fi-FI"/>
                          </w:rPr>
                        </w:pPr>
                        <w:r w:rsidRPr="00B609EE">
                          <w:rPr>
                            <w:rFonts w:ascii="Times New Roman" w:hAnsi="Times New Roman"/>
                            <w:szCs w:val="28"/>
                            <w:lang w:val="fi-FI"/>
                          </w:rPr>
                          <w:t xml:space="preserve">Produk </w:t>
                        </w:r>
                        <w:r w:rsidRPr="00B609EE">
                          <w:rPr>
                            <w:rFonts w:ascii="Times New Roman" w:hAnsi="Times New Roman"/>
                            <w:szCs w:val="28"/>
                            <w:lang w:val="id-ID"/>
                          </w:rPr>
                          <w:t xml:space="preserve">Mesin </w:t>
                        </w:r>
                        <w:r w:rsidRPr="00B609EE">
                          <w:rPr>
                            <w:rFonts w:ascii="Times New Roman" w:hAnsi="Times New Roman"/>
                            <w:szCs w:val="28"/>
                            <w:lang w:val="fi-FI"/>
                          </w:rPr>
                          <w:t>Asap Kerang</w:t>
                        </w:r>
                      </w:p>
                      <w:p w14:paraId="6E44AA30" w14:textId="77777777" w:rsidR="002A469E" w:rsidRPr="00B609EE" w:rsidRDefault="002A469E" w:rsidP="00C06564">
                        <w:pPr>
                          <w:pStyle w:val="ListParagraph"/>
                          <w:numPr>
                            <w:ilvl w:val="0"/>
                            <w:numId w:val="16"/>
                          </w:numPr>
                          <w:spacing w:after="0" w:line="240" w:lineRule="auto"/>
                          <w:ind w:left="426"/>
                          <w:rPr>
                            <w:rFonts w:ascii="Times New Roman" w:hAnsi="Times New Roman"/>
                            <w:szCs w:val="28"/>
                            <w:lang w:val="fi-FI"/>
                          </w:rPr>
                        </w:pPr>
                        <w:r w:rsidRPr="00B609EE">
                          <w:rPr>
                            <w:rFonts w:ascii="Times New Roman" w:hAnsi="Times New Roman"/>
                            <w:szCs w:val="28"/>
                            <w:lang w:val="fi-FI"/>
                          </w:rPr>
                          <w:t>Produk Handicraft Kerang</w:t>
                        </w:r>
                      </w:p>
                      <w:p w14:paraId="5B41F06B" w14:textId="77777777" w:rsidR="002A469E" w:rsidRPr="00B609EE" w:rsidRDefault="002A469E" w:rsidP="00C06564">
                        <w:pPr>
                          <w:pStyle w:val="ListParagraph"/>
                          <w:numPr>
                            <w:ilvl w:val="0"/>
                            <w:numId w:val="16"/>
                          </w:numPr>
                          <w:spacing w:after="0" w:line="240" w:lineRule="auto"/>
                          <w:ind w:left="426"/>
                          <w:rPr>
                            <w:rFonts w:ascii="Times New Roman" w:hAnsi="Times New Roman"/>
                            <w:szCs w:val="28"/>
                            <w:lang w:val="fi-FI"/>
                          </w:rPr>
                        </w:pPr>
                        <w:r w:rsidRPr="00B609EE">
                          <w:rPr>
                            <w:rFonts w:ascii="Times New Roman" w:hAnsi="Times New Roman"/>
                            <w:szCs w:val="28"/>
                            <w:lang w:val="fi-FI"/>
                          </w:rPr>
                          <w:t>P</w:t>
                        </w:r>
                        <w:r w:rsidRPr="00B609EE">
                          <w:rPr>
                            <w:rFonts w:ascii="Times New Roman" w:hAnsi="Times New Roman"/>
                            <w:szCs w:val="28"/>
                            <w:lang w:val="id-ID"/>
                          </w:rPr>
                          <w:t>ublikasi</w:t>
                        </w:r>
                        <w:r w:rsidRPr="00B609EE">
                          <w:rPr>
                            <w:rFonts w:ascii="Times New Roman" w:hAnsi="Times New Roman"/>
                            <w:szCs w:val="28"/>
                            <w:lang w:val="fi-FI"/>
                          </w:rPr>
                          <w:t xml:space="preserve"> Alat Asap Kerang</w:t>
                        </w:r>
                      </w:p>
                    </w:txbxContent>
                  </v:textbox>
                </v:shape>
                <v:line id="Line 535" o:spid="_x0000_s1069" style="position:absolute;visibility:visible;mso-wrap-style:square" from="2785,5767" to="3130,5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">
                  <v:stroke endarrow="block"/>
                </v:line>
                <v:shape id="Text Box 536" o:spid="_x0000_s1070" type="#_x0000_t202" style="position:absolute;left:2635;top:4132;width:28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">
                  <v:textbox>
                    <w:txbxContent>
                      <w:p w14:paraId="23052358" w14:textId="77777777" w:rsidR="002A469E" w:rsidRPr="00B609EE" w:rsidRDefault="002A469E" w:rsidP="00840714">
                        <w:pPr>
                          <w:jc w:val="center"/>
                          <w:rPr>
                            <w:rFonts w:ascii="Times New Roman" w:hAnsi="Times New Roman"/>
                            <w:b/>
                            <w:sz w:val="28"/>
                            <w:szCs w:val="28"/>
                          </w:rPr>
                        </w:pPr>
                        <w:r w:rsidRPr="00B609EE">
                          <w:rPr>
                            <w:rFonts w:ascii="Times New Roman" w:hAnsi="Times New Roman"/>
                            <w:b/>
                            <w:sz w:val="28"/>
                            <w:szCs w:val="28"/>
                          </w:rPr>
                          <w:t>PERMASALAHAN</w:t>
                        </w:r>
                      </w:p>
                    </w:txbxContent>
                  </v:textbox>
                </v:shape>
                <v:shape id="Text Box 537" o:spid="_x0000_s1071" type="#_x0000_t202" style="position:absolute;left:3115;top:5227;width:19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">
                  <v:textbox>
                    <w:txbxContent>
                      <w:p w14:paraId="33AF06B9" w14:textId="77777777" w:rsidR="002A469E" w:rsidRPr="00B609EE" w:rsidRDefault="002A469E" w:rsidP="00840714">
                        <w:pPr>
                          <w:jc w:val="center"/>
                          <w:rPr>
                            <w:rFonts w:ascii="Times New Roman" w:hAnsi="Times New Roman"/>
                          </w:rPr>
                        </w:pPr>
                        <w:r w:rsidRPr="00B609EE">
                          <w:rPr>
                            <w:rFonts w:ascii="Times New Roman" w:hAnsi="Times New Roman"/>
                          </w:rPr>
                          <w:t xml:space="preserve">Pengolahan </w:t>
                        </w:r>
                        <w:r w:rsidRPr="00B609EE">
                          <w:rPr>
                            <w:rFonts w:ascii="Times New Roman" w:hAnsi="Times New Roman"/>
                          </w:rPr>
                          <w:t>Kerang Tidak Bervariasi</w:t>
                        </w:r>
                      </w:p>
                    </w:txbxContent>
                  </v:textbox>
                </v:shape>
                <v:shape id="Text Box 538" o:spid="_x0000_s1072" type="#_x0000_t202" style="position:absolute;left:6145;top:4192;width:14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">
                  <v:textbox>
                    <w:txbxContent>
                      <w:p w14:paraId="42F0CC9F" w14:textId="77777777" w:rsidR="002A469E" w:rsidRPr="00B609EE" w:rsidRDefault="002A469E" w:rsidP="00840714">
                        <w:pPr>
                          <w:jc w:val="center"/>
                          <w:rPr>
                            <w:rFonts w:ascii="Times New Roman" w:hAnsi="Times New Roman"/>
                            <w:b/>
                            <w:sz w:val="28"/>
                            <w:szCs w:val="28"/>
                          </w:rPr>
                        </w:pPr>
                        <w:r w:rsidRPr="00B609EE">
                          <w:rPr>
                            <w:rFonts w:ascii="Times New Roman" w:hAnsi="Times New Roman"/>
                            <w:b/>
                            <w:sz w:val="28"/>
                            <w:szCs w:val="28"/>
                          </w:rPr>
                          <w:t>SOLUSI</w:t>
                        </w:r>
                      </w:p>
                    </w:txbxContent>
                  </v:textbox>
                </v:shape>
                <v:line id="Line 539" o:spid="_x0000_s1073" style="position:absolute;visibility:visible;mso-wrap-style:square" from="5095,5767" to="5440,5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">
                  <v:stroke endarrow="block"/>
                </v:line>
                <v:line id="Line 540" o:spid="_x0000_s1074" style="position:absolute;visibility:visible;mso-wrap-style:square" from="8305,5767" to="8650,5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">
                  <v:stroke endarrow="block"/>
                </v:line>
                <v:line id="Line 541" o:spid="_x0000_s1075" style="position:absolute;visibility:visible;mso-wrap-style:square" from="4090,4687" to="4090,5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">
                  <v:stroke endarrow="block"/>
                </v:line>
                <v:line id="Line 542" o:spid="_x0000_s1076" style="position:absolute;visibility:visible;mso-wrap-style:square" from="6880,4732" to="6880,5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">
                  <v:stroke endarrow="block"/>
                </v:line>
                <v:shape id="Text Box 543" o:spid="_x0000_s1077" type="#_x0000_t202" style="position:absolute;left:8650;top:6892;width:2160;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">
                  <v:textbox>
                    <w:txbxContent>
                      <w:p w14:paraId="7080C541" w14:textId="77777777" w:rsidR="002A469E" w:rsidRPr="00B609EE" w:rsidRDefault="002A469E" w:rsidP="00840714">
                        <w:pPr>
                          <w:rPr>
                            <w:rFonts w:ascii="Times New Roman" w:hAnsi="Times New Roman"/>
                          </w:rPr>
                        </w:pPr>
                        <w:r w:rsidRPr="00B609EE">
                          <w:rPr>
                            <w:rFonts w:ascii="Times New Roman" w:hAnsi="Times New Roman"/>
                          </w:rPr>
                          <w:t>Monitoring dan pendampingan setelah Pelatihan 2</w:t>
                        </w:r>
                      </w:p>
                    </w:txbxContent>
                  </v:textbox>
                </v:shape>
                <v:shape id="Text Box 544" o:spid="_x0000_s1078" type="#_x0000_t202" style="position:absolute;left:8725;top:8542;width:2160;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">
                  <v:textbox>
                    <w:txbxContent>
                      <w:p w14:paraId="34B4F1EA" w14:textId="77777777" w:rsidR="002A469E" w:rsidRPr="00B609EE" w:rsidRDefault="002A469E" w:rsidP="00840714">
                        <w:pPr>
                          <w:rPr>
                            <w:rFonts w:ascii="Times New Roman" w:hAnsi="Times New Roman"/>
                          </w:rPr>
                        </w:pPr>
                        <w:r w:rsidRPr="00B609EE">
                          <w:rPr>
                            <w:rFonts w:ascii="Times New Roman" w:hAnsi="Times New Roman"/>
                          </w:rPr>
                          <w:t xml:space="preserve">Monitoring </w:t>
                        </w:r>
                        <w:r w:rsidRPr="00B609EE">
                          <w:rPr>
                            <w:rFonts w:ascii="Times New Roman" w:hAnsi="Times New Roman"/>
                          </w:rPr>
                          <w:t>dan pendampingan setelah Pelatihan 3</w:t>
                        </w:r>
                      </w:p>
                    </w:txbxContent>
                  </v:textbox>
                </v:shape>
                <v:shape id="Text Box 545" o:spid="_x0000_s1079" type="#_x0000_t202" style="position:absolute;left:8710;top:10177;width:2160;height:1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">
                  <v:textbox>
                    <w:txbxContent>
                      <w:p w14:paraId="5DBA43BD" w14:textId="77777777" w:rsidR="002A469E" w:rsidRPr="00B609EE" w:rsidRDefault="002A469E" w:rsidP="00840714">
                        <w:pPr>
                          <w:rPr>
                            <w:rFonts w:ascii="Times New Roman" w:hAnsi="Times New Roman"/>
                          </w:rPr>
                        </w:pPr>
                        <w:r w:rsidRPr="00B609EE">
                          <w:rPr>
                            <w:rFonts w:ascii="Times New Roman" w:hAnsi="Times New Roman"/>
                          </w:rPr>
                          <w:t xml:space="preserve">Monitoring </w:t>
                        </w:r>
                        <w:r w:rsidRPr="00B609EE">
                          <w:rPr>
                            <w:rFonts w:ascii="Times New Roman" w:hAnsi="Times New Roman"/>
                          </w:rPr>
                          <w:t>dan pendampingan setelah Pelatihan 4</w:t>
                        </w:r>
                      </w:p>
                    </w:txbxContent>
                  </v:textbox>
                </v:shape>
                <v:line id="Line 546" o:spid="_x0000_s1080" style="position:absolute;visibility:visible;mso-wrap-style:square" from="8320,7402" to="8665,7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">
                  <v:stroke endarrow="block"/>
                </v:line>
                <v:line id="Line 547" o:spid="_x0000_s1081" style="position:absolute;visibility:visible;mso-wrap-style:square" from="8365,9022" to="8710,9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">
                  <v:stroke endarrow="block"/>
                </v:line>
                <v:line id="Line 548" o:spid="_x0000_s1082" style="position:absolute;visibility:visible;mso-wrap-style:square" from="8365,10672" to="8710,10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">
                  <v:stroke endarrow="block"/>
                </v:line>
                <v:shape id="Text Box 549" o:spid="_x0000_s1083" type="#_x0000_t202" style="position:absolute;left:3145;top:6877;width:19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">
                  <v:textbox>
                    <w:txbxContent>
                      <w:p w14:paraId="2E18EE40" w14:textId="77777777" w:rsidR="002A469E" w:rsidRPr="00B609EE" w:rsidRDefault="002A469E" w:rsidP="00840714">
                        <w:pPr>
                          <w:jc w:val="center"/>
                          <w:rPr>
                            <w:rFonts w:ascii="Times New Roman" w:hAnsi="Times New Roman"/>
                          </w:rPr>
                        </w:pPr>
                        <w:r w:rsidRPr="00B609EE">
                          <w:rPr>
                            <w:rFonts w:ascii="Times New Roman" w:hAnsi="Times New Roman"/>
                          </w:rPr>
                          <w:t xml:space="preserve">Limbah </w:t>
                        </w:r>
                        <w:r w:rsidRPr="00B609EE">
                          <w:rPr>
                            <w:rFonts w:ascii="Times New Roman" w:hAnsi="Times New Roman"/>
                          </w:rPr>
                          <w:t>Kerang Tidak Diolah</w:t>
                        </w:r>
                      </w:p>
                    </w:txbxContent>
                  </v:textbox>
                </v:shape>
                <v:shape id="Text Box 550" o:spid="_x0000_s1084" type="#_x0000_t202" style="position:absolute;left:3160;top:8467;width:19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">
                  <v:textbox>
                    <w:txbxContent>
                      <w:p w14:paraId="6FD66B17" w14:textId="77777777" w:rsidR="002A469E" w:rsidRPr="00B609EE" w:rsidRDefault="002A469E" w:rsidP="00840714">
                        <w:pPr>
                          <w:jc w:val="center"/>
                          <w:rPr>
                            <w:rFonts w:ascii="Times New Roman" w:hAnsi="Times New Roman"/>
                          </w:rPr>
                        </w:pPr>
                        <w:r w:rsidRPr="00B609EE">
                          <w:rPr>
                            <w:rFonts w:ascii="Times New Roman" w:hAnsi="Times New Roman"/>
                          </w:rPr>
                          <w:t xml:space="preserve">Dana </w:t>
                        </w:r>
                        <w:r w:rsidRPr="00B609EE">
                          <w:rPr>
                            <w:rFonts w:ascii="Times New Roman" w:hAnsi="Times New Roman"/>
                          </w:rPr>
                          <w:t>dan keuangan terbatas</w:t>
                        </w:r>
                      </w:p>
                      <w:p w14:paraId="0FD736A9" w14:textId="77777777" w:rsidR="002A469E" w:rsidRPr="00B609EE" w:rsidRDefault="002A469E" w:rsidP="00840714">
                        <w:pPr>
                          <w:jc w:val="center"/>
                          <w:rPr>
                            <w:rFonts w:ascii="Times New Roman" w:hAnsi="Times New Roman"/>
                          </w:rPr>
                        </w:pPr>
                        <w:r w:rsidRPr="00B609EE">
                          <w:rPr>
                            <w:rFonts w:ascii="Times New Roman" w:hAnsi="Times New Roman"/>
                          </w:rPr>
                          <w:t>Dibangun</w:t>
                        </w:r>
                      </w:p>
                    </w:txbxContent>
                  </v:textbox>
                </v:shape>
                <v:shape id="Text Box 551" o:spid="_x0000_s1085" type="#_x0000_t202" style="position:absolute;left:3160;top:10087;width:19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">
                  <v:textbox>
                    <w:txbxContent>
                      <w:p w14:paraId="3D0CAA67" w14:textId="77777777" w:rsidR="002A469E" w:rsidRPr="00B609EE" w:rsidRDefault="002A469E" w:rsidP="00840714">
                        <w:pPr>
                          <w:jc w:val="center"/>
                          <w:rPr>
                            <w:rFonts w:ascii="Times New Roman" w:hAnsi="Times New Roman"/>
                          </w:rPr>
                        </w:pPr>
                        <w:r w:rsidRPr="00B609EE">
                          <w:rPr>
                            <w:rFonts w:ascii="Times New Roman" w:hAnsi="Times New Roman"/>
                          </w:rPr>
                          <w:t>Pemasaran Kerang Kurang Luas</w:t>
                        </w:r>
                      </w:p>
                    </w:txbxContent>
                  </v:textbox>
                </v:shape>
                <v:line id="Line 552" o:spid="_x0000_s1086" style="position:absolute;visibility:visible;mso-wrap-style:square" from="2815,7387" to="3160,7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">
                  <v:stroke endarrow="block"/>
                </v:line>
                <v:line id="Line 553" o:spid="_x0000_s1087" style="position:absolute;visibility:visible;mso-wrap-style:square" from="2815,9007" to="3160,9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">
                  <v:stroke endarrow="block"/>
                </v:line>
                <v:line id="Line 554" o:spid="_x0000_s1088" style="position:absolute;visibility:visible;mso-wrap-style:square" from="2815,10627" to="3160,10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">
                  <v:stroke endarrow="block"/>
                </v:line>
                <v:line id="Line 555" o:spid="_x0000_s1089" style="position:absolute;visibility:visible;mso-wrap-style:square" from="5155,7432" to="5500,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">
                  <v:stroke endarrow="block"/>
                </v:line>
                <v:line id="Line 556" o:spid="_x0000_s1090" style="position:absolute;visibility:visible;mso-wrap-style:square" from="5155,9007" to="5500,9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">
                  <v:stroke endarrow="block"/>
                </v:line>
                <v:line id="Line 557" o:spid="_x0000_s1091" style="position:absolute;visibility:visible;mso-wrap-style:square" from="5155,10627" to="5500,10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">
                  <v:stroke endarrow="block"/>
                </v:line>
                <v:line id="Line 558" o:spid="_x0000_s1092" style="position:absolute;visibility:visible;mso-wrap-style:square" from="6955,12697" to="6955,13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">
                  <v:stroke endarrow="block"/>
                </v:line>
                <v:line id="Line 559" o:spid="_x0000_s1093" style="position:absolute;visibility:visible;mso-wrap-style:square" from="6955,11347" to="6955,12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">
                  <v:stroke endarrow="block"/>
                </v:line>
                <w10:anchorlock/>
              </v:group>
            </w:pict>
          </mc:Fallback>
        </mc:AlternateContent>
      </w:r>
    </w:p>
    <w:p w14:paraId="1A266271" w14:textId="77777777" w:rsidR="00840714" w:rsidRPr="009B65C9" w:rsidRDefault="00840714" w:rsidP="00840714">
      <w:pPr>
        <w:jc w:val="center"/>
        <w:rPr>
          <w:rFonts w:ascii="Times New Roman" w:eastAsia="Calibri" w:hAnsi="Times New Roman"/>
          <w:b/>
        </w:rPr>
      </w:pPr>
    </w:p>
    <w:p w14:paraId="4D9B3B54" w14:textId="77777777" w:rsidR="00840714" w:rsidRPr="009B65C9" w:rsidRDefault="00840714" w:rsidP="006350D7">
      <w:pPr>
        <w:jc w:val="center"/>
        <w:rPr>
          <w:rFonts w:ascii="Times New Roman" w:hAnsi="Times New Roman"/>
          <w:b/>
          <w:sz w:val="24"/>
          <w:szCs w:val="24"/>
        </w:rPr>
      </w:pPr>
      <w:r w:rsidRPr="009B65C9">
        <w:rPr>
          <w:rFonts w:ascii="Times New Roman" w:eastAsia="Calibri" w:hAnsi="Times New Roman"/>
          <w:b/>
        </w:rPr>
        <w:br w:type="page"/>
      </w:r>
      <w:r w:rsidRPr="009B65C9">
        <w:rPr>
          <w:rFonts w:ascii="Times New Roman" w:eastAsia="Calibri" w:hAnsi="Times New Roman"/>
          <w:b/>
          <w:sz w:val="24"/>
          <w:szCs w:val="24"/>
        </w:rPr>
        <w:lastRenderedPageBreak/>
        <w:t>Lampiran 3 Peta Lokasi Wilayah Kedua Mitra</w:t>
      </w:r>
    </w:p>
    <w:p w14:paraId="573FDAC8" w14:textId="77777777" w:rsidR="00840714" w:rsidRPr="009B65C9" w:rsidRDefault="00840714" w:rsidP="00840714">
      <w:pPr>
        <w:autoSpaceDE w:val="0"/>
        <w:autoSpaceDN w:val="0"/>
        <w:adjustRightInd w:val="0"/>
        <w:spacing w:line="360" w:lineRule="auto"/>
        <w:rPr>
          <w:rFonts w:ascii="Times New Roman" w:hAnsi="Times New Roman"/>
          <w:sz w:val="24"/>
          <w:szCs w:val="24"/>
          <w:lang w:val="es-ES"/>
        </w:rPr>
      </w:pPr>
      <w:proofErr w:type="spellStart"/>
      <w:r w:rsidRPr="009B65C9">
        <w:rPr>
          <w:rFonts w:ascii="Times New Roman" w:hAnsi="Times New Roman"/>
          <w:sz w:val="24"/>
          <w:szCs w:val="24"/>
          <w:lang w:val="es-ES"/>
        </w:rPr>
        <w:t>Lokasi</w:t>
      </w:r>
      <w:proofErr w:type="spellEnd"/>
      <w:r w:rsidRPr="009B65C9">
        <w:rPr>
          <w:rFonts w:ascii="Times New Roman" w:hAnsi="Times New Roman"/>
          <w:sz w:val="24"/>
          <w:szCs w:val="24"/>
          <w:lang w:val="es-ES"/>
        </w:rPr>
        <w:t xml:space="preserve"> </w:t>
      </w:r>
      <w:proofErr w:type="spellStart"/>
      <w:r w:rsidRPr="009B65C9">
        <w:rPr>
          <w:rFonts w:ascii="Times New Roman" w:hAnsi="Times New Roman"/>
          <w:sz w:val="24"/>
          <w:szCs w:val="24"/>
          <w:lang w:val="es-ES"/>
        </w:rPr>
        <w:t>pelaksanaan</w:t>
      </w:r>
      <w:proofErr w:type="spellEnd"/>
      <w:r w:rsidRPr="009B65C9">
        <w:rPr>
          <w:rFonts w:ascii="Times New Roman" w:hAnsi="Times New Roman"/>
          <w:sz w:val="24"/>
          <w:szCs w:val="24"/>
          <w:lang w:val="es-ES"/>
        </w:rPr>
        <w:t xml:space="preserve"> </w:t>
      </w:r>
      <w:proofErr w:type="spellStart"/>
      <w:r w:rsidRPr="009B65C9">
        <w:rPr>
          <w:rFonts w:ascii="Times New Roman" w:hAnsi="Times New Roman"/>
          <w:sz w:val="24"/>
          <w:szCs w:val="24"/>
          <w:lang w:val="es-ES"/>
        </w:rPr>
        <w:t>kegiatan</w:t>
      </w:r>
      <w:proofErr w:type="spellEnd"/>
      <w:r w:rsidRPr="009B65C9">
        <w:rPr>
          <w:rFonts w:ascii="Times New Roman" w:hAnsi="Times New Roman"/>
          <w:sz w:val="24"/>
          <w:szCs w:val="24"/>
          <w:lang w:val="es-ES"/>
        </w:rPr>
        <w:t xml:space="preserve"> </w:t>
      </w:r>
      <w:proofErr w:type="spellStart"/>
      <w:r w:rsidRPr="009B65C9">
        <w:rPr>
          <w:rFonts w:ascii="Times New Roman" w:hAnsi="Times New Roman"/>
          <w:sz w:val="24"/>
          <w:szCs w:val="24"/>
          <w:lang w:val="es-ES"/>
        </w:rPr>
        <w:t>dengan</w:t>
      </w:r>
      <w:proofErr w:type="spellEnd"/>
      <w:r w:rsidRPr="009B65C9">
        <w:rPr>
          <w:rFonts w:ascii="Times New Roman" w:hAnsi="Times New Roman"/>
          <w:sz w:val="24"/>
          <w:szCs w:val="24"/>
          <w:lang w:val="es-ES"/>
        </w:rPr>
        <w:t xml:space="preserve"> </w:t>
      </w:r>
      <w:proofErr w:type="spellStart"/>
      <w:r w:rsidRPr="009B65C9">
        <w:rPr>
          <w:rFonts w:ascii="Times New Roman" w:hAnsi="Times New Roman"/>
          <w:sz w:val="24"/>
          <w:szCs w:val="24"/>
          <w:lang w:val="es-ES"/>
        </w:rPr>
        <w:t>informasi</w:t>
      </w:r>
      <w:proofErr w:type="spellEnd"/>
      <w:r w:rsidRPr="009B65C9">
        <w:rPr>
          <w:rFonts w:ascii="Times New Roman" w:hAnsi="Times New Roman"/>
          <w:sz w:val="24"/>
          <w:szCs w:val="24"/>
          <w:lang w:val="es-ES"/>
        </w:rPr>
        <w:t xml:space="preserve"> </w:t>
      </w:r>
      <w:proofErr w:type="spellStart"/>
      <w:r w:rsidRPr="009B65C9">
        <w:rPr>
          <w:rFonts w:ascii="Times New Roman" w:hAnsi="Times New Roman"/>
          <w:sz w:val="24"/>
          <w:szCs w:val="24"/>
          <w:lang w:val="es-ES"/>
        </w:rPr>
        <w:t>jarak</w:t>
      </w:r>
      <w:proofErr w:type="spellEnd"/>
      <w:r w:rsidRPr="009B65C9">
        <w:rPr>
          <w:rFonts w:ascii="Times New Roman" w:hAnsi="Times New Roman"/>
          <w:sz w:val="24"/>
          <w:szCs w:val="24"/>
          <w:lang w:val="es-ES"/>
        </w:rPr>
        <w:t xml:space="preserve"> </w:t>
      </w:r>
      <w:proofErr w:type="spellStart"/>
      <w:r w:rsidRPr="009B65C9">
        <w:rPr>
          <w:rFonts w:ascii="Times New Roman" w:hAnsi="Times New Roman"/>
          <w:sz w:val="24"/>
          <w:szCs w:val="24"/>
          <w:lang w:val="es-ES"/>
        </w:rPr>
        <w:t>dari</w:t>
      </w:r>
      <w:proofErr w:type="spellEnd"/>
      <w:r w:rsidRPr="009B65C9">
        <w:rPr>
          <w:rFonts w:ascii="Times New Roman" w:hAnsi="Times New Roman"/>
          <w:sz w:val="24"/>
          <w:szCs w:val="24"/>
          <w:lang w:val="es-ES"/>
        </w:rPr>
        <w:t xml:space="preserve"> </w:t>
      </w:r>
      <w:r w:rsidRPr="009B65C9">
        <w:rPr>
          <w:rFonts w:ascii="Times New Roman" w:hAnsi="Times New Roman"/>
          <w:sz w:val="24"/>
          <w:szCs w:val="24"/>
          <w:lang w:val="fi-FI"/>
        </w:rPr>
        <w:t>lokasi perguruan tinggi pengusul</w:t>
      </w:r>
    </w:p>
    <w:p w14:paraId="47B91F9F" w14:textId="77777777" w:rsidR="00840714" w:rsidRPr="009B65C9" w:rsidRDefault="00840714" w:rsidP="00840714">
      <w:pPr>
        <w:autoSpaceDE w:val="0"/>
        <w:autoSpaceDN w:val="0"/>
        <w:adjustRightInd w:val="0"/>
        <w:rPr>
          <w:rFonts w:ascii="Times New Roman" w:hAnsi="Times New Roman"/>
          <w:sz w:val="24"/>
          <w:szCs w:val="24"/>
          <w:lang w:val="fi-FI"/>
        </w:rPr>
      </w:pPr>
      <w:r w:rsidRPr="009B65C9">
        <w:rPr>
          <w:rFonts w:ascii="Times New Roman" w:hAnsi="Times New Roman"/>
          <w:sz w:val="24"/>
          <w:szCs w:val="24"/>
          <w:lang w:val="fi-FI"/>
        </w:rPr>
        <w:t>Jarak Surabaya – Ujung Pangkah = 58 KM</w:t>
      </w:r>
    </w:p>
    <w:p w14:paraId="23FEDEFF" w14:textId="77777777" w:rsidR="00840714" w:rsidRPr="009B65C9" w:rsidRDefault="00840714" w:rsidP="00840714">
      <w:pPr>
        <w:autoSpaceDE w:val="0"/>
        <w:autoSpaceDN w:val="0"/>
        <w:adjustRightInd w:val="0"/>
        <w:jc w:val="center"/>
        <w:rPr>
          <w:rFonts w:ascii="Times New Roman" w:hAnsi="Times New Roman"/>
          <w:sz w:val="24"/>
          <w:szCs w:val="24"/>
          <w:lang w:val="fi-FI"/>
        </w:rPr>
      </w:pPr>
      <w:r w:rsidRPr="009B65C9">
        <w:rPr>
          <w:rFonts w:ascii="Times New Roman" w:hAnsi="Times New Roman"/>
          <w:noProof/>
          <w:sz w:val="24"/>
          <w:szCs w:val="24"/>
        </w:rPr>
        <mc:AlternateContent>
          <mc:Choice Requires="wps">
            <w:drawing>
              <wp:anchor distT="0" distB="0" distL="114300" distR="114300" simplePos="0" relativeHeight="251771904" behindDoc="0" locked="0" layoutInCell="1" allowOverlap="1" wp14:anchorId="6E301C54" wp14:editId="46BBAC64">
                <wp:simplePos x="0" y="0"/>
                <wp:positionH relativeFrom="column">
                  <wp:posOffset>2369820</wp:posOffset>
                </wp:positionH>
                <wp:positionV relativeFrom="paragraph">
                  <wp:posOffset>1459230</wp:posOffset>
                </wp:positionV>
                <wp:extent cx="2331085" cy="451485"/>
                <wp:effectExtent l="394970" t="0" r="496570" b="0"/>
                <wp:wrapNone/>
                <wp:docPr id="914" name="Right Arrow 9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245867">
                          <a:off x="0" y="0"/>
                          <a:ext cx="2331085" cy="451485"/>
                        </a:xfrm>
                        <a:prstGeom prst="rightArrow">
                          <a:avLst>
                            <a:gd name="adj1" fmla="val 50000"/>
                            <a:gd name="adj2" fmla="val 129079"/>
                          </a:avLst>
                        </a:prstGeom>
                        <a:solidFill>
                          <a:srgbClr val="FFFF00"/>
                        </a:solidFill>
                        <a:ln w="19050">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3AED0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14" o:spid="_x0000_s1026" type="#_x0000_t13" style="position:absolute;margin-left:186.6pt;margin-top:114.9pt;width:183.55pt;height:35.55pt;rotation:-7914419fd;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" fillcolor="yellow" strokeweight="1.5pt">
                <v:stroke dashstyle="dash"/>
              </v:shape>
            </w:pict>
          </mc:Fallback>
        </mc:AlternateContent>
      </w:r>
      <w:r w:rsidRPr="009B65C9">
        <w:rPr>
          <w:rFonts w:ascii="Times New Roman" w:hAnsi="Times New Roman"/>
          <w:noProof/>
          <w:sz w:val="24"/>
          <w:szCs w:val="24"/>
        </w:rPr>
        <w:drawing>
          <wp:inline distT="0" distB="0" distL="0" distR="0" wp14:anchorId="28D14522" wp14:editId="7F55E3CB">
            <wp:extent cx="3995338" cy="3011214"/>
            <wp:effectExtent l="0" t="0" r="5715" b="0"/>
            <wp:docPr id="166" name="Picture 166" descr="Capture20_56_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apture20_56_5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95462" cy="3011307"/>
                    </a:xfrm>
                    <a:prstGeom prst="rect">
                      <a:avLst/>
                    </a:prstGeom>
                    <a:noFill/>
                    <a:ln>
                      <a:noFill/>
                    </a:ln>
                  </pic:spPr>
                </pic:pic>
              </a:graphicData>
            </a:graphic>
          </wp:inline>
        </w:drawing>
      </w:r>
    </w:p>
    <w:p w14:paraId="03BD9403" w14:textId="77777777" w:rsidR="00840714" w:rsidRPr="009B65C9" w:rsidRDefault="00840714" w:rsidP="00840714">
      <w:pPr>
        <w:autoSpaceDE w:val="0"/>
        <w:autoSpaceDN w:val="0"/>
        <w:adjustRightInd w:val="0"/>
        <w:rPr>
          <w:rFonts w:ascii="Times New Roman" w:hAnsi="Times New Roman"/>
          <w:sz w:val="24"/>
          <w:szCs w:val="24"/>
          <w:lang w:val="fi-FI"/>
        </w:rPr>
      </w:pPr>
    </w:p>
    <w:p w14:paraId="1AE3F37C" w14:textId="77777777" w:rsidR="00840714" w:rsidRPr="009B65C9" w:rsidRDefault="00840714" w:rsidP="00840714">
      <w:pPr>
        <w:autoSpaceDE w:val="0"/>
        <w:autoSpaceDN w:val="0"/>
        <w:adjustRightInd w:val="0"/>
        <w:jc w:val="center"/>
        <w:rPr>
          <w:rFonts w:ascii="Times New Roman" w:hAnsi="Times New Roman"/>
          <w:sz w:val="24"/>
          <w:szCs w:val="24"/>
          <w:lang w:val="fi-FI"/>
        </w:rPr>
      </w:pPr>
      <w:r w:rsidRPr="009B65C9">
        <w:rPr>
          <w:rFonts w:ascii="Times New Roman" w:hAnsi="Times New Roman"/>
          <w:noProof/>
          <w:sz w:val="24"/>
          <w:szCs w:val="24"/>
        </w:rPr>
        <mc:AlternateContent>
          <mc:Choice Requires="wps">
            <w:drawing>
              <wp:anchor distT="0" distB="0" distL="114300" distR="114300" simplePos="0" relativeHeight="251770880" behindDoc="0" locked="0" layoutInCell="1" allowOverlap="1" wp14:anchorId="1D10D6AA" wp14:editId="2A07EB3C">
                <wp:simplePos x="0" y="0"/>
                <wp:positionH relativeFrom="column">
                  <wp:posOffset>2675255</wp:posOffset>
                </wp:positionH>
                <wp:positionV relativeFrom="paragraph">
                  <wp:posOffset>897255</wp:posOffset>
                </wp:positionV>
                <wp:extent cx="882015" cy="417830"/>
                <wp:effectExtent l="0" t="157480" r="5080" b="120015"/>
                <wp:wrapNone/>
                <wp:docPr id="913" name="Right Arrow 9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675251">
                          <a:off x="0" y="0"/>
                          <a:ext cx="882015" cy="417830"/>
                        </a:xfrm>
                        <a:prstGeom prst="rightArrow">
                          <a:avLst>
                            <a:gd name="adj1" fmla="val 50000"/>
                            <a:gd name="adj2" fmla="val 52774"/>
                          </a:avLst>
                        </a:prstGeom>
                        <a:solidFill>
                          <a:srgbClr val="FFFF00"/>
                        </a:solidFill>
                        <a:ln w="19050">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3F63A" id="Right Arrow 913" o:spid="_x0000_s1026" type="#_x0000_t13" style="position:absolute;margin-left:210.65pt;margin-top:70.65pt;width:69.45pt;height:32.9pt;rotation:9475687fd;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" fillcolor="yellow" strokeweight="1.5pt">
                <v:stroke dashstyle="dash"/>
              </v:shape>
            </w:pict>
          </mc:Fallback>
        </mc:AlternateContent>
      </w:r>
      <w:r w:rsidRPr="009B65C9">
        <w:rPr>
          <w:rFonts w:ascii="Times New Roman" w:hAnsi="Times New Roman"/>
          <w:b/>
          <w:noProof/>
          <w:sz w:val="24"/>
          <w:szCs w:val="24"/>
        </w:rPr>
        <mc:AlternateContent>
          <mc:Choice Requires="wps">
            <w:drawing>
              <wp:anchor distT="0" distB="0" distL="114300" distR="114300" simplePos="0" relativeHeight="251767808" behindDoc="0" locked="0" layoutInCell="1" allowOverlap="1" wp14:anchorId="0CD82E79" wp14:editId="5C7B8AFB">
                <wp:simplePos x="0" y="0"/>
                <wp:positionH relativeFrom="column">
                  <wp:posOffset>2008505</wp:posOffset>
                </wp:positionH>
                <wp:positionV relativeFrom="paragraph">
                  <wp:posOffset>1205230</wp:posOffset>
                </wp:positionV>
                <wp:extent cx="787400" cy="802640"/>
                <wp:effectExtent l="17780" t="17780" r="23495" b="17780"/>
                <wp:wrapNone/>
                <wp:docPr id="912" name="Oval 9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0" cy="802640"/>
                        </a:xfrm>
                        <a:prstGeom prst="ellipse">
                          <a:avLst/>
                        </a:prstGeom>
                        <a:noFill/>
                        <a:ln w="28575">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A947C9" id="Oval 912" o:spid="_x0000_s1026" style="position:absolute;margin-left:158.15pt;margin-top:94.9pt;width:62pt;height:63.2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" filled="f" strokecolor="red" strokeweight="2.25pt">
                <v:stroke dashstyle="1 1"/>
              </v:oval>
            </w:pict>
          </mc:Fallback>
        </mc:AlternateContent>
      </w:r>
      <w:r w:rsidRPr="009B65C9">
        <w:rPr>
          <w:rFonts w:ascii="Times New Roman" w:hAnsi="Times New Roman"/>
          <w:noProof/>
          <w:sz w:val="24"/>
          <w:szCs w:val="24"/>
        </w:rPr>
        <w:drawing>
          <wp:inline distT="0" distB="0" distL="0" distR="0" wp14:anchorId="0A8FB3C7" wp14:editId="45F07EAF">
            <wp:extent cx="3953502" cy="2979683"/>
            <wp:effectExtent l="0" t="0" r="9525" b="0"/>
            <wp:docPr id="165" name="Picture 165" descr="Capture20_5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apture20_58_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53625" cy="2979775"/>
                    </a:xfrm>
                    <a:prstGeom prst="rect">
                      <a:avLst/>
                    </a:prstGeom>
                    <a:noFill/>
                    <a:ln>
                      <a:noFill/>
                    </a:ln>
                  </pic:spPr>
                </pic:pic>
              </a:graphicData>
            </a:graphic>
          </wp:inline>
        </w:drawing>
      </w:r>
    </w:p>
    <w:p w14:paraId="36009EF5" w14:textId="77777777" w:rsidR="00840714" w:rsidRPr="009B65C9" w:rsidRDefault="00840714" w:rsidP="006350D7">
      <w:pPr>
        <w:autoSpaceDE w:val="0"/>
        <w:autoSpaceDN w:val="0"/>
        <w:adjustRightInd w:val="0"/>
        <w:spacing w:after="0" w:line="240" w:lineRule="auto"/>
        <w:jc w:val="center"/>
        <w:rPr>
          <w:rFonts w:ascii="Times New Roman" w:hAnsi="Times New Roman"/>
          <w:b/>
          <w:sz w:val="24"/>
          <w:szCs w:val="24"/>
        </w:rPr>
      </w:pPr>
      <w:r w:rsidRPr="009B65C9">
        <w:rPr>
          <w:rFonts w:ascii="Times New Roman" w:hAnsi="Times New Roman"/>
          <w:b/>
          <w:sz w:val="24"/>
          <w:szCs w:val="24"/>
        </w:rPr>
        <w:t xml:space="preserve">Gambar 9. Peta yang menunjukkan jarak antara Surabaya dan </w:t>
      </w:r>
    </w:p>
    <w:p w14:paraId="50DEFEB6" w14:textId="77777777" w:rsidR="00FB1111" w:rsidRDefault="00840714" w:rsidP="006350D7">
      <w:pPr>
        <w:autoSpaceDE w:val="0"/>
        <w:autoSpaceDN w:val="0"/>
        <w:adjustRightInd w:val="0"/>
        <w:spacing w:after="0" w:line="240" w:lineRule="auto"/>
        <w:jc w:val="center"/>
        <w:rPr>
          <w:rFonts w:ascii="Times New Roman" w:hAnsi="Times New Roman"/>
          <w:b/>
          <w:sz w:val="24"/>
          <w:szCs w:val="24"/>
        </w:rPr>
      </w:pPr>
      <w:r w:rsidRPr="009B65C9">
        <w:rPr>
          <w:rFonts w:ascii="Times New Roman" w:hAnsi="Times New Roman"/>
          <w:b/>
          <w:sz w:val="24"/>
          <w:szCs w:val="24"/>
        </w:rPr>
        <w:t xml:space="preserve">Kecamatan Ujung Pangkah Kabupaten Gresik. </w:t>
      </w:r>
    </w:p>
    <w:p w14:paraId="15DE6090" w14:textId="77777777" w:rsidR="00FB1111" w:rsidRDefault="00FB1111">
      <w:pPr>
        <w:spacing w:after="0" w:line="240" w:lineRule="auto"/>
        <w:rPr>
          <w:rFonts w:ascii="Times New Roman" w:hAnsi="Times New Roman"/>
          <w:b/>
          <w:sz w:val="24"/>
          <w:szCs w:val="24"/>
        </w:rPr>
      </w:pPr>
      <w:r>
        <w:rPr>
          <w:rFonts w:ascii="Times New Roman" w:hAnsi="Times New Roman"/>
          <w:b/>
          <w:sz w:val="24"/>
          <w:szCs w:val="24"/>
        </w:rPr>
        <w:br w:type="page"/>
      </w:r>
    </w:p>
    <w:p w14:paraId="0F2B42FE" w14:textId="77777777" w:rsidR="00840714" w:rsidRPr="009B65C9" w:rsidRDefault="00FB1111" w:rsidP="006350D7">
      <w:pPr>
        <w:autoSpaceDE w:val="0"/>
        <w:autoSpaceDN w:val="0"/>
        <w:adjustRightInd w:val="0"/>
        <w:spacing w:after="0" w:line="240" w:lineRule="auto"/>
        <w:jc w:val="center"/>
        <w:rPr>
          <w:rFonts w:ascii="Times New Roman" w:hAnsi="Times New Roman"/>
          <w:b/>
          <w:sz w:val="24"/>
          <w:szCs w:val="24"/>
        </w:rPr>
      </w:pPr>
      <w:r>
        <w:rPr>
          <w:noProof/>
        </w:rPr>
        <w:lastRenderedPageBreak/>
        <w:drawing>
          <wp:inline distT="0" distB="0" distL="0" distR="0" wp14:anchorId="3638CB8D" wp14:editId="3BE5C11B">
            <wp:extent cx="5669608" cy="7971200"/>
            <wp:effectExtent l="0" t="0" r="762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55343" t="23779" r="17754" b="8938"/>
                    <a:stretch/>
                  </pic:blipFill>
                  <pic:spPr bwMode="auto">
                    <a:xfrm>
                      <a:off x="0" y="0"/>
                      <a:ext cx="5744359" cy="8076296"/>
                    </a:xfrm>
                    <a:prstGeom prst="rect">
                      <a:avLst/>
                    </a:prstGeom>
                    <a:ln>
                      <a:noFill/>
                    </a:ln>
                    <a:extLst>
                      <a:ext uri="{53640926-AAD7-44D8-BBD7-CCE9431645EC}">
                        <a14:shadowObscured xmlns:a14="http://schemas.microsoft.com/office/drawing/2010/main"/>
                      </a:ext>
                    </a:extLst>
                  </pic:spPr>
                </pic:pic>
              </a:graphicData>
            </a:graphic>
          </wp:inline>
        </w:drawing>
      </w:r>
    </w:p>
    <w:p w14:paraId="09B5B31D" w14:textId="77777777" w:rsidR="0085643E" w:rsidRPr="009B65C9" w:rsidRDefault="00840714" w:rsidP="00B70591">
      <w:pPr>
        <w:jc w:val="center"/>
        <w:rPr>
          <w:rFonts w:ascii="Times New Roman" w:hAnsi="Times New Roman"/>
          <w:b/>
          <w:sz w:val="24"/>
          <w:szCs w:val="24"/>
          <w:lang w:val="it-IT"/>
        </w:rPr>
      </w:pPr>
      <w:r w:rsidRPr="009B65C9">
        <w:rPr>
          <w:rFonts w:ascii="Times New Roman" w:hAnsi="Times New Roman"/>
          <w:b/>
          <w:sz w:val="24"/>
          <w:szCs w:val="24"/>
        </w:rPr>
        <w:br w:type="page"/>
      </w:r>
    </w:p>
    <w:p w14:paraId="1AA512CA" w14:textId="5C47A56A" w:rsidR="00F64BFB" w:rsidRDefault="00F64BFB">
      <w:pPr>
        <w:spacing w:after="0" w:line="240" w:lineRule="auto"/>
        <w:rPr>
          <w:rFonts w:ascii="Times New Roman" w:eastAsia="Calibri" w:hAnsi="Times New Roman"/>
          <w:b/>
          <w:sz w:val="24"/>
          <w:szCs w:val="24"/>
        </w:rPr>
      </w:pPr>
    </w:p>
    <w:p w14:paraId="49CE8C26" w14:textId="77777777" w:rsidR="004A1FC6" w:rsidRPr="00553E9C" w:rsidRDefault="004A1FC6" w:rsidP="00553E9C">
      <w:pPr>
        <w:spacing w:after="0" w:line="240" w:lineRule="auto"/>
        <w:rPr>
          <w:rFonts w:ascii="Times New Roman" w:hAnsi="Times New Roman"/>
          <w:b/>
          <w:sz w:val="24"/>
          <w:szCs w:val="24"/>
          <w:lang w:val="it-IT"/>
        </w:rPr>
      </w:pPr>
    </w:p>
    <w:p w14:paraId="13E3738F" w14:textId="77777777" w:rsidR="00840714" w:rsidRPr="009B65C9" w:rsidRDefault="00553E9C" w:rsidP="00553E9C">
      <w:pPr>
        <w:jc w:val="center"/>
        <w:rPr>
          <w:rFonts w:ascii="Times New Roman" w:hAnsi="Times New Roman"/>
          <w:b/>
          <w:sz w:val="24"/>
          <w:szCs w:val="24"/>
        </w:rPr>
      </w:pPr>
      <w:r>
        <w:rPr>
          <w:rFonts w:ascii="Times New Roman" w:hAnsi="Times New Roman"/>
          <w:b/>
          <w:sz w:val="24"/>
          <w:szCs w:val="24"/>
        </w:rPr>
        <w:t>Lampiran 5</w:t>
      </w:r>
    </w:p>
    <w:p w14:paraId="17D5020E" w14:textId="77777777" w:rsidR="00840714" w:rsidRPr="009B65C9" w:rsidRDefault="00840714" w:rsidP="00840714">
      <w:pPr>
        <w:jc w:val="center"/>
        <w:rPr>
          <w:rFonts w:ascii="Times New Roman" w:hAnsi="Times New Roman"/>
          <w:b/>
          <w:sz w:val="24"/>
          <w:szCs w:val="24"/>
        </w:rPr>
      </w:pPr>
      <w:r w:rsidRPr="009B65C9">
        <w:rPr>
          <w:rFonts w:ascii="Times New Roman" w:hAnsi="Times New Roman"/>
          <w:b/>
          <w:sz w:val="24"/>
          <w:szCs w:val="24"/>
        </w:rPr>
        <w:t>IbM - Usaha Pengasapan Ikan di Kec Brondong, Kab Lamongan</w:t>
      </w:r>
    </w:p>
    <w:tbl>
      <w:tblPr>
        <w:tblW w:w="0" w:type="auto"/>
        <w:tblLook w:val="04A0" w:firstRow="1" w:lastRow="0" w:firstColumn="1" w:lastColumn="0" w:noHBand="0" w:noVBand="1"/>
      </w:tblPr>
      <w:tblGrid>
        <w:gridCol w:w="3943"/>
        <w:gridCol w:w="3994"/>
      </w:tblGrid>
      <w:tr w:rsidR="00840714" w:rsidRPr="009B65C9" w14:paraId="38B51313" w14:textId="77777777" w:rsidTr="00EB6D49">
        <w:tc>
          <w:tcPr>
            <w:tcW w:w="4265" w:type="dxa"/>
            <w:shd w:val="clear" w:color="auto" w:fill="auto"/>
          </w:tcPr>
          <w:p w14:paraId="61BC830A" w14:textId="77777777" w:rsidR="00840714" w:rsidRPr="009B65C9" w:rsidRDefault="00840714" w:rsidP="004A1FC6">
            <w:pPr>
              <w:spacing w:after="0"/>
              <w:jc w:val="center"/>
              <w:rPr>
                <w:rFonts w:ascii="Times New Roman" w:hAnsi="Times New Roman"/>
                <w:b/>
                <w:sz w:val="24"/>
                <w:szCs w:val="24"/>
              </w:rPr>
            </w:pPr>
            <w:r w:rsidRPr="009B65C9">
              <w:rPr>
                <w:rFonts w:ascii="Times New Roman" w:hAnsi="Times New Roman"/>
                <w:noProof/>
                <w:sz w:val="24"/>
                <w:szCs w:val="24"/>
              </w:rPr>
              <w:drawing>
                <wp:inline distT="0" distB="0" distL="0" distR="0" wp14:anchorId="4C3BD10C" wp14:editId="2DCF9A51">
                  <wp:extent cx="2711450" cy="2049780"/>
                  <wp:effectExtent l="0" t="0" r="0" b="7620"/>
                  <wp:docPr id="142" name="Picture 142" descr="Description: Description: D:\00 00 00 LAMO IBM ASAP IKAN\2012-05-13 FOTO SELEKSI PESERTA ASAP IKAN LAMONGAN\100_5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00 00 00 LAMO IBM ASAP IKAN\2012-05-13 FOTO SELEKSI PESERTA ASAP IKAN LAMONGAN\100_536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11450" cy="2049780"/>
                          </a:xfrm>
                          <a:prstGeom prst="rect">
                            <a:avLst/>
                          </a:prstGeom>
                          <a:noFill/>
                          <a:ln>
                            <a:noFill/>
                          </a:ln>
                        </pic:spPr>
                      </pic:pic>
                    </a:graphicData>
                  </a:graphic>
                </wp:inline>
              </w:drawing>
            </w:r>
          </w:p>
        </w:tc>
        <w:tc>
          <w:tcPr>
            <w:tcW w:w="4321" w:type="dxa"/>
            <w:shd w:val="clear" w:color="auto" w:fill="auto"/>
          </w:tcPr>
          <w:p w14:paraId="17FBFA11" w14:textId="77777777" w:rsidR="00840714" w:rsidRPr="009B65C9" w:rsidRDefault="00840714" w:rsidP="004A1FC6">
            <w:pPr>
              <w:spacing w:after="0"/>
              <w:jc w:val="center"/>
              <w:rPr>
                <w:rFonts w:ascii="Times New Roman" w:hAnsi="Times New Roman"/>
                <w:b/>
                <w:sz w:val="24"/>
                <w:szCs w:val="24"/>
              </w:rPr>
            </w:pPr>
            <w:r w:rsidRPr="009B65C9">
              <w:rPr>
                <w:rFonts w:ascii="Times New Roman" w:hAnsi="Times New Roman"/>
                <w:noProof/>
                <w:sz w:val="24"/>
                <w:szCs w:val="24"/>
              </w:rPr>
              <w:drawing>
                <wp:inline distT="0" distB="0" distL="0" distR="0" wp14:anchorId="105FF0EB" wp14:editId="4BAA1288">
                  <wp:extent cx="2585720" cy="2049780"/>
                  <wp:effectExtent l="0" t="0" r="5080" b="7620"/>
                  <wp:docPr id="141" name="Picture 141" descr="Description: Description: D:\00 00 00 LAMO IBM ASAP IKAN\2012-07-29 FOTO KEMAJUAN PELATIHAN ASAP IKAN IBM\IMG-20120729-02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00 00 00 LAMO IBM ASAP IKAN\2012-07-29 FOTO KEMAJUAN PELATIHAN ASAP IKAN IBM\IMG-20120729-02623.jpg"/>
                          <pic:cNvPicPr>
                            <a:picLocks noChangeAspect="1" noChangeArrowheads="1"/>
                          </pic:cNvPicPr>
                        </pic:nvPicPr>
                        <pic:blipFill>
                          <a:blip r:embed="rId31">
                            <a:extLst>
                              <a:ext uri="{28A0092B-C50C-407E-A947-70E740481C1C}">
                                <a14:useLocalDpi xmlns:a14="http://schemas.microsoft.com/office/drawing/2010/main" val="0"/>
                              </a:ext>
                            </a:extLst>
                          </a:blip>
                          <a:srcRect l="10872" b="6033"/>
                          <a:stretch>
                            <a:fillRect/>
                          </a:stretch>
                        </pic:blipFill>
                        <pic:spPr bwMode="auto">
                          <a:xfrm>
                            <a:off x="0" y="0"/>
                            <a:ext cx="2585720" cy="2049780"/>
                          </a:xfrm>
                          <a:prstGeom prst="rect">
                            <a:avLst/>
                          </a:prstGeom>
                          <a:noFill/>
                          <a:ln>
                            <a:noFill/>
                          </a:ln>
                        </pic:spPr>
                      </pic:pic>
                    </a:graphicData>
                  </a:graphic>
                </wp:inline>
              </w:drawing>
            </w:r>
          </w:p>
        </w:tc>
      </w:tr>
      <w:tr w:rsidR="00840714" w:rsidRPr="009B65C9" w14:paraId="06CFFFB8" w14:textId="77777777" w:rsidTr="00EB6D49">
        <w:tc>
          <w:tcPr>
            <w:tcW w:w="4265" w:type="dxa"/>
            <w:shd w:val="clear" w:color="auto" w:fill="auto"/>
          </w:tcPr>
          <w:p w14:paraId="15A9A2E3" w14:textId="77777777" w:rsidR="00840714" w:rsidRPr="009B65C9" w:rsidRDefault="00840714" w:rsidP="004A1FC6">
            <w:pPr>
              <w:spacing w:after="0" w:line="240" w:lineRule="auto"/>
              <w:jc w:val="center"/>
              <w:rPr>
                <w:rFonts w:ascii="Times New Roman" w:hAnsi="Times New Roman"/>
                <w:b/>
                <w:sz w:val="24"/>
                <w:szCs w:val="24"/>
              </w:rPr>
            </w:pPr>
            <w:r w:rsidRPr="009B65C9">
              <w:rPr>
                <w:rFonts w:ascii="Times New Roman" w:hAnsi="Times New Roman"/>
                <w:sz w:val="24"/>
                <w:szCs w:val="24"/>
              </w:rPr>
              <w:t>Gambar 11 (a). Alat pengasapan ikan yang tradisional saat ini</w:t>
            </w:r>
          </w:p>
        </w:tc>
        <w:tc>
          <w:tcPr>
            <w:tcW w:w="4321" w:type="dxa"/>
            <w:shd w:val="clear" w:color="auto" w:fill="auto"/>
          </w:tcPr>
          <w:p w14:paraId="27DA8FEB" w14:textId="77777777" w:rsidR="00840714" w:rsidRPr="009B65C9" w:rsidRDefault="00840714" w:rsidP="004A1FC6">
            <w:pPr>
              <w:spacing w:after="0" w:line="240" w:lineRule="auto"/>
              <w:jc w:val="center"/>
              <w:rPr>
                <w:rFonts w:ascii="Times New Roman" w:hAnsi="Times New Roman"/>
                <w:b/>
                <w:sz w:val="24"/>
                <w:szCs w:val="24"/>
              </w:rPr>
            </w:pPr>
            <w:r w:rsidRPr="009B65C9">
              <w:rPr>
                <w:rFonts w:ascii="Times New Roman" w:hAnsi="Times New Roman"/>
                <w:sz w:val="24"/>
                <w:szCs w:val="24"/>
              </w:rPr>
              <w:t>Gambar 11 (b). Alat y</w:t>
            </w:r>
            <w:r w:rsidR="00EB6D49" w:rsidRPr="009B65C9">
              <w:rPr>
                <w:rFonts w:ascii="Times New Roman" w:hAnsi="Times New Roman"/>
                <w:sz w:val="24"/>
                <w:szCs w:val="24"/>
              </w:rPr>
              <w:t xml:space="preserve">ang disumbangkan pada IbM </w:t>
            </w:r>
            <w:r w:rsidRPr="009B65C9">
              <w:rPr>
                <w:rFonts w:ascii="Times New Roman" w:hAnsi="Times New Roman"/>
                <w:sz w:val="24"/>
                <w:szCs w:val="24"/>
              </w:rPr>
              <w:t>Pengasapan Ikan di Lamongan 2012</w:t>
            </w:r>
          </w:p>
        </w:tc>
      </w:tr>
      <w:tr w:rsidR="00840714" w:rsidRPr="009B65C9" w14:paraId="3626B491" w14:textId="77777777" w:rsidTr="00EB6D49">
        <w:tc>
          <w:tcPr>
            <w:tcW w:w="4265" w:type="dxa"/>
            <w:shd w:val="clear" w:color="auto" w:fill="auto"/>
          </w:tcPr>
          <w:p w14:paraId="7491E50C" w14:textId="77777777" w:rsidR="00840714" w:rsidRPr="009B65C9" w:rsidRDefault="00840714" w:rsidP="004A1FC6">
            <w:pPr>
              <w:spacing w:after="0"/>
              <w:jc w:val="center"/>
              <w:rPr>
                <w:rFonts w:ascii="Times New Roman" w:hAnsi="Times New Roman"/>
                <w:b/>
                <w:sz w:val="24"/>
                <w:szCs w:val="24"/>
              </w:rPr>
            </w:pPr>
            <w:r w:rsidRPr="009B65C9">
              <w:rPr>
                <w:rFonts w:ascii="Times New Roman" w:hAnsi="Times New Roman"/>
                <w:b/>
                <w:noProof/>
                <w:sz w:val="24"/>
                <w:szCs w:val="24"/>
              </w:rPr>
              <w:drawing>
                <wp:inline distT="0" distB="0" distL="0" distR="0" wp14:anchorId="5695B6DC" wp14:editId="4894EC64">
                  <wp:extent cx="2680335" cy="2080895"/>
                  <wp:effectExtent l="0" t="0" r="5715" b="0"/>
                  <wp:docPr id="140" name="Picture 140" descr="Description: Description: D:\00 00 00 LAMO IBM ASAP IKAN\2012-07-29 FOTO KEMAJUAN PELATIHAN ASAP IKAN IBM\IMG-20120729-02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00 00 00 LAMO IBM ASAP IKAN\2012-07-29 FOTO KEMAJUAN PELATIHAN ASAP IKAN IBM\IMG-20120729-02629.jpg"/>
                          <pic:cNvPicPr>
                            <a:picLocks noChangeAspect="1" noChangeArrowheads="1"/>
                          </pic:cNvPicPr>
                        </pic:nvPicPr>
                        <pic:blipFill>
                          <a:blip r:embed="rId32">
                            <a:extLst>
                              <a:ext uri="{28A0092B-C50C-407E-A947-70E740481C1C}">
                                <a14:useLocalDpi xmlns:a14="http://schemas.microsoft.com/office/drawing/2010/main" val="0"/>
                              </a:ext>
                            </a:extLst>
                          </a:blip>
                          <a:srcRect l="9685" b="7600"/>
                          <a:stretch>
                            <a:fillRect/>
                          </a:stretch>
                        </pic:blipFill>
                        <pic:spPr bwMode="auto">
                          <a:xfrm>
                            <a:off x="0" y="0"/>
                            <a:ext cx="2680335" cy="2080895"/>
                          </a:xfrm>
                          <a:prstGeom prst="rect">
                            <a:avLst/>
                          </a:prstGeom>
                          <a:noFill/>
                          <a:ln>
                            <a:noFill/>
                          </a:ln>
                        </pic:spPr>
                      </pic:pic>
                    </a:graphicData>
                  </a:graphic>
                </wp:inline>
              </w:drawing>
            </w:r>
          </w:p>
        </w:tc>
        <w:tc>
          <w:tcPr>
            <w:tcW w:w="4321" w:type="dxa"/>
            <w:shd w:val="clear" w:color="auto" w:fill="auto"/>
          </w:tcPr>
          <w:p w14:paraId="1C0CE7D6" w14:textId="77777777" w:rsidR="00840714" w:rsidRPr="009B65C9" w:rsidRDefault="00840714" w:rsidP="004A1FC6">
            <w:pPr>
              <w:spacing w:after="0"/>
              <w:jc w:val="center"/>
              <w:rPr>
                <w:rFonts w:ascii="Times New Roman" w:hAnsi="Times New Roman"/>
                <w:b/>
                <w:sz w:val="24"/>
                <w:szCs w:val="24"/>
              </w:rPr>
            </w:pPr>
            <w:r w:rsidRPr="009B65C9">
              <w:rPr>
                <w:rFonts w:ascii="Times New Roman" w:hAnsi="Times New Roman"/>
                <w:b/>
                <w:noProof/>
                <w:sz w:val="24"/>
                <w:szCs w:val="24"/>
              </w:rPr>
              <w:drawing>
                <wp:inline distT="0" distB="0" distL="0" distR="0" wp14:anchorId="143D8356" wp14:editId="16E426E7">
                  <wp:extent cx="2774950" cy="2080895"/>
                  <wp:effectExtent l="0" t="0" r="6350" b="0"/>
                  <wp:docPr id="137" name="Picture 137" descr="Description: Description: D:\00 00 00 LAMO IBM ASAP IKAN\2012-07-29 FOTO KEMAJUAN PELATIHAN ASAP IKAN IBM\Paciran-20120729-02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D:\00 00 00 LAMO IBM ASAP IKAN\2012-07-29 FOTO KEMAJUAN PELATIHAN ASAP IKAN IBM\Paciran-20120729-0261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74950" cy="2080895"/>
                          </a:xfrm>
                          <a:prstGeom prst="rect">
                            <a:avLst/>
                          </a:prstGeom>
                          <a:noFill/>
                          <a:ln>
                            <a:noFill/>
                          </a:ln>
                        </pic:spPr>
                      </pic:pic>
                    </a:graphicData>
                  </a:graphic>
                </wp:inline>
              </w:drawing>
            </w:r>
          </w:p>
        </w:tc>
      </w:tr>
      <w:tr w:rsidR="00840714" w:rsidRPr="009B65C9" w14:paraId="3C0C9874" w14:textId="77777777" w:rsidTr="00EB6D49">
        <w:tc>
          <w:tcPr>
            <w:tcW w:w="4265" w:type="dxa"/>
            <w:shd w:val="clear" w:color="auto" w:fill="auto"/>
          </w:tcPr>
          <w:p w14:paraId="05E9DE85" w14:textId="77777777" w:rsidR="00840714" w:rsidRPr="009B65C9" w:rsidRDefault="00840714" w:rsidP="004A1FC6">
            <w:pPr>
              <w:spacing w:after="0"/>
              <w:jc w:val="center"/>
              <w:rPr>
                <w:rFonts w:ascii="Times New Roman" w:hAnsi="Times New Roman"/>
                <w:b/>
                <w:sz w:val="24"/>
                <w:szCs w:val="24"/>
              </w:rPr>
            </w:pPr>
            <w:r w:rsidRPr="009B65C9">
              <w:rPr>
                <w:rFonts w:ascii="Times New Roman" w:hAnsi="Times New Roman"/>
                <w:sz w:val="24"/>
                <w:szCs w:val="24"/>
              </w:rPr>
              <w:t>Gambar 11 (c) Ikan sebelum diasap</w:t>
            </w:r>
          </w:p>
        </w:tc>
        <w:tc>
          <w:tcPr>
            <w:tcW w:w="4321" w:type="dxa"/>
            <w:shd w:val="clear" w:color="auto" w:fill="auto"/>
          </w:tcPr>
          <w:p w14:paraId="780A3E7F" w14:textId="77777777" w:rsidR="00840714" w:rsidRPr="009B65C9" w:rsidRDefault="00840714" w:rsidP="004A1FC6">
            <w:pPr>
              <w:spacing w:after="0"/>
              <w:jc w:val="center"/>
              <w:rPr>
                <w:rFonts w:ascii="Times New Roman" w:hAnsi="Times New Roman"/>
                <w:b/>
                <w:sz w:val="24"/>
                <w:szCs w:val="24"/>
              </w:rPr>
            </w:pPr>
            <w:r w:rsidRPr="009B65C9">
              <w:rPr>
                <w:rFonts w:ascii="Times New Roman" w:hAnsi="Times New Roman"/>
                <w:sz w:val="24"/>
                <w:szCs w:val="24"/>
              </w:rPr>
              <w:t>Gambar 11 (d) sesudah diasap</w:t>
            </w:r>
          </w:p>
        </w:tc>
      </w:tr>
      <w:tr w:rsidR="00840714" w:rsidRPr="009B65C9" w14:paraId="51201A74" w14:textId="77777777" w:rsidTr="00EB6D49">
        <w:tc>
          <w:tcPr>
            <w:tcW w:w="4265" w:type="dxa"/>
            <w:shd w:val="clear" w:color="auto" w:fill="auto"/>
          </w:tcPr>
          <w:p w14:paraId="4A417FF8" w14:textId="77777777" w:rsidR="00840714" w:rsidRPr="009B65C9" w:rsidRDefault="00840714" w:rsidP="004A1FC6">
            <w:pPr>
              <w:spacing w:after="0"/>
              <w:jc w:val="center"/>
              <w:rPr>
                <w:rFonts w:ascii="Times New Roman" w:hAnsi="Times New Roman"/>
                <w:b/>
                <w:sz w:val="24"/>
                <w:szCs w:val="24"/>
              </w:rPr>
            </w:pPr>
            <w:r w:rsidRPr="009B65C9">
              <w:rPr>
                <w:rFonts w:ascii="Times New Roman" w:hAnsi="Times New Roman"/>
                <w:noProof/>
                <w:sz w:val="24"/>
                <w:szCs w:val="24"/>
              </w:rPr>
              <w:drawing>
                <wp:inline distT="0" distB="0" distL="0" distR="0" wp14:anchorId="49B52949" wp14:editId="45FDA64B">
                  <wp:extent cx="2743200" cy="2049780"/>
                  <wp:effectExtent l="0" t="0" r="0" b="7620"/>
                  <wp:docPr id="136" name="Picture 136" descr="Description: Description: D:\00 00 00 LAMO IBM ASAP IKAN\2012-07-29 FOTO KEMAJUAN PELATIHAN ASAP IKAN IBM\IMG-20120729-02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D:\00 00 00 LAMO IBM ASAP IKAN\2012-07-29 FOTO KEMAJUAN PELATIHAN ASAP IKAN IBM\IMG-20120729-0263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43200" cy="2049780"/>
                          </a:xfrm>
                          <a:prstGeom prst="rect">
                            <a:avLst/>
                          </a:prstGeom>
                          <a:noFill/>
                          <a:ln>
                            <a:noFill/>
                          </a:ln>
                        </pic:spPr>
                      </pic:pic>
                    </a:graphicData>
                  </a:graphic>
                </wp:inline>
              </w:drawing>
            </w:r>
          </w:p>
        </w:tc>
        <w:tc>
          <w:tcPr>
            <w:tcW w:w="4321" w:type="dxa"/>
            <w:shd w:val="clear" w:color="auto" w:fill="auto"/>
          </w:tcPr>
          <w:p w14:paraId="4DD7212A" w14:textId="77777777" w:rsidR="00840714" w:rsidRPr="009B65C9" w:rsidRDefault="00840714" w:rsidP="004A1FC6">
            <w:pPr>
              <w:spacing w:after="0"/>
              <w:jc w:val="center"/>
              <w:rPr>
                <w:rFonts w:ascii="Times New Roman" w:hAnsi="Times New Roman"/>
                <w:b/>
                <w:sz w:val="24"/>
                <w:szCs w:val="24"/>
              </w:rPr>
            </w:pPr>
            <w:r w:rsidRPr="009B65C9">
              <w:rPr>
                <w:rFonts w:ascii="Times New Roman" w:hAnsi="Times New Roman"/>
                <w:noProof/>
                <w:sz w:val="24"/>
                <w:szCs w:val="24"/>
              </w:rPr>
              <w:drawing>
                <wp:inline distT="0" distB="0" distL="0" distR="0" wp14:anchorId="2EE15DBE" wp14:editId="16D61B57">
                  <wp:extent cx="2711450" cy="2049780"/>
                  <wp:effectExtent l="0" t="0" r="0" b="7620"/>
                  <wp:docPr id="135" name="Picture 135" descr="Description: Description: D:\00 00 00 LAMO IBM ASAP IKAN\2012-07-29 FOTO KEMAJUAN PELATIHAN ASAP IKAN IBM\IMG-20120729-02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D:\00 00 00 LAMO IBM ASAP IKAN\2012-07-29 FOTO KEMAJUAN PELATIHAN ASAP IKAN IBM\IMG-20120729-02646.jpg"/>
                          <pic:cNvPicPr>
                            <a:picLocks noChangeAspect="1" noChangeArrowheads="1"/>
                          </pic:cNvPicPr>
                        </pic:nvPicPr>
                        <pic:blipFill>
                          <a:blip r:embed="rId35">
                            <a:extLst>
                              <a:ext uri="{28A0092B-C50C-407E-A947-70E740481C1C}">
                                <a14:useLocalDpi xmlns:a14="http://schemas.microsoft.com/office/drawing/2010/main" val="0"/>
                              </a:ext>
                            </a:extLst>
                          </a:blip>
                          <a:srcRect l="2374" r="4504" b="6252"/>
                          <a:stretch>
                            <a:fillRect/>
                          </a:stretch>
                        </pic:blipFill>
                        <pic:spPr bwMode="auto">
                          <a:xfrm>
                            <a:off x="0" y="0"/>
                            <a:ext cx="2711450" cy="2049780"/>
                          </a:xfrm>
                          <a:prstGeom prst="rect">
                            <a:avLst/>
                          </a:prstGeom>
                          <a:noFill/>
                          <a:ln>
                            <a:noFill/>
                          </a:ln>
                        </pic:spPr>
                      </pic:pic>
                    </a:graphicData>
                  </a:graphic>
                </wp:inline>
              </w:drawing>
            </w:r>
          </w:p>
        </w:tc>
      </w:tr>
      <w:tr w:rsidR="00840714" w:rsidRPr="009B65C9" w14:paraId="7CA47967" w14:textId="77777777" w:rsidTr="00EB6D49">
        <w:tc>
          <w:tcPr>
            <w:tcW w:w="4265" w:type="dxa"/>
            <w:shd w:val="clear" w:color="auto" w:fill="auto"/>
          </w:tcPr>
          <w:p w14:paraId="57A3B7F2" w14:textId="77777777" w:rsidR="00840714" w:rsidRPr="009B65C9" w:rsidRDefault="00840714" w:rsidP="004A1FC6">
            <w:pPr>
              <w:spacing w:after="0"/>
              <w:jc w:val="center"/>
              <w:rPr>
                <w:rFonts w:ascii="Times New Roman" w:hAnsi="Times New Roman"/>
                <w:b/>
                <w:sz w:val="24"/>
                <w:szCs w:val="24"/>
              </w:rPr>
            </w:pPr>
            <w:r w:rsidRPr="009B65C9">
              <w:rPr>
                <w:rFonts w:ascii="Times New Roman" w:hAnsi="Times New Roman"/>
                <w:sz w:val="24"/>
                <w:szCs w:val="24"/>
              </w:rPr>
              <w:t>Gambar 11 (e) siap disajikan</w:t>
            </w:r>
          </w:p>
        </w:tc>
        <w:tc>
          <w:tcPr>
            <w:tcW w:w="4321" w:type="dxa"/>
            <w:shd w:val="clear" w:color="auto" w:fill="auto"/>
          </w:tcPr>
          <w:p w14:paraId="3ED496A8" w14:textId="77777777" w:rsidR="00840714" w:rsidRPr="009B65C9" w:rsidRDefault="00840714" w:rsidP="004A1FC6">
            <w:pPr>
              <w:spacing w:after="0"/>
              <w:jc w:val="center"/>
              <w:rPr>
                <w:rFonts w:ascii="Times New Roman" w:hAnsi="Times New Roman"/>
                <w:b/>
                <w:sz w:val="24"/>
                <w:szCs w:val="24"/>
              </w:rPr>
            </w:pPr>
            <w:r w:rsidRPr="009B65C9">
              <w:rPr>
                <w:rFonts w:ascii="Times New Roman" w:hAnsi="Times New Roman"/>
                <w:sz w:val="24"/>
                <w:szCs w:val="24"/>
              </w:rPr>
              <w:t>Gambar 11 (f) Foto bersama peserta</w:t>
            </w:r>
          </w:p>
        </w:tc>
      </w:tr>
    </w:tbl>
    <w:p w14:paraId="4CD26478" w14:textId="77777777" w:rsidR="004A1FC6" w:rsidRPr="009B65C9" w:rsidRDefault="004A1FC6" w:rsidP="00840714">
      <w:pPr>
        <w:jc w:val="center"/>
        <w:rPr>
          <w:rFonts w:ascii="Times New Roman" w:hAnsi="Times New Roman"/>
          <w:b/>
          <w:sz w:val="24"/>
          <w:szCs w:val="24"/>
        </w:rPr>
      </w:pPr>
    </w:p>
    <w:p w14:paraId="4C65FCCD" w14:textId="77777777" w:rsidR="00840714" w:rsidRPr="009B65C9" w:rsidRDefault="00840714" w:rsidP="004A1FC6">
      <w:pPr>
        <w:spacing w:after="0"/>
        <w:jc w:val="center"/>
        <w:rPr>
          <w:rFonts w:ascii="Times New Roman" w:hAnsi="Times New Roman"/>
          <w:b/>
          <w:sz w:val="24"/>
          <w:szCs w:val="24"/>
        </w:rPr>
      </w:pPr>
      <w:r w:rsidRPr="009B65C9">
        <w:rPr>
          <w:rFonts w:ascii="Times New Roman" w:hAnsi="Times New Roman"/>
          <w:b/>
          <w:sz w:val="24"/>
          <w:szCs w:val="24"/>
          <w:lang w:val="pt-BR"/>
        </w:rPr>
        <w:lastRenderedPageBreak/>
        <w:t>Lampiran</w:t>
      </w:r>
      <w:r w:rsidR="00553E9C">
        <w:rPr>
          <w:rFonts w:ascii="Times New Roman" w:hAnsi="Times New Roman"/>
          <w:b/>
          <w:sz w:val="24"/>
          <w:szCs w:val="24"/>
        </w:rPr>
        <w:t xml:space="preserve"> 6</w:t>
      </w:r>
    </w:p>
    <w:p w14:paraId="7FA03430" w14:textId="77777777" w:rsidR="00840714" w:rsidRPr="009B65C9" w:rsidRDefault="00840714" w:rsidP="004A1FC6">
      <w:pPr>
        <w:spacing w:after="0" w:line="288" w:lineRule="auto"/>
        <w:jc w:val="center"/>
        <w:rPr>
          <w:rFonts w:ascii="Times New Roman" w:hAnsi="Times New Roman"/>
          <w:b/>
          <w:sz w:val="24"/>
          <w:szCs w:val="24"/>
          <w:lang w:val="fi-FI"/>
        </w:rPr>
      </w:pPr>
      <w:r w:rsidRPr="009B65C9">
        <w:rPr>
          <w:rFonts w:ascii="Times New Roman" w:hAnsi="Times New Roman"/>
          <w:b/>
          <w:sz w:val="24"/>
          <w:szCs w:val="24"/>
          <w:lang w:val="fi-FI"/>
        </w:rPr>
        <w:t xml:space="preserve">Foto Pelatihan Pembuatan Kerajinan Pasir Kerang Tingkat </w:t>
      </w:r>
      <w:r w:rsidRPr="009B65C9">
        <w:rPr>
          <w:rFonts w:ascii="Times New Roman" w:hAnsi="Times New Roman"/>
          <w:b/>
          <w:sz w:val="24"/>
          <w:szCs w:val="24"/>
        </w:rPr>
        <w:t>Terampil</w:t>
      </w:r>
    </w:p>
    <w:p w14:paraId="3FFF0EF9" w14:textId="77777777" w:rsidR="00840714" w:rsidRPr="009B65C9" w:rsidRDefault="00840714" w:rsidP="004A1FC6">
      <w:pPr>
        <w:spacing w:after="0" w:line="288" w:lineRule="auto"/>
        <w:jc w:val="center"/>
        <w:rPr>
          <w:rFonts w:ascii="Times New Roman" w:hAnsi="Times New Roman"/>
          <w:b/>
          <w:sz w:val="24"/>
          <w:szCs w:val="24"/>
          <w:lang w:val="fi-FI"/>
        </w:rPr>
      </w:pPr>
      <w:r w:rsidRPr="009B65C9">
        <w:rPr>
          <w:rFonts w:ascii="Times New Roman" w:hAnsi="Times New Roman"/>
          <w:b/>
          <w:sz w:val="24"/>
          <w:szCs w:val="24"/>
          <w:lang w:val="pt-BR"/>
        </w:rPr>
        <w:t>(</w:t>
      </w:r>
      <w:r w:rsidRPr="009B65C9">
        <w:rPr>
          <w:rFonts w:ascii="Times New Roman" w:hAnsi="Times New Roman"/>
          <w:b/>
          <w:sz w:val="24"/>
          <w:szCs w:val="24"/>
        </w:rPr>
        <w:t>Minggu</w:t>
      </w:r>
      <w:r w:rsidRPr="009B65C9">
        <w:rPr>
          <w:rFonts w:ascii="Times New Roman" w:hAnsi="Times New Roman"/>
          <w:b/>
          <w:sz w:val="24"/>
          <w:szCs w:val="24"/>
          <w:lang w:val="pt-BR"/>
        </w:rPr>
        <w:t xml:space="preserve">, </w:t>
      </w:r>
      <w:r w:rsidRPr="009B65C9">
        <w:rPr>
          <w:rFonts w:ascii="Times New Roman" w:hAnsi="Times New Roman"/>
          <w:b/>
          <w:sz w:val="24"/>
          <w:szCs w:val="24"/>
        </w:rPr>
        <w:t>31</w:t>
      </w:r>
      <w:r w:rsidRPr="009B65C9">
        <w:rPr>
          <w:rFonts w:ascii="Times New Roman" w:hAnsi="Times New Roman"/>
          <w:b/>
          <w:sz w:val="24"/>
          <w:szCs w:val="24"/>
          <w:lang w:val="pt-BR"/>
        </w:rPr>
        <w:t xml:space="preserve"> Oktober 2010)</w:t>
      </w:r>
    </w:p>
    <w:p w14:paraId="36EE31E9" w14:textId="77777777" w:rsidR="00840714" w:rsidRPr="009B65C9" w:rsidRDefault="00840714" w:rsidP="004A1FC6">
      <w:pPr>
        <w:spacing w:after="0" w:line="288" w:lineRule="auto"/>
        <w:ind w:firstLine="720"/>
        <w:jc w:val="center"/>
        <w:rPr>
          <w:rFonts w:ascii="Times New Roman" w:hAnsi="Times New Roman"/>
          <w:color w:val="0000FF"/>
          <w:sz w:val="24"/>
          <w:szCs w:val="24"/>
          <w:lang w:val="sv-SE"/>
        </w:rPr>
      </w:pPr>
    </w:p>
    <w:tbl>
      <w:tblPr>
        <w:tblW w:w="9510" w:type="dxa"/>
        <w:jc w:val="center"/>
        <w:tblLook w:val="01E0" w:firstRow="1" w:lastRow="1" w:firstColumn="1" w:lastColumn="1" w:noHBand="0" w:noVBand="0"/>
      </w:tblPr>
      <w:tblGrid>
        <w:gridCol w:w="4725"/>
        <w:gridCol w:w="236"/>
        <w:gridCol w:w="4549"/>
      </w:tblGrid>
      <w:tr w:rsidR="00840714" w:rsidRPr="009B65C9" w14:paraId="2B96B9C5" w14:textId="77777777" w:rsidTr="007101E2">
        <w:trPr>
          <w:jc w:val="center"/>
        </w:trPr>
        <w:tc>
          <w:tcPr>
            <w:tcW w:w="4725" w:type="dxa"/>
          </w:tcPr>
          <w:p w14:paraId="6AFD8E1C" w14:textId="77777777" w:rsidR="00840714" w:rsidRPr="009B65C9" w:rsidRDefault="00840714" w:rsidP="004A1FC6">
            <w:pPr>
              <w:spacing w:after="0" w:line="360" w:lineRule="auto"/>
              <w:jc w:val="center"/>
              <w:rPr>
                <w:rFonts w:ascii="Times New Roman" w:hAnsi="Times New Roman"/>
                <w:color w:val="0000FF"/>
                <w:sz w:val="24"/>
                <w:szCs w:val="24"/>
                <w:lang w:val="fi-FI"/>
              </w:rPr>
            </w:pPr>
            <w:r w:rsidRPr="009B65C9">
              <w:rPr>
                <w:rFonts w:ascii="Times New Roman" w:hAnsi="Times New Roman"/>
                <w:noProof/>
                <w:color w:val="0000FF"/>
                <w:sz w:val="24"/>
                <w:szCs w:val="24"/>
              </w:rPr>
              <w:drawing>
                <wp:inline distT="0" distB="0" distL="0" distR="0" wp14:anchorId="2EE39FDD" wp14:editId="6D78B128">
                  <wp:extent cx="2522220" cy="1891665"/>
                  <wp:effectExtent l="0" t="0" r="0" b="0"/>
                  <wp:docPr id="122" name="Picture 122" descr="Description: C:\Users\Bio\Documents\2010-11-10 pasir kerang\2010-10-30 ocha\IMG_2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Bio\Documents\2010-11-10 pasir kerang\2010-10-30 ocha\IMG_2349.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22220" cy="1891665"/>
                          </a:xfrm>
                          <a:prstGeom prst="rect">
                            <a:avLst/>
                          </a:prstGeom>
                          <a:noFill/>
                          <a:ln>
                            <a:noFill/>
                          </a:ln>
                        </pic:spPr>
                      </pic:pic>
                    </a:graphicData>
                  </a:graphic>
                </wp:inline>
              </w:drawing>
            </w:r>
          </w:p>
        </w:tc>
        <w:tc>
          <w:tcPr>
            <w:tcW w:w="236" w:type="dxa"/>
          </w:tcPr>
          <w:p w14:paraId="1C41B98A" w14:textId="77777777" w:rsidR="00840714" w:rsidRPr="009B65C9" w:rsidRDefault="00840714" w:rsidP="004A1FC6">
            <w:pPr>
              <w:spacing w:after="0" w:line="360" w:lineRule="auto"/>
              <w:jc w:val="center"/>
              <w:rPr>
                <w:rFonts w:ascii="Times New Roman" w:hAnsi="Times New Roman"/>
                <w:color w:val="0000FF"/>
                <w:sz w:val="24"/>
                <w:szCs w:val="24"/>
                <w:lang w:val="fi-FI"/>
              </w:rPr>
            </w:pPr>
          </w:p>
        </w:tc>
        <w:tc>
          <w:tcPr>
            <w:tcW w:w="4549" w:type="dxa"/>
          </w:tcPr>
          <w:p w14:paraId="2077B63B" w14:textId="77777777" w:rsidR="00840714" w:rsidRPr="009B65C9" w:rsidRDefault="00840714" w:rsidP="004A1FC6">
            <w:pPr>
              <w:spacing w:after="0" w:line="360" w:lineRule="auto"/>
              <w:jc w:val="center"/>
              <w:rPr>
                <w:rFonts w:ascii="Times New Roman" w:hAnsi="Times New Roman"/>
                <w:color w:val="0000FF"/>
                <w:sz w:val="24"/>
                <w:szCs w:val="24"/>
                <w:lang w:val="fi-FI"/>
              </w:rPr>
            </w:pPr>
            <w:r w:rsidRPr="009B65C9">
              <w:rPr>
                <w:rFonts w:ascii="Times New Roman" w:hAnsi="Times New Roman"/>
                <w:noProof/>
                <w:color w:val="0000FF"/>
                <w:sz w:val="24"/>
                <w:szCs w:val="24"/>
              </w:rPr>
              <w:drawing>
                <wp:inline distT="0" distB="0" distL="0" distR="0" wp14:anchorId="4A313D7F" wp14:editId="5E11159D">
                  <wp:extent cx="2522220" cy="1891665"/>
                  <wp:effectExtent l="0" t="0" r="0" b="0"/>
                  <wp:docPr id="121" name="Picture 121" descr="Description: C:\Users\Bio\Documents\2010-11-10 pasir kerang\2010-10-30 ocha\IMG_2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Users\Bio\Documents\2010-11-10 pasir kerang\2010-10-30 ocha\IMG_235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22220" cy="1891665"/>
                          </a:xfrm>
                          <a:prstGeom prst="rect">
                            <a:avLst/>
                          </a:prstGeom>
                          <a:noFill/>
                          <a:ln>
                            <a:noFill/>
                          </a:ln>
                        </pic:spPr>
                      </pic:pic>
                    </a:graphicData>
                  </a:graphic>
                </wp:inline>
              </w:drawing>
            </w:r>
          </w:p>
        </w:tc>
      </w:tr>
      <w:tr w:rsidR="00840714" w:rsidRPr="009B65C9" w14:paraId="75203EA8" w14:textId="77777777" w:rsidTr="007101E2">
        <w:trPr>
          <w:trHeight w:val="710"/>
          <w:jc w:val="center"/>
        </w:trPr>
        <w:tc>
          <w:tcPr>
            <w:tcW w:w="4725" w:type="dxa"/>
            <w:vAlign w:val="center"/>
          </w:tcPr>
          <w:p w14:paraId="50618738" w14:textId="77777777" w:rsidR="00840714" w:rsidRPr="009B65C9" w:rsidRDefault="00840714" w:rsidP="004A1FC6">
            <w:pPr>
              <w:spacing w:after="0"/>
              <w:jc w:val="center"/>
              <w:rPr>
                <w:rFonts w:ascii="Times New Roman" w:hAnsi="Times New Roman"/>
                <w:sz w:val="24"/>
                <w:szCs w:val="24"/>
              </w:rPr>
            </w:pPr>
            <w:r w:rsidRPr="009B65C9">
              <w:rPr>
                <w:rFonts w:ascii="Times New Roman" w:hAnsi="Times New Roman"/>
                <w:sz w:val="24"/>
                <w:szCs w:val="24"/>
              </w:rPr>
              <w:t>Pemberian wawasan tentang pemilihan mutu kerang</w:t>
            </w:r>
          </w:p>
          <w:p w14:paraId="488D4237" w14:textId="77777777" w:rsidR="00840714" w:rsidRPr="009B65C9" w:rsidRDefault="00840714" w:rsidP="004A1FC6">
            <w:pPr>
              <w:spacing w:after="0"/>
              <w:jc w:val="center"/>
              <w:rPr>
                <w:rFonts w:ascii="Times New Roman" w:hAnsi="Times New Roman"/>
                <w:sz w:val="24"/>
                <w:szCs w:val="24"/>
              </w:rPr>
            </w:pPr>
          </w:p>
        </w:tc>
        <w:tc>
          <w:tcPr>
            <w:tcW w:w="236" w:type="dxa"/>
            <w:vAlign w:val="center"/>
          </w:tcPr>
          <w:p w14:paraId="6E320DC5" w14:textId="77777777" w:rsidR="00840714" w:rsidRPr="009B65C9" w:rsidRDefault="00840714" w:rsidP="004A1FC6">
            <w:pPr>
              <w:spacing w:after="0" w:line="360" w:lineRule="auto"/>
              <w:jc w:val="center"/>
              <w:rPr>
                <w:rFonts w:ascii="Times New Roman" w:hAnsi="Times New Roman"/>
                <w:color w:val="0000FF"/>
                <w:sz w:val="24"/>
                <w:szCs w:val="24"/>
                <w:lang w:val="fi-FI"/>
              </w:rPr>
            </w:pPr>
          </w:p>
        </w:tc>
        <w:tc>
          <w:tcPr>
            <w:tcW w:w="4549" w:type="dxa"/>
            <w:vAlign w:val="center"/>
          </w:tcPr>
          <w:p w14:paraId="11473DF3" w14:textId="77777777" w:rsidR="00840714" w:rsidRPr="009B65C9" w:rsidRDefault="00840714" w:rsidP="004A1FC6">
            <w:pPr>
              <w:spacing w:after="0"/>
              <w:jc w:val="center"/>
              <w:rPr>
                <w:rFonts w:ascii="Times New Roman" w:hAnsi="Times New Roman"/>
                <w:sz w:val="24"/>
                <w:szCs w:val="24"/>
              </w:rPr>
            </w:pPr>
            <w:r w:rsidRPr="009B65C9">
              <w:rPr>
                <w:rFonts w:ascii="Times New Roman" w:hAnsi="Times New Roman"/>
                <w:sz w:val="24"/>
                <w:szCs w:val="24"/>
              </w:rPr>
              <w:t>Proses pemotongan kerang dengan menggunakan mesin gerinda</w:t>
            </w:r>
          </w:p>
        </w:tc>
      </w:tr>
      <w:tr w:rsidR="00840714" w:rsidRPr="009B65C9" w14:paraId="1D7A9111" w14:textId="77777777" w:rsidTr="007101E2">
        <w:trPr>
          <w:trHeight w:val="3074"/>
          <w:jc w:val="center"/>
        </w:trPr>
        <w:tc>
          <w:tcPr>
            <w:tcW w:w="4725" w:type="dxa"/>
          </w:tcPr>
          <w:p w14:paraId="7110B9C0" w14:textId="77777777" w:rsidR="00840714" w:rsidRPr="009B65C9" w:rsidRDefault="00840714" w:rsidP="004A1FC6">
            <w:pPr>
              <w:spacing w:after="0" w:line="360" w:lineRule="auto"/>
              <w:jc w:val="center"/>
              <w:rPr>
                <w:rFonts w:ascii="Times New Roman" w:hAnsi="Times New Roman"/>
                <w:color w:val="0000FF"/>
                <w:sz w:val="24"/>
                <w:szCs w:val="24"/>
              </w:rPr>
            </w:pPr>
            <w:r w:rsidRPr="009B65C9">
              <w:rPr>
                <w:rFonts w:ascii="Times New Roman" w:hAnsi="Times New Roman"/>
                <w:noProof/>
                <w:color w:val="0000FF"/>
                <w:sz w:val="24"/>
                <w:szCs w:val="24"/>
              </w:rPr>
              <w:drawing>
                <wp:inline distT="0" distB="0" distL="0" distR="0" wp14:anchorId="50771821" wp14:editId="03E579A4">
                  <wp:extent cx="2806065" cy="2144395"/>
                  <wp:effectExtent l="0" t="0" r="0" b="8255"/>
                  <wp:docPr id="120" name="Picture 120" descr="Description: I:\2010-10-31 PELATIHAN TEKNOLOGI PROSES DAN PRODUKSI pak Eko\100_2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I:\2010-10-31 PELATIHAN TEKNOLOGI PROSES DAN PRODUKSI pak Eko\100_266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06065" cy="2144395"/>
                          </a:xfrm>
                          <a:prstGeom prst="rect">
                            <a:avLst/>
                          </a:prstGeom>
                          <a:noFill/>
                          <a:ln>
                            <a:noFill/>
                          </a:ln>
                        </pic:spPr>
                      </pic:pic>
                    </a:graphicData>
                  </a:graphic>
                </wp:inline>
              </w:drawing>
            </w:r>
          </w:p>
        </w:tc>
        <w:tc>
          <w:tcPr>
            <w:tcW w:w="236" w:type="dxa"/>
          </w:tcPr>
          <w:p w14:paraId="29B2EB5E" w14:textId="77777777" w:rsidR="00840714" w:rsidRPr="009B65C9" w:rsidRDefault="00840714" w:rsidP="004A1FC6">
            <w:pPr>
              <w:spacing w:after="0" w:line="360" w:lineRule="auto"/>
              <w:jc w:val="center"/>
              <w:rPr>
                <w:rFonts w:ascii="Times New Roman" w:hAnsi="Times New Roman"/>
                <w:color w:val="0000FF"/>
                <w:sz w:val="24"/>
                <w:szCs w:val="24"/>
                <w:lang w:val="fi-FI"/>
              </w:rPr>
            </w:pPr>
          </w:p>
        </w:tc>
        <w:tc>
          <w:tcPr>
            <w:tcW w:w="4549" w:type="dxa"/>
          </w:tcPr>
          <w:p w14:paraId="4FFC4F49" w14:textId="77777777" w:rsidR="00840714" w:rsidRPr="009B65C9" w:rsidRDefault="00840714" w:rsidP="004A1FC6">
            <w:pPr>
              <w:spacing w:after="0" w:line="360" w:lineRule="auto"/>
              <w:jc w:val="center"/>
              <w:rPr>
                <w:rFonts w:ascii="Times New Roman" w:hAnsi="Times New Roman"/>
                <w:color w:val="0000FF"/>
                <w:sz w:val="24"/>
                <w:szCs w:val="24"/>
                <w:lang w:val="fi-FI"/>
              </w:rPr>
            </w:pPr>
            <w:r w:rsidRPr="009B65C9">
              <w:rPr>
                <w:rFonts w:ascii="Times New Roman" w:hAnsi="Times New Roman"/>
                <w:noProof/>
                <w:color w:val="0000FF"/>
                <w:sz w:val="24"/>
                <w:szCs w:val="24"/>
              </w:rPr>
              <w:drawing>
                <wp:inline distT="0" distB="0" distL="0" distR="0" wp14:anchorId="15783F47" wp14:editId="41205132">
                  <wp:extent cx="2585720" cy="2144395"/>
                  <wp:effectExtent l="0" t="0" r="5080" b="8255"/>
                  <wp:docPr id="119" name="Picture 119" descr="Description: I:\2010-10-31 PELATIHAN TEKNOLOGI PROSES DAN PRODUKSI pak Eko\100_2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I:\2010-10-31 PELATIHAN TEKNOLOGI PROSES DAN PRODUKSI pak Eko\100_2709.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85720" cy="2144395"/>
                          </a:xfrm>
                          <a:prstGeom prst="rect">
                            <a:avLst/>
                          </a:prstGeom>
                          <a:noFill/>
                          <a:ln>
                            <a:noFill/>
                          </a:ln>
                        </pic:spPr>
                      </pic:pic>
                    </a:graphicData>
                  </a:graphic>
                </wp:inline>
              </w:drawing>
            </w:r>
          </w:p>
        </w:tc>
      </w:tr>
      <w:tr w:rsidR="00840714" w:rsidRPr="009B65C9" w14:paraId="428203D9" w14:textId="77777777" w:rsidTr="007101E2">
        <w:trPr>
          <w:jc w:val="center"/>
        </w:trPr>
        <w:tc>
          <w:tcPr>
            <w:tcW w:w="4725" w:type="dxa"/>
            <w:vAlign w:val="center"/>
          </w:tcPr>
          <w:p w14:paraId="021C0216" w14:textId="77777777" w:rsidR="00840714" w:rsidRPr="009B65C9" w:rsidRDefault="00840714" w:rsidP="004A1FC6">
            <w:pPr>
              <w:spacing w:after="0"/>
              <w:jc w:val="center"/>
              <w:rPr>
                <w:rFonts w:ascii="Times New Roman" w:hAnsi="Times New Roman"/>
                <w:color w:val="0000FF"/>
                <w:sz w:val="24"/>
                <w:szCs w:val="24"/>
              </w:rPr>
            </w:pPr>
            <w:r w:rsidRPr="009B65C9">
              <w:rPr>
                <w:rFonts w:ascii="Times New Roman" w:hAnsi="Times New Roman"/>
                <w:sz w:val="24"/>
                <w:szCs w:val="24"/>
              </w:rPr>
              <w:t xml:space="preserve">Peserta melakukan proses pemotongan </w:t>
            </w:r>
          </w:p>
        </w:tc>
        <w:tc>
          <w:tcPr>
            <w:tcW w:w="236" w:type="dxa"/>
            <w:vAlign w:val="center"/>
          </w:tcPr>
          <w:p w14:paraId="0788AF5B" w14:textId="77777777" w:rsidR="00840714" w:rsidRPr="009B65C9" w:rsidRDefault="00840714" w:rsidP="004A1FC6">
            <w:pPr>
              <w:spacing w:after="0" w:line="360" w:lineRule="auto"/>
              <w:jc w:val="center"/>
              <w:rPr>
                <w:rFonts w:ascii="Times New Roman" w:hAnsi="Times New Roman"/>
                <w:color w:val="0000FF"/>
                <w:sz w:val="24"/>
                <w:szCs w:val="24"/>
                <w:lang w:val="it-IT"/>
              </w:rPr>
            </w:pPr>
          </w:p>
        </w:tc>
        <w:tc>
          <w:tcPr>
            <w:tcW w:w="4549" w:type="dxa"/>
            <w:vAlign w:val="center"/>
          </w:tcPr>
          <w:p w14:paraId="21BBF3BB" w14:textId="77777777" w:rsidR="00840714" w:rsidRPr="009B65C9" w:rsidRDefault="00840714" w:rsidP="004A1FC6">
            <w:pPr>
              <w:spacing w:after="0"/>
              <w:jc w:val="center"/>
              <w:rPr>
                <w:rFonts w:ascii="Times New Roman" w:hAnsi="Times New Roman"/>
                <w:color w:val="0000FF"/>
                <w:sz w:val="24"/>
                <w:szCs w:val="24"/>
              </w:rPr>
            </w:pPr>
            <w:r w:rsidRPr="009B65C9">
              <w:rPr>
                <w:rFonts w:ascii="Times New Roman" w:hAnsi="Times New Roman"/>
                <w:sz w:val="24"/>
                <w:szCs w:val="24"/>
              </w:rPr>
              <w:t>Proses pengeboran kerang</w:t>
            </w:r>
          </w:p>
        </w:tc>
      </w:tr>
      <w:tr w:rsidR="00840714" w:rsidRPr="009B65C9" w14:paraId="2BE03A72" w14:textId="77777777" w:rsidTr="007101E2">
        <w:trPr>
          <w:jc w:val="center"/>
        </w:trPr>
        <w:tc>
          <w:tcPr>
            <w:tcW w:w="4725" w:type="dxa"/>
          </w:tcPr>
          <w:p w14:paraId="10DA6BE5" w14:textId="77777777" w:rsidR="00840714" w:rsidRPr="009B65C9" w:rsidRDefault="00840714" w:rsidP="004A1FC6">
            <w:pPr>
              <w:spacing w:after="0" w:line="360" w:lineRule="auto"/>
              <w:jc w:val="center"/>
              <w:rPr>
                <w:rFonts w:ascii="Times New Roman" w:hAnsi="Times New Roman"/>
                <w:color w:val="0000FF"/>
                <w:sz w:val="24"/>
                <w:szCs w:val="24"/>
                <w:lang w:val="fi-FI"/>
              </w:rPr>
            </w:pPr>
            <w:r w:rsidRPr="009B65C9">
              <w:rPr>
                <w:rFonts w:ascii="Times New Roman" w:hAnsi="Times New Roman"/>
                <w:noProof/>
                <w:color w:val="0000FF"/>
                <w:sz w:val="24"/>
                <w:szCs w:val="24"/>
              </w:rPr>
              <w:drawing>
                <wp:inline distT="0" distB="0" distL="0" distR="0" wp14:anchorId="0FD7D32B" wp14:editId="65CCD097">
                  <wp:extent cx="2522220" cy="1671320"/>
                  <wp:effectExtent l="0" t="0" r="0" b="5080"/>
                  <wp:docPr id="118" name="Picture 118" descr="Description: I:\2010-10-31 PELATIHAN TEKNOLOGI PROSES DAN PRODUKSI pak Eko\100_2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I:\2010-10-31 PELATIHAN TEKNOLOGI PROSES DAN PRODUKSI pak Eko\100_266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22220" cy="1671320"/>
                          </a:xfrm>
                          <a:prstGeom prst="rect">
                            <a:avLst/>
                          </a:prstGeom>
                          <a:noFill/>
                          <a:ln>
                            <a:noFill/>
                          </a:ln>
                        </pic:spPr>
                      </pic:pic>
                    </a:graphicData>
                  </a:graphic>
                </wp:inline>
              </w:drawing>
            </w:r>
          </w:p>
        </w:tc>
        <w:tc>
          <w:tcPr>
            <w:tcW w:w="236" w:type="dxa"/>
          </w:tcPr>
          <w:p w14:paraId="2669FA13" w14:textId="77777777" w:rsidR="00840714" w:rsidRPr="009B65C9" w:rsidRDefault="00840714" w:rsidP="004A1FC6">
            <w:pPr>
              <w:spacing w:after="0" w:line="360" w:lineRule="auto"/>
              <w:jc w:val="center"/>
              <w:rPr>
                <w:rFonts w:ascii="Times New Roman" w:hAnsi="Times New Roman"/>
                <w:color w:val="0000FF"/>
                <w:sz w:val="24"/>
                <w:szCs w:val="24"/>
                <w:lang w:val="fi-FI"/>
              </w:rPr>
            </w:pPr>
          </w:p>
        </w:tc>
        <w:tc>
          <w:tcPr>
            <w:tcW w:w="4549" w:type="dxa"/>
          </w:tcPr>
          <w:p w14:paraId="4AAB6220" w14:textId="77777777" w:rsidR="00840714" w:rsidRPr="009B65C9" w:rsidRDefault="00840714" w:rsidP="004A1FC6">
            <w:pPr>
              <w:spacing w:after="0" w:line="360" w:lineRule="auto"/>
              <w:jc w:val="center"/>
              <w:rPr>
                <w:rFonts w:ascii="Times New Roman" w:hAnsi="Times New Roman"/>
                <w:color w:val="0000FF"/>
                <w:sz w:val="24"/>
                <w:szCs w:val="24"/>
                <w:lang w:val="fi-FI"/>
              </w:rPr>
            </w:pPr>
            <w:r w:rsidRPr="009B65C9">
              <w:rPr>
                <w:rFonts w:ascii="Times New Roman" w:hAnsi="Times New Roman"/>
                <w:noProof/>
                <w:color w:val="0000FF"/>
                <w:sz w:val="24"/>
                <w:szCs w:val="24"/>
              </w:rPr>
              <w:drawing>
                <wp:inline distT="0" distB="0" distL="0" distR="0" wp14:anchorId="7D6B24FE" wp14:editId="127712F2">
                  <wp:extent cx="2522220" cy="1671320"/>
                  <wp:effectExtent l="0" t="0" r="0" b="5080"/>
                  <wp:docPr id="117" name="Picture 117" descr="Description: I:\2010-11-01 PELATIHAN INTELIJEN PASAR Pak Eko\100_2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I:\2010-11-01 PELATIHAN INTELIJEN PASAR Pak Eko\100_277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22220" cy="1671320"/>
                          </a:xfrm>
                          <a:prstGeom prst="rect">
                            <a:avLst/>
                          </a:prstGeom>
                          <a:noFill/>
                          <a:ln>
                            <a:noFill/>
                          </a:ln>
                        </pic:spPr>
                      </pic:pic>
                    </a:graphicData>
                  </a:graphic>
                </wp:inline>
              </w:drawing>
            </w:r>
          </w:p>
        </w:tc>
      </w:tr>
      <w:tr w:rsidR="00840714" w:rsidRPr="009B65C9" w14:paraId="4238A221" w14:textId="77777777" w:rsidTr="007101E2">
        <w:trPr>
          <w:jc w:val="center"/>
        </w:trPr>
        <w:tc>
          <w:tcPr>
            <w:tcW w:w="4725" w:type="dxa"/>
            <w:vAlign w:val="center"/>
          </w:tcPr>
          <w:p w14:paraId="542EF291" w14:textId="77777777" w:rsidR="00840714" w:rsidRPr="009B65C9" w:rsidRDefault="00840714" w:rsidP="004A1FC6">
            <w:pPr>
              <w:spacing w:after="0"/>
              <w:jc w:val="center"/>
              <w:rPr>
                <w:rFonts w:ascii="Times New Roman" w:hAnsi="Times New Roman"/>
                <w:color w:val="0000FF"/>
                <w:sz w:val="24"/>
                <w:szCs w:val="24"/>
              </w:rPr>
            </w:pPr>
            <w:r w:rsidRPr="009B65C9">
              <w:rPr>
                <w:rFonts w:ascii="Times New Roman" w:hAnsi="Times New Roman"/>
                <w:sz w:val="24"/>
                <w:szCs w:val="24"/>
              </w:rPr>
              <w:t>Proses perangakaian kerang menjadi produk</w:t>
            </w:r>
          </w:p>
        </w:tc>
        <w:tc>
          <w:tcPr>
            <w:tcW w:w="236" w:type="dxa"/>
            <w:vAlign w:val="center"/>
          </w:tcPr>
          <w:p w14:paraId="281C85A3" w14:textId="77777777" w:rsidR="00840714" w:rsidRPr="009B65C9" w:rsidRDefault="00840714" w:rsidP="004A1FC6">
            <w:pPr>
              <w:spacing w:after="0" w:line="360" w:lineRule="auto"/>
              <w:jc w:val="center"/>
              <w:rPr>
                <w:rFonts w:ascii="Times New Roman" w:hAnsi="Times New Roman"/>
                <w:color w:val="0000FF"/>
                <w:sz w:val="24"/>
                <w:szCs w:val="24"/>
                <w:lang w:val="fi-FI"/>
              </w:rPr>
            </w:pPr>
          </w:p>
        </w:tc>
        <w:tc>
          <w:tcPr>
            <w:tcW w:w="4549" w:type="dxa"/>
            <w:vAlign w:val="center"/>
          </w:tcPr>
          <w:p w14:paraId="693F7356" w14:textId="77777777" w:rsidR="00840714" w:rsidRPr="009B65C9" w:rsidRDefault="00840714" w:rsidP="004A1FC6">
            <w:pPr>
              <w:spacing w:after="0"/>
              <w:jc w:val="center"/>
              <w:rPr>
                <w:rFonts w:ascii="Times New Roman" w:hAnsi="Times New Roman"/>
                <w:sz w:val="24"/>
                <w:szCs w:val="24"/>
              </w:rPr>
            </w:pPr>
            <w:r w:rsidRPr="009B65C9">
              <w:rPr>
                <w:rFonts w:ascii="Times New Roman" w:hAnsi="Times New Roman"/>
                <w:sz w:val="24"/>
                <w:szCs w:val="24"/>
              </w:rPr>
              <w:t>Produk hasil pelatihan yang siap dipasarkan</w:t>
            </w:r>
          </w:p>
        </w:tc>
      </w:tr>
    </w:tbl>
    <w:p w14:paraId="11B09772" w14:textId="77777777" w:rsidR="00840714" w:rsidRPr="009B65C9" w:rsidRDefault="00840714" w:rsidP="00840714">
      <w:pPr>
        <w:rPr>
          <w:rFonts w:ascii="Times New Roman" w:hAnsi="Times New Roman"/>
          <w:sz w:val="24"/>
          <w:szCs w:val="24"/>
        </w:rPr>
      </w:pPr>
    </w:p>
    <w:p w14:paraId="3EAEA085" w14:textId="77777777" w:rsidR="00840714" w:rsidRPr="009B65C9" w:rsidRDefault="00840714" w:rsidP="00840714">
      <w:pPr>
        <w:pStyle w:val="Default"/>
        <w:spacing w:line="360" w:lineRule="auto"/>
        <w:rPr>
          <w:rFonts w:ascii="Times New Roman" w:hAnsi="Times New Roman" w:cs="Times New Roman"/>
          <w:lang w:val="en-US"/>
        </w:rPr>
      </w:pPr>
    </w:p>
    <w:p w14:paraId="4C50D952" w14:textId="77777777" w:rsidR="00840714" w:rsidRPr="009B65C9" w:rsidRDefault="00840714" w:rsidP="004A1FC6">
      <w:pPr>
        <w:spacing w:after="0" w:line="240" w:lineRule="auto"/>
        <w:jc w:val="center"/>
        <w:rPr>
          <w:rFonts w:ascii="Times New Roman" w:hAnsi="Times New Roman"/>
          <w:b/>
          <w:sz w:val="24"/>
          <w:szCs w:val="24"/>
          <w:lang w:val="pt-BR"/>
        </w:rPr>
      </w:pPr>
      <w:r w:rsidRPr="009B65C9">
        <w:rPr>
          <w:rFonts w:ascii="Times New Roman" w:hAnsi="Times New Roman"/>
          <w:b/>
          <w:sz w:val="24"/>
          <w:szCs w:val="24"/>
          <w:lang w:val="pt-BR"/>
        </w:rPr>
        <w:lastRenderedPageBreak/>
        <w:t>Lampiran</w:t>
      </w:r>
      <w:r w:rsidR="00553E9C">
        <w:rPr>
          <w:rFonts w:ascii="Times New Roman" w:hAnsi="Times New Roman"/>
          <w:b/>
          <w:sz w:val="24"/>
          <w:szCs w:val="24"/>
        </w:rPr>
        <w:t xml:space="preserve"> 7</w:t>
      </w:r>
    </w:p>
    <w:p w14:paraId="54ADF1CF" w14:textId="77777777" w:rsidR="00840714" w:rsidRPr="009B65C9" w:rsidRDefault="00840714" w:rsidP="004A1FC6">
      <w:pPr>
        <w:jc w:val="center"/>
        <w:rPr>
          <w:rFonts w:ascii="Times New Roman" w:hAnsi="Times New Roman"/>
          <w:b/>
          <w:sz w:val="24"/>
          <w:szCs w:val="24"/>
        </w:rPr>
      </w:pPr>
      <w:r w:rsidRPr="009B65C9">
        <w:rPr>
          <w:rFonts w:ascii="Times New Roman" w:hAnsi="Times New Roman"/>
          <w:b/>
          <w:sz w:val="24"/>
          <w:szCs w:val="24"/>
        </w:rPr>
        <w:t>Foto Pelatihan dan Pendampingan Pembua</w:t>
      </w:r>
      <w:r w:rsidR="004A1FC6" w:rsidRPr="009B65C9">
        <w:rPr>
          <w:rFonts w:ascii="Times New Roman" w:hAnsi="Times New Roman"/>
          <w:b/>
          <w:sz w:val="24"/>
          <w:szCs w:val="24"/>
        </w:rPr>
        <w:t xml:space="preserve">tan Kerajinan Pasir dan Kerang </w:t>
      </w:r>
    </w:p>
    <w:p w14:paraId="302275EE" w14:textId="77777777" w:rsidR="0068303D" w:rsidRDefault="00840714">
      <w:pPr>
        <w:spacing w:after="0" w:line="240" w:lineRule="auto"/>
        <w:rPr>
          <w:rFonts w:ascii="Times New Roman" w:hAnsi="Times New Roman"/>
        </w:rPr>
      </w:pPr>
      <w:r w:rsidRPr="009B65C9">
        <w:rPr>
          <w:rFonts w:ascii="Times New Roman" w:hAnsi="Times New Roman"/>
          <w:noProof/>
        </w:rPr>
        <w:drawing>
          <wp:inline distT="0" distB="0" distL="0" distR="0" wp14:anchorId="7D1E8C53" wp14:editId="17FA581F">
            <wp:extent cx="4824095" cy="6432550"/>
            <wp:effectExtent l="0" t="0" r="0" b="6350"/>
            <wp:docPr id="42" name="Picture 42" descr="IMG-20160422-WA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IMG-20160422-WA004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24095" cy="6432550"/>
                    </a:xfrm>
                    <a:prstGeom prst="rect">
                      <a:avLst/>
                    </a:prstGeom>
                    <a:noFill/>
                    <a:ln>
                      <a:noFill/>
                    </a:ln>
                  </pic:spPr>
                </pic:pic>
              </a:graphicData>
            </a:graphic>
          </wp:inline>
        </w:drawing>
      </w:r>
    </w:p>
    <w:p w14:paraId="3512FC3C" w14:textId="77777777" w:rsidR="0068303D" w:rsidRDefault="0068303D">
      <w:pPr>
        <w:spacing w:after="0" w:line="240" w:lineRule="auto"/>
        <w:rPr>
          <w:rFonts w:ascii="Times New Roman" w:hAnsi="Times New Roman"/>
        </w:rPr>
      </w:pPr>
    </w:p>
    <w:p w14:paraId="34635C4B" w14:textId="77777777" w:rsidR="0068303D" w:rsidRDefault="0068303D">
      <w:pPr>
        <w:spacing w:after="0" w:line="240" w:lineRule="auto"/>
        <w:rPr>
          <w:rFonts w:ascii="Times New Roman" w:hAnsi="Times New Roman"/>
        </w:rPr>
      </w:pPr>
    </w:p>
    <w:p w14:paraId="62D8828F" w14:textId="77777777" w:rsidR="0068303D" w:rsidRDefault="0068303D">
      <w:pPr>
        <w:spacing w:after="0" w:line="240" w:lineRule="auto"/>
        <w:rPr>
          <w:rFonts w:ascii="Times New Roman" w:hAnsi="Times New Roman"/>
        </w:rPr>
      </w:pPr>
    </w:p>
    <w:p w14:paraId="27159592" w14:textId="77777777" w:rsidR="0068303D" w:rsidRDefault="0068303D">
      <w:pPr>
        <w:spacing w:after="0" w:line="240" w:lineRule="auto"/>
        <w:rPr>
          <w:rFonts w:ascii="Times New Roman" w:hAnsi="Times New Roman"/>
        </w:rPr>
      </w:pPr>
    </w:p>
    <w:p w14:paraId="0217D1EB" w14:textId="77777777" w:rsidR="0068303D" w:rsidRDefault="0068303D">
      <w:pPr>
        <w:spacing w:after="0" w:line="240" w:lineRule="auto"/>
        <w:rPr>
          <w:rFonts w:ascii="Times New Roman" w:hAnsi="Times New Roman"/>
        </w:rPr>
      </w:pPr>
    </w:p>
    <w:p w14:paraId="66DCC99C" w14:textId="77777777" w:rsidR="0068303D" w:rsidRDefault="0068303D">
      <w:pPr>
        <w:spacing w:after="0" w:line="240" w:lineRule="auto"/>
        <w:rPr>
          <w:rFonts w:ascii="Times New Roman" w:hAnsi="Times New Roman"/>
        </w:rPr>
      </w:pPr>
    </w:p>
    <w:p w14:paraId="3F2F4A14" w14:textId="77777777" w:rsidR="0068303D" w:rsidRDefault="0068303D">
      <w:pPr>
        <w:spacing w:after="0" w:line="240" w:lineRule="auto"/>
        <w:rPr>
          <w:rFonts w:ascii="Times New Roman" w:hAnsi="Times New Roman"/>
        </w:rPr>
      </w:pPr>
    </w:p>
    <w:p w14:paraId="1439BB08" w14:textId="77777777" w:rsidR="0068303D" w:rsidRDefault="0068303D">
      <w:pPr>
        <w:spacing w:after="0" w:line="240" w:lineRule="auto"/>
        <w:rPr>
          <w:rFonts w:ascii="Times New Roman" w:hAnsi="Times New Roman"/>
        </w:rPr>
      </w:pPr>
    </w:p>
    <w:p w14:paraId="32C050E8" w14:textId="286639A9" w:rsidR="00232DB4" w:rsidRPr="00E96BBE" w:rsidRDefault="00232DB4" w:rsidP="00E96BBE">
      <w:pPr>
        <w:pStyle w:val="Default"/>
        <w:spacing w:line="360" w:lineRule="auto"/>
        <w:rPr>
          <w:rFonts w:ascii="Times New Roman" w:hAnsi="Times New Roman"/>
          <w:b/>
          <w:lang w:val="en-ID"/>
        </w:rPr>
      </w:pPr>
    </w:p>
    <w:sectPr w:rsidR="00232DB4" w:rsidRPr="00E96BBE" w:rsidSect="00F93955">
      <w:pgSz w:w="11906" w:h="16838"/>
      <w:pgMar w:top="1701" w:right="1701" w:bottom="1701" w:left="226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DA8732" w14:textId="77777777" w:rsidR="00C04FC1" w:rsidRDefault="00C04FC1" w:rsidP="00AD79F0">
      <w:pPr>
        <w:spacing w:after="0" w:line="240" w:lineRule="auto"/>
      </w:pPr>
      <w:r>
        <w:separator/>
      </w:r>
    </w:p>
  </w:endnote>
  <w:endnote w:type="continuationSeparator" w:id="0">
    <w:p w14:paraId="15434F8A" w14:textId="77777777" w:rsidR="00C04FC1" w:rsidRDefault="00C04FC1" w:rsidP="00AD79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yriad Pro Cond">
    <w:panose1 w:val="020B0506030403020204"/>
    <w:charset w:val="00"/>
    <w:family w:val="swiss"/>
    <w:notTrueType/>
    <w:pitch w:val="variable"/>
    <w:sig w:usb0="20000287" w:usb1="00000001" w:usb2="00000000" w:usb3="00000000" w:csb0="0000019F" w:csb1="00000000"/>
  </w:font>
  <w:font w:name="ACOADF+Arial,Bold">
    <w:altName w:val="Arial"/>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81937334"/>
      <w:docPartObj>
        <w:docPartGallery w:val="Page Numbers (Bottom of Page)"/>
        <w:docPartUnique/>
      </w:docPartObj>
    </w:sdtPr>
    <w:sdtEndPr>
      <w:rPr>
        <w:rFonts w:ascii="Times New Roman" w:hAnsi="Times New Roman"/>
        <w:noProof/>
        <w:sz w:val="24"/>
        <w:szCs w:val="24"/>
      </w:rPr>
    </w:sdtEndPr>
    <w:sdtContent>
      <w:p w14:paraId="636ED7E8" w14:textId="77777777" w:rsidR="002A469E" w:rsidRPr="00F1663D" w:rsidRDefault="002A469E">
        <w:pPr>
          <w:pStyle w:val="Footer"/>
          <w:jc w:val="right"/>
          <w:rPr>
            <w:rFonts w:ascii="Times New Roman" w:hAnsi="Times New Roman"/>
            <w:sz w:val="24"/>
            <w:szCs w:val="24"/>
          </w:rPr>
        </w:pPr>
        <w:r w:rsidRPr="00F1663D">
          <w:rPr>
            <w:rFonts w:ascii="Times New Roman" w:hAnsi="Times New Roman"/>
            <w:sz w:val="24"/>
            <w:szCs w:val="24"/>
          </w:rPr>
          <w:fldChar w:fldCharType="begin"/>
        </w:r>
        <w:r w:rsidRPr="00F1663D">
          <w:rPr>
            <w:rFonts w:ascii="Times New Roman" w:hAnsi="Times New Roman"/>
            <w:sz w:val="24"/>
            <w:szCs w:val="24"/>
          </w:rPr>
          <w:instrText xml:space="preserve"> PAGE   \* MERGEFORMAT </w:instrText>
        </w:r>
        <w:r w:rsidRPr="00F1663D">
          <w:rPr>
            <w:rFonts w:ascii="Times New Roman" w:hAnsi="Times New Roman"/>
            <w:sz w:val="24"/>
            <w:szCs w:val="24"/>
          </w:rPr>
          <w:fldChar w:fldCharType="separate"/>
        </w:r>
        <w:r>
          <w:rPr>
            <w:rFonts w:ascii="Times New Roman" w:hAnsi="Times New Roman"/>
            <w:noProof/>
            <w:sz w:val="24"/>
            <w:szCs w:val="24"/>
          </w:rPr>
          <w:t>22</w:t>
        </w:r>
        <w:r w:rsidRPr="00F1663D">
          <w:rPr>
            <w:rFonts w:ascii="Times New Roman" w:hAnsi="Times New Roman"/>
            <w:noProof/>
            <w:sz w:val="24"/>
            <w:szCs w:val="24"/>
          </w:rPr>
          <w:fldChar w:fldCharType="end"/>
        </w:r>
      </w:p>
    </w:sdtContent>
  </w:sdt>
  <w:p w14:paraId="2E5DDC1D" w14:textId="77777777" w:rsidR="002A469E" w:rsidRDefault="002A46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78069761"/>
      <w:docPartObj>
        <w:docPartGallery w:val="Page Numbers (Bottom of Page)"/>
        <w:docPartUnique/>
      </w:docPartObj>
    </w:sdtPr>
    <w:sdtEndPr>
      <w:rPr>
        <w:noProof/>
      </w:rPr>
    </w:sdtEndPr>
    <w:sdtContent>
      <w:p w14:paraId="52AAF427" w14:textId="77777777" w:rsidR="002A469E" w:rsidRDefault="002A469E">
        <w:pPr>
          <w:pStyle w:val="Footer"/>
          <w:jc w:val="right"/>
        </w:pPr>
        <w:r>
          <w:fldChar w:fldCharType="begin"/>
        </w:r>
        <w:r w:rsidRPr="00F93955">
          <w:instrText xml:space="preserve"> PAGE   \* MERGEFORMAT </w:instrText>
        </w:r>
        <w:r>
          <w:fldChar w:fldCharType="separate"/>
        </w:r>
        <w:r>
          <w:rPr>
            <w:noProof/>
          </w:rPr>
          <w:t>i</w:t>
        </w:r>
        <w:r>
          <w:rPr>
            <w:noProof/>
          </w:rPr>
          <w:fldChar w:fldCharType="end"/>
        </w:r>
      </w:p>
    </w:sdtContent>
  </w:sdt>
  <w:p w14:paraId="03655FE7" w14:textId="77777777" w:rsidR="002A469E" w:rsidRDefault="002A46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646081" w14:textId="77777777" w:rsidR="00C04FC1" w:rsidRDefault="00C04FC1" w:rsidP="00AD79F0">
      <w:pPr>
        <w:spacing w:after="0" w:line="240" w:lineRule="auto"/>
      </w:pPr>
      <w:r>
        <w:separator/>
      </w:r>
    </w:p>
  </w:footnote>
  <w:footnote w:type="continuationSeparator" w:id="0">
    <w:p w14:paraId="3D21E11F" w14:textId="77777777" w:rsidR="00C04FC1" w:rsidRDefault="00C04FC1" w:rsidP="00AD79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25159B"/>
    <w:multiLevelType w:val="hybridMultilevel"/>
    <w:tmpl w:val="03149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1B295B"/>
    <w:multiLevelType w:val="hybridMultilevel"/>
    <w:tmpl w:val="5BB6CD34"/>
    <w:lvl w:ilvl="0" w:tplc="A61C0F5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15:restartNumberingAfterBreak="0">
    <w:nsid w:val="0C3E45E8"/>
    <w:multiLevelType w:val="multilevel"/>
    <w:tmpl w:val="1A0241A0"/>
    <w:lvl w:ilvl="0">
      <w:start w:val="1"/>
      <w:numFmt w:val="decimal"/>
      <w:pStyle w:val="Heading1"/>
      <w:lvlText w:val="%1"/>
      <w:lvlJc w:val="left"/>
      <w:pPr>
        <w:ind w:left="4260" w:hanging="432"/>
      </w:pPr>
      <w:rPr>
        <w:rFonts w:hint="default"/>
        <w:color w:val="FFFFFF" w:themeColor="background1"/>
      </w:rPr>
    </w:lvl>
    <w:lvl w:ilvl="1">
      <w:start w:val="1"/>
      <w:numFmt w:val="decimal"/>
      <w:pStyle w:val="Heading2"/>
      <w:lvlText w:val="%1.%2"/>
      <w:lvlJc w:val="left"/>
      <w:pPr>
        <w:ind w:left="718" w:hanging="576"/>
      </w:pPr>
      <w:rPr>
        <w:rFonts w:hint="default"/>
      </w:rPr>
    </w:lvl>
    <w:lvl w:ilvl="2">
      <w:start w:val="1"/>
      <w:numFmt w:val="decimal"/>
      <w:pStyle w:val="Heading3"/>
      <w:lvlText w:val="%1.%2.%3"/>
      <w:lvlJc w:val="left"/>
      <w:pPr>
        <w:ind w:left="8943"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b/>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 w15:restartNumberingAfterBreak="0">
    <w:nsid w:val="19935600"/>
    <w:multiLevelType w:val="hybridMultilevel"/>
    <w:tmpl w:val="5BB6CD34"/>
    <w:lvl w:ilvl="0" w:tplc="A61C0F5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15:restartNumberingAfterBreak="0">
    <w:nsid w:val="1A903AE5"/>
    <w:multiLevelType w:val="hybridMultilevel"/>
    <w:tmpl w:val="2606FAB2"/>
    <w:lvl w:ilvl="0" w:tplc="081680E6">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9359FA"/>
    <w:multiLevelType w:val="multilevel"/>
    <w:tmpl w:val="B72823C2"/>
    <w:lvl w:ilvl="0">
      <w:start w:val="1"/>
      <w:numFmt w:val="decimal"/>
      <w:pStyle w:val="21"/>
      <w:lvlText w:val="2.%1"/>
      <w:lvlJc w:val="left"/>
      <w:pPr>
        <w:ind w:left="786" w:hanging="360"/>
      </w:pPr>
      <w:rPr>
        <w:rFonts w:hint="default"/>
      </w:rPr>
    </w:lvl>
    <w:lvl w:ilvl="1">
      <w:start w:val="1"/>
      <w:numFmt w:val="decimal"/>
      <w:lvlText w:val="2.%2"/>
      <w:lvlJc w:val="left"/>
      <w:pPr>
        <w:ind w:left="720" w:hanging="360"/>
      </w:pPr>
      <w:rPr>
        <w:rFonts w:hint="default"/>
      </w:rPr>
    </w:lvl>
    <w:lvl w:ilvl="2">
      <w:start w:val="1"/>
      <w:numFmt w:val="decimal"/>
      <w:pStyle w:val="221"/>
      <w:lvlText w:val="2.2.%3"/>
      <w:lvlJc w:val="left"/>
      <w:pPr>
        <w:ind w:left="1080" w:hanging="720"/>
      </w:pPr>
      <w:rPr>
        <w:rFonts w:hint="default"/>
      </w:rPr>
    </w:lvl>
    <w:lvl w:ilvl="3">
      <w:start w:val="1"/>
      <w:numFmt w:val="decimal"/>
      <w:pStyle w:val="2241"/>
      <w:lvlText w:val="2.2.4. %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F885FDD"/>
    <w:multiLevelType w:val="hybridMultilevel"/>
    <w:tmpl w:val="8286CED0"/>
    <w:lvl w:ilvl="0" w:tplc="0409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23D83F12"/>
    <w:multiLevelType w:val="hybridMultilevel"/>
    <w:tmpl w:val="A01AA43E"/>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4644194"/>
    <w:multiLevelType w:val="hybridMultilevel"/>
    <w:tmpl w:val="5BB6CD34"/>
    <w:lvl w:ilvl="0" w:tplc="A61C0F5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15:restartNumberingAfterBreak="0">
    <w:nsid w:val="250C750A"/>
    <w:multiLevelType w:val="hybridMultilevel"/>
    <w:tmpl w:val="6F6A9F12"/>
    <w:lvl w:ilvl="0" w:tplc="0409000F">
      <w:start w:val="1"/>
      <w:numFmt w:val="decimal"/>
      <w:lvlText w:val="%1."/>
      <w:lvlJc w:val="left"/>
      <w:pPr>
        <w:tabs>
          <w:tab w:val="num" w:pos="780"/>
        </w:tabs>
        <w:ind w:left="780" w:hanging="360"/>
      </w:pPr>
      <w:rPr>
        <w:rFonts w:cs="Times New Roman"/>
        <w:i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B32ACE"/>
    <w:multiLevelType w:val="hybridMultilevel"/>
    <w:tmpl w:val="9FA29918"/>
    <w:lvl w:ilvl="0" w:tplc="963C29AC">
      <w:start w:val="1"/>
      <w:numFmt w:val="decimal"/>
      <w:lvlText w:val="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3AD837A2"/>
    <w:multiLevelType w:val="hybridMultilevel"/>
    <w:tmpl w:val="D2523908"/>
    <w:lvl w:ilvl="0" w:tplc="0421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4003F1"/>
    <w:multiLevelType w:val="hybridMultilevel"/>
    <w:tmpl w:val="BB123F0E"/>
    <w:lvl w:ilvl="0" w:tplc="38AC9092">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4AE5687A"/>
    <w:multiLevelType w:val="hybridMultilevel"/>
    <w:tmpl w:val="83688BEA"/>
    <w:lvl w:ilvl="0" w:tplc="229AE332">
      <w:start w:val="1"/>
      <w:numFmt w:val="upperLetter"/>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4" w15:restartNumberingAfterBreak="0">
    <w:nsid w:val="4D504085"/>
    <w:multiLevelType w:val="hybridMultilevel"/>
    <w:tmpl w:val="4D9A87D2"/>
    <w:lvl w:ilvl="0" w:tplc="3884769A">
      <w:start w:val="1"/>
      <w:numFmt w:val="decimal"/>
      <w:lvlText w:val="%1."/>
      <w:lvlJc w:val="left"/>
      <w:pPr>
        <w:ind w:left="3479" w:hanging="360"/>
      </w:pPr>
      <w:rPr>
        <w:rFonts w:hint="default"/>
      </w:rPr>
    </w:lvl>
    <w:lvl w:ilvl="1" w:tplc="04210019" w:tentative="1">
      <w:start w:val="1"/>
      <w:numFmt w:val="lowerLetter"/>
      <w:lvlText w:val="%2."/>
      <w:lvlJc w:val="left"/>
      <w:pPr>
        <w:ind w:left="4199" w:hanging="360"/>
      </w:pPr>
    </w:lvl>
    <w:lvl w:ilvl="2" w:tplc="0421001B" w:tentative="1">
      <w:start w:val="1"/>
      <w:numFmt w:val="lowerRoman"/>
      <w:lvlText w:val="%3."/>
      <w:lvlJc w:val="right"/>
      <w:pPr>
        <w:ind w:left="4919" w:hanging="180"/>
      </w:pPr>
    </w:lvl>
    <w:lvl w:ilvl="3" w:tplc="0421000F" w:tentative="1">
      <w:start w:val="1"/>
      <w:numFmt w:val="decimal"/>
      <w:lvlText w:val="%4."/>
      <w:lvlJc w:val="left"/>
      <w:pPr>
        <w:ind w:left="5639" w:hanging="360"/>
      </w:pPr>
    </w:lvl>
    <w:lvl w:ilvl="4" w:tplc="04210019" w:tentative="1">
      <w:start w:val="1"/>
      <w:numFmt w:val="lowerLetter"/>
      <w:lvlText w:val="%5."/>
      <w:lvlJc w:val="left"/>
      <w:pPr>
        <w:ind w:left="6359" w:hanging="360"/>
      </w:pPr>
    </w:lvl>
    <w:lvl w:ilvl="5" w:tplc="0421001B" w:tentative="1">
      <w:start w:val="1"/>
      <w:numFmt w:val="lowerRoman"/>
      <w:lvlText w:val="%6."/>
      <w:lvlJc w:val="right"/>
      <w:pPr>
        <w:ind w:left="7079" w:hanging="180"/>
      </w:pPr>
    </w:lvl>
    <w:lvl w:ilvl="6" w:tplc="0421000F" w:tentative="1">
      <w:start w:val="1"/>
      <w:numFmt w:val="decimal"/>
      <w:lvlText w:val="%7."/>
      <w:lvlJc w:val="left"/>
      <w:pPr>
        <w:ind w:left="7799" w:hanging="360"/>
      </w:pPr>
    </w:lvl>
    <w:lvl w:ilvl="7" w:tplc="04210019" w:tentative="1">
      <w:start w:val="1"/>
      <w:numFmt w:val="lowerLetter"/>
      <w:lvlText w:val="%8."/>
      <w:lvlJc w:val="left"/>
      <w:pPr>
        <w:ind w:left="8519" w:hanging="360"/>
      </w:pPr>
    </w:lvl>
    <w:lvl w:ilvl="8" w:tplc="0421001B" w:tentative="1">
      <w:start w:val="1"/>
      <w:numFmt w:val="lowerRoman"/>
      <w:lvlText w:val="%9."/>
      <w:lvlJc w:val="right"/>
      <w:pPr>
        <w:ind w:left="9239" w:hanging="180"/>
      </w:pPr>
    </w:lvl>
  </w:abstractNum>
  <w:abstractNum w:abstractNumId="15" w15:restartNumberingAfterBreak="0">
    <w:nsid w:val="4DFC05EA"/>
    <w:multiLevelType w:val="hybridMultilevel"/>
    <w:tmpl w:val="46D4C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182719"/>
    <w:multiLevelType w:val="hybridMultilevel"/>
    <w:tmpl w:val="8A80F0E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56A30548"/>
    <w:multiLevelType w:val="hybridMultilevel"/>
    <w:tmpl w:val="6F86004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571A578B"/>
    <w:multiLevelType w:val="hybridMultilevel"/>
    <w:tmpl w:val="7FF0A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B77998"/>
    <w:multiLevelType w:val="hybridMultilevel"/>
    <w:tmpl w:val="BDB0B134"/>
    <w:lvl w:ilvl="0" w:tplc="2BB8754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15:restartNumberingAfterBreak="0">
    <w:nsid w:val="5B3005FC"/>
    <w:multiLevelType w:val="hybridMultilevel"/>
    <w:tmpl w:val="8286CED0"/>
    <w:lvl w:ilvl="0" w:tplc="0409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5DC51EFE"/>
    <w:multiLevelType w:val="hybridMultilevel"/>
    <w:tmpl w:val="EE4A1662"/>
    <w:lvl w:ilvl="0" w:tplc="DAF21376">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2B0584D"/>
    <w:multiLevelType w:val="hybridMultilevel"/>
    <w:tmpl w:val="2606FAB2"/>
    <w:lvl w:ilvl="0" w:tplc="081680E6">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66C13B7"/>
    <w:multiLevelType w:val="hybridMultilevel"/>
    <w:tmpl w:val="FB769A00"/>
    <w:lvl w:ilvl="0" w:tplc="4E56C736">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69325F03"/>
    <w:multiLevelType w:val="hybridMultilevel"/>
    <w:tmpl w:val="7F24ECF8"/>
    <w:lvl w:ilvl="0" w:tplc="04210015">
      <w:start w:val="1"/>
      <w:numFmt w:val="upperLetter"/>
      <w:lvlText w:val="%1."/>
      <w:lvlJc w:val="left"/>
      <w:pPr>
        <w:ind w:left="360" w:hanging="360"/>
      </w:p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25" w15:restartNumberingAfterBreak="0">
    <w:nsid w:val="6C0B2FF9"/>
    <w:multiLevelType w:val="hybridMultilevel"/>
    <w:tmpl w:val="BF44484A"/>
    <w:lvl w:ilvl="0" w:tplc="330A7FD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6" w15:restartNumberingAfterBreak="0">
    <w:nsid w:val="6CBC4369"/>
    <w:multiLevelType w:val="hybridMultilevel"/>
    <w:tmpl w:val="5BB6CD34"/>
    <w:lvl w:ilvl="0" w:tplc="A61C0F5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7" w15:restartNumberingAfterBreak="0">
    <w:nsid w:val="6D6517C1"/>
    <w:multiLevelType w:val="hybridMultilevel"/>
    <w:tmpl w:val="F07EB1B4"/>
    <w:lvl w:ilvl="0" w:tplc="04210015">
      <w:start w:val="1"/>
      <w:numFmt w:val="upperLetter"/>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8" w15:restartNumberingAfterBreak="0">
    <w:nsid w:val="6FC47457"/>
    <w:multiLevelType w:val="hybridMultilevel"/>
    <w:tmpl w:val="EE4A1662"/>
    <w:lvl w:ilvl="0" w:tplc="DAF21376">
      <w:start w:val="1"/>
      <w:numFmt w:val="lowerLetter"/>
      <w:lvlText w:val="%1."/>
      <w:lvlJc w:val="left"/>
      <w:pPr>
        <w:tabs>
          <w:tab w:val="num" w:pos="2204"/>
        </w:tabs>
        <w:ind w:left="2204" w:hanging="360"/>
      </w:pPr>
      <w:rPr>
        <w:rFonts w:hint="default"/>
      </w:rPr>
    </w:lvl>
    <w:lvl w:ilvl="1" w:tplc="04090019" w:tentative="1">
      <w:start w:val="1"/>
      <w:numFmt w:val="lowerLetter"/>
      <w:lvlText w:val="%2."/>
      <w:lvlJc w:val="left"/>
      <w:pPr>
        <w:ind w:left="2204" w:hanging="360"/>
      </w:pPr>
    </w:lvl>
    <w:lvl w:ilvl="2" w:tplc="0409001B" w:tentative="1">
      <w:start w:val="1"/>
      <w:numFmt w:val="lowerRoman"/>
      <w:lvlText w:val="%3."/>
      <w:lvlJc w:val="right"/>
      <w:pPr>
        <w:ind w:left="2924" w:hanging="180"/>
      </w:pPr>
    </w:lvl>
    <w:lvl w:ilvl="3" w:tplc="0409000F" w:tentative="1">
      <w:start w:val="1"/>
      <w:numFmt w:val="decimal"/>
      <w:lvlText w:val="%4."/>
      <w:lvlJc w:val="left"/>
      <w:pPr>
        <w:ind w:left="3644" w:hanging="360"/>
      </w:pPr>
    </w:lvl>
    <w:lvl w:ilvl="4" w:tplc="04090019" w:tentative="1">
      <w:start w:val="1"/>
      <w:numFmt w:val="lowerLetter"/>
      <w:lvlText w:val="%5."/>
      <w:lvlJc w:val="left"/>
      <w:pPr>
        <w:ind w:left="4364" w:hanging="360"/>
      </w:pPr>
    </w:lvl>
    <w:lvl w:ilvl="5" w:tplc="0409001B" w:tentative="1">
      <w:start w:val="1"/>
      <w:numFmt w:val="lowerRoman"/>
      <w:lvlText w:val="%6."/>
      <w:lvlJc w:val="right"/>
      <w:pPr>
        <w:ind w:left="5084" w:hanging="180"/>
      </w:pPr>
    </w:lvl>
    <w:lvl w:ilvl="6" w:tplc="0409000F" w:tentative="1">
      <w:start w:val="1"/>
      <w:numFmt w:val="decimal"/>
      <w:lvlText w:val="%7."/>
      <w:lvlJc w:val="left"/>
      <w:pPr>
        <w:ind w:left="5804" w:hanging="360"/>
      </w:pPr>
    </w:lvl>
    <w:lvl w:ilvl="7" w:tplc="04090019" w:tentative="1">
      <w:start w:val="1"/>
      <w:numFmt w:val="lowerLetter"/>
      <w:lvlText w:val="%8."/>
      <w:lvlJc w:val="left"/>
      <w:pPr>
        <w:ind w:left="6524" w:hanging="360"/>
      </w:pPr>
    </w:lvl>
    <w:lvl w:ilvl="8" w:tplc="0409001B" w:tentative="1">
      <w:start w:val="1"/>
      <w:numFmt w:val="lowerRoman"/>
      <w:lvlText w:val="%9."/>
      <w:lvlJc w:val="right"/>
      <w:pPr>
        <w:ind w:left="7244" w:hanging="180"/>
      </w:pPr>
    </w:lvl>
  </w:abstractNum>
  <w:abstractNum w:abstractNumId="29" w15:restartNumberingAfterBreak="0">
    <w:nsid w:val="704C6D99"/>
    <w:multiLevelType w:val="hybridMultilevel"/>
    <w:tmpl w:val="9140B3B2"/>
    <w:lvl w:ilvl="0" w:tplc="04090019">
      <w:start w:val="1"/>
      <w:numFmt w:val="lowerLetter"/>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15:restartNumberingAfterBreak="0">
    <w:nsid w:val="73D162D9"/>
    <w:multiLevelType w:val="hybridMultilevel"/>
    <w:tmpl w:val="7F24ECF8"/>
    <w:lvl w:ilvl="0" w:tplc="04210015">
      <w:start w:val="1"/>
      <w:numFmt w:val="upperLetter"/>
      <w:lvlText w:val="%1."/>
      <w:lvlJc w:val="left"/>
      <w:pPr>
        <w:ind w:left="360" w:hanging="360"/>
      </w:p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31" w15:restartNumberingAfterBreak="0">
    <w:nsid w:val="745A71BD"/>
    <w:multiLevelType w:val="hybridMultilevel"/>
    <w:tmpl w:val="7DF2337C"/>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2" w15:restartNumberingAfterBreak="0">
    <w:nsid w:val="75091C38"/>
    <w:multiLevelType w:val="hybridMultilevel"/>
    <w:tmpl w:val="F66C4A9C"/>
    <w:lvl w:ilvl="0" w:tplc="B6660FAA">
      <w:start w:val="1"/>
      <w:numFmt w:val="decimal"/>
      <w:lvlText w:val="%1."/>
      <w:lvlJc w:val="left"/>
      <w:pPr>
        <w:ind w:left="1004" w:hanging="360"/>
      </w:pPr>
      <w:rPr>
        <w:b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3" w15:restartNumberingAfterBreak="0">
    <w:nsid w:val="773A3B39"/>
    <w:multiLevelType w:val="hybridMultilevel"/>
    <w:tmpl w:val="F66C4A9C"/>
    <w:lvl w:ilvl="0" w:tplc="B6660FAA">
      <w:start w:val="1"/>
      <w:numFmt w:val="decimal"/>
      <w:lvlText w:val="%1."/>
      <w:lvlJc w:val="left"/>
      <w:pPr>
        <w:ind w:left="1004" w:hanging="360"/>
      </w:pPr>
      <w:rPr>
        <w:b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4" w15:restartNumberingAfterBreak="0">
    <w:nsid w:val="7BC4713C"/>
    <w:multiLevelType w:val="hybridMultilevel"/>
    <w:tmpl w:val="D2523908"/>
    <w:lvl w:ilvl="0" w:tplc="0421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17"/>
  </w:num>
  <w:num w:numId="4">
    <w:abstractNumId w:val="11"/>
  </w:num>
  <w:num w:numId="5">
    <w:abstractNumId w:val="5"/>
  </w:num>
  <w:num w:numId="6">
    <w:abstractNumId w:val="27"/>
  </w:num>
  <w:num w:numId="7">
    <w:abstractNumId w:val="31"/>
  </w:num>
  <w:num w:numId="8">
    <w:abstractNumId w:val="18"/>
  </w:num>
  <w:num w:numId="9">
    <w:abstractNumId w:val="28"/>
  </w:num>
  <w:num w:numId="10">
    <w:abstractNumId w:val="8"/>
  </w:num>
  <w:num w:numId="11">
    <w:abstractNumId w:val="26"/>
  </w:num>
  <w:num w:numId="12">
    <w:abstractNumId w:val="3"/>
  </w:num>
  <w:num w:numId="13">
    <w:abstractNumId w:val="1"/>
  </w:num>
  <w:num w:numId="14">
    <w:abstractNumId w:val="23"/>
  </w:num>
  <w:num w:numId="15">
    <w:abstractNumId w:val="14"/>
  </w:num>
  <w:num w:numId="16">
    <w:abstractNumId w:val="34"/>
  </w:num>
  <w:num w:numId="17">
    <w:abstractNumId w:val="12"/>
  </w:num>
  <w:num w:numId="18">
    <w:abstractNumId w:val="10"/>
  </w:num>
  <w:num w:numId="19">
    <w:abstractNumId w:val="16"/>
  </w:num>
  <w:num w:numId="2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num>
  <w:num w:numId="22">
    <w:abstractNumId w:val="20"/>
  </w:num>
  <w:num w:numId="23">
    <w:abstractNumId w:val="6"/>
  </w:num>
  <w:num w:numId="24">
    <w:abstractNumId w:val="19"/>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num>
  <w:num w:numId="27">
    <w:abstractNumId w:val="29"/>
  </w:num>
  <w:num w:numId="28">
    <w:abstractNumId w:val="15"/>
  </w:num>
  <w:num w:numId="29">
    <w:abstractNumId w:val="0"/>
  </w:num>
  <w:num w:numId="30">
    <w:abstractNumId w:val="32"/>
  </w:num>
  <w:num w:numId="31">
    <w:abstractNumId w:val="21"/>
  </w:num>
  <w:num w:numId="32">
    <w:abstractNumId w:val="33"/>
  </w:num>
  <w:num w:numId="33">
    <w:abstractNumId w:val="13"/>
  </w:num>
  <w:num w:numId="34">
    <w:abstractNumId w:val="25"/>
  </w:num>
  <w:num w:numId="35">
    <w:abstractNumId w:val="9"/>
  </w:num>
  <w:num w:numId="36">
    <w:abstractNumId w:val="2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75A"/>
    <w:rsid w:val="00000192"/>
    <w:rsid w:val="0000021C"/>
    <w:rsid w:val="0000024D"/>
    <w:rsid w:val="0000039A"/>
    <w:rsid w:val="00000844"/>
    <w:rsid w:val="0000089C"/>
    <w:rsid w:val="00000B15"/>
    <w:rsid w:val="00000BDE"/>
    <w:rsid w:val="00000E6D"/>
    <w:rsid w:val="00000F32"/>
    <w:rsid w:val="000013F8"/>
    <w:rsid w:val="00001567"/>
    <w:rsid w:val="000016ED"/>
    <w:rsid w:val="00001B14"/>
    <w:rsid w:val="00001C58"/>
    <w:rsid w:val="0000224F"/>
    <w:rsid w:val="00002251"/>
    <w:rsid w:val="000026F5"/>
    <w:rsid w:val="00002AE2"/>
    <w:rsid w:val="00002D8F"/>
    <w:rsid w:val="00002DEB"/>
    <w:rsid w:val="00002E17"/>
    <w:rsid w:val="00002E32"/>
    <w:rsid w:val="000031FB"/>
    <w:rsid w:val="000035AD"/>
    <w:rsid w:val="000037C7"/>
    <w:rsid w:val="00003CE7"/>
    <w:rsid w:val="00003D25"/>
    <w:rsid w:val="00003DFD"/>
    <w:rsid w:val="00003FF7"/>
    <w:rsid w:val="0000403C"/>
    <w:rsid w:val="000045B4"/>
    <w:rsid w:val="000047CF"/>
    <w:rsid w:val="00004A13"/>
    <w:rsid w:val="00004CA9"/>
    <w:rsid w:val="00004CDE"/>
    <w:rsid w:val="00004F5F"/>
    <w:rsid w:val="0000536A"/>
    <w:rsid w:val="0000550A"/>
    <w:rsid w:val="0000559B"/>
    <w:rsid w:val="000057EE"/>
    <w:rsid w:val="000058BC"/>
    <w:rsid w:val="0000599A"/>
    <w:rsid w:val="00005ABD"/>
    <w:rsid w:val="00006034"/>
    <w:rsid w:val="000065C7"/>
    <w:rsid w:val="00006649"/>
    <w:rsid w:val="00006695"/>
    <w:rsid w:val="0000699B"/>
    <w:rsid w:val="000069CD"/>
    <w:rsid w:val="00006AD0"/>
    <w:rsid w:val="00006E07"/>
    <w:rsid w:val="00006E39"/>
    <w:rsid w:val="00006F29"/>
    <w:rsid w:val="00007225"/>
    <w:rsid w:val="000073E0"/>
    <w:rsid w:val="00007643"/>
    <w:rsid w:val="000079BE"/>
    <w:rsid w:val="00007F07"/>
    <w:rsid w:val="00007FF9"/>
    <w:rsid w:val="00010152"/>
    <w:rsid w:val="0001015B"/>
    <w:rsid w:val="000101F8"/>
    <w:rsid w:val="00010541"/>
    <w:rsid w:val="00010895"/>
    <w:rsid w:val="00010AD6"/>
    <w:rsid w:val="0001127B"/>
    <w:rsid w:val="000119F2"/>
    <w:rsid w:val="00011B53"/>
    <w:rsid w:val="00011C40"/>
    <w:rsid w:val="00011FD5"/>
    <w:rsid w:val="000120D4"/>
    <w:rsid w:val="0001217F"/>
    <w:rsid w:val="000122D6"/>
    <w:rsid w:val="000129DF"/>
    <w:rsid w:val="00012B17"/>
    <w:rsid w:val="00012CA2"/>
    <w:rsid w:val="00012F07"/>
    <w:rsid w:val="00013619"/>
    <w:rsid w:val="0001390C"/>
    <w:rsid w:val="00013C2F"/>
    <w:rsid w:val="00014056"/>
    <w:rsid w:val="00014589"/>
    <w:rsid w:val="00014B76"/>
    <w:rsid w:val="000150F8"/>
    <w:rsid w:val="000153BF"/>
    <w:rsid w:val="0001541B"/>
    <w:rsid w:val="00015473"/>
    <w:rsid w:val="00015583"/>
    <w:rsid w:val="000155B2"/>
    <w:rsid w:val="00015689"/>
    <w:rsid w:val="000158FA"/>
    <w:rsid w:val="00015C74"/>
    <w:rsid w:val="00015CDF"/>
    <w:rsid w:val="00015CE6"/>
    <w:rsid w:val="00015E45"/>
    <w:rsid w:val="00015FF8"/>
    <w:rsid w:val="00016733"/>
    <w:rsid w:val="00016B3A"/>
    <w:rsid w:val="00017840"/>
    <w:rsid w:val="000179CD"/>
    <w:rsid w:val="00017A16"/>
    <w:rsid w:val="00017A1D"/>
    <w:rsid w:val="00020356"/>
    <w:rsid w:val="00020400"/>
    <w:rsid w:val="0002050E"/>
    <w:rsid w:val="00020559"/>
    <w:rsid w:val="00020D05"/>
    <w:rsid w:val="00020ED5"/>
    <w:rsid w:val="00021005"/>
    <w:rsid w:val="0002154B"/>
    <w:rsid w:val="00021666"/>
    <w:rsid w:val="000218D6"/>
    <w:rsid w:val="000220D1"/>
    <w:rsid w:val="000224E8"/>
    <w:rsid w:val="0002254F"/>
    <w:rsid w:val="000226DB"/>
    <w:rsid w:val="00022CA3"/>
    <w:rsid w:val="00022E74"/>
    <w:rsid w:val="000230BA"/>
    <w:rsid w:val="00023288"/>
    <w:rsid w:val="000234FD"/>
    <w:rsid w:val="00023549"/>
    <w:rsid w:val="00023722"/>
    <w:rsid w:val="00023740"/>
    <w:rsid w:val="00023DB2"/>
    <w:rsid w:val="00023E1A"/>
    <w:rsid w:val="00023F15"/>
    <w:rsid w:val="00024074"/>
    <w:rsid w:val="00024082"/>
    <w:rsid w:val="000242EB"/>
    <w:rsid w:val="0002432E"/>
    <w:rsid w:val="00024692"/>
    <w:rsid w:val="000247C7"/>
    <w:rsid w:val="00024A98"/>
    <w:rsid w:val="00024D32"/>
    <w:rsid w:val="0002508D"/>
    <w:rsid w:val="000251C6"/>
    <w:rsid w:val="000258F4"/>
    <w:rsid w:val="00025A23"/>
    <w:rsid w:val="00025B6E"/>
    <w:rsid w:val="00025F99"/>
    <w:rsid w:val="0002623C"/>
    <w:rsid w:val="00026423"/>
    <w:rsid w:val="0002660A"/>
    <w:rsid w:val="00026778"/>
    <w:rsid w:val="00026B35"/>
    <w:rsid w:val="00026EE5"/>
    <w:rsid w:val="00026F50"/>
    <w:rsid w:val="000271E8"/>
    <w:rsid w:val="000276DB"/>
    <w:rsid w:val="00027729"/>
    <w:rsid w:val="00027D20"/>
    <w:rsid w:val="00027DC2"/>
    <w:rsid w:val="00027E05"/>
    <w:rsid w:val="000301EC"/>
    <w:rsid w:val="0003025B"/>
    <w:rsid w:val="000302EA"/>
    <w:rsid w:val="000306EF"/>
    <w:rsid w:val="00030F7D"/>
    <w:rsid w:val="000310FE"/>
    <w:rsid w:val="00031483"/>
    <w:rsid w:val="00031501"/>
    <w:rsid w:val="00031720"/>
    <w:rsid w:val="00031747"/>
    <w:rsid w:val="000318E4"/>
    <w:rsid w:val="00031D13"/>
    <w:rsid w:val="00031F2F"/>
    <w:rsid w:val="0003215D"/>
    <w:rsid w:val="00032DBB"/>
    <w:rsid w:val="00032F62"/>
    <w:rsid w:val="00032FCA"/>
    <w:rsid w:val="000332ED"/>
    <w:rsid w:val="00033879"/>
    <w:rsid w:val="00033C36"/>
    <w:rsid w:val="00034162"/>
    <w:rsid w:val="0003421A"/>
    <w:rsid w:val="00034334"/>
    <w:rsid w:val="000345DC"/>
    <w:rsid w:val="0003469D"/>
    <w:rsid w:val="000347F1"/>
    <w:rsid w:val="00034B62"/>
    <w:rsid w:val="00034CF1"/>
    <w:rsid w:val="0003550D"/>
    <w:rsid w:val="00035591"/>
    <w:rsid w:val="00035779"/>
    <w:rsid w:val="00035977"/>
    <w:rsid w:val="00035B1C"/>
    <w:rsid w:val="00035C9C"/>
    <w:rsid w:val="00035D8A"/>
    <w:rsid w:val="000368A3"/>
    <w:rsid w:val="00036A2C"/>
    <w:rsid w:val="00036B2F"/>
    <w:rsid w:val="00036E64"/>
    <w:rsid w:val="0003727F"/>
    <w:rsid w:val="00037781"/>
    <w:rsid w:val="00037B6B"/>
    <w:rsid w:val="00037BA1"/>
    <w:rsid w:val="00037C99"/>
    <w:rsid w:val="000406D3"/>
    <w:rsid w:val="0004078A"/>
    <w:rsid w:val="00040822"/>
    <w:rsid w:val="0004105F"/>
    <w:rsid w:val="00041181"/>
    <w:rsid w:val="00041318"/>
    <w:rsid w:val="000414EB"/>
    <w:rsid w:val="00041568"/>
    <w:rsid w:val="00041597"/>
    <w:rsid w:val="00041917"/>
    <w:rsid w:val="0004234B"/>
    <w:rsid w:val="0004255C"/>
    <w:rsid w:val="00042626"/>
    <w:rsid w:val="00042934"/>
    <w:rsid w:val="00042BC5"/>
    <w:rsid w:val="00042C3E"/>
    <w:rsid w:val="00042F8F"/>
    <w:rsid w:val="00043219"/>
    <w:rsid w:val="0004357B"/>
    <w:rsid w:val="0004394E"/>
    <w:rsid w:val="00043A5A"/>
    <w:rsid w:val="00043A8B"/>
    <w:rsid w:val="00043CCB"/>
    <w:rsid w:val="00044502"/>
    <w:rsid w:val="00044AF2"/>
    <w:rsid w:val="0004523C"/>
    <w:rsid w:val="00045278"/>
    <w:rsid w:val="000453BB"/>
    <w:rsid w:val="00045436"/>
    <w:rsid w:val="0004546E"/>
    <w:rsid w:val="000454A3"/>
    <w:rsid w:val="00045759"/>
    <w:rsid w:val="00045CAB"/>
    <w:rsid w:val="00045F04"/>
    <w:rsid w:val="00045FFF"/>
    <w:rsid w:val="0004606B"/>
    <w:rsid w:val="0004653D"/>
    <w:rsid w:val="000467FF"/>
    <w:rsid w:val="00046A52"/>
    <w:rsid w:val="00047501"/>
    <w:rsid w:val="000475B2"/>
    <w:rsid w:val="00047849"/>
    <w:rsid w:val="000479BD"/>
    <w:rsid w:val="00047C3B"/>
    <w:rsid w:val="00050013"/>
    <w:rsid w:val="000506A5"/>
    <w:rsid w:val="00050819"/>
    <w:rsid w:val="00050B5C"/>
    <w:rsid w:val="00050DAB"/>
    <w:rsid w:val="000511AF"/>
    <w:rsid w:val="000513B7"/>
    <w:rsid w:val="000516BD"/>
    <w:rsid w:val="00051A08"/>
    <w:rsid w:val="00051A54"/>
    <w:rsid w:val="00051A68"/>
    <w:rsid w:val="00051E28"/>
    <w:rsid w:val="0005222B"/>
    <w:rsid w:val="0005258C"/>
    <w:rsid w:val="00052687"/>
    <w:rsid w:val="0005283F"/>
    <w:rsid w:val="00052BF2"/>
    <w:rsid w:val="00052F78"/>
    <w:rsid w:val="00053042"/>
    <w:rsid w:val="00053177"/>
    <w:rsid w:val="000537AD"/>
    <w:rsid w:val="00053C0D"/>
    <w:rsid w:val="00053C93"/>
    <w:rsid w:val="00053CC8"/>
    <w:rsid w:val="00054033"/>
    <w:rsid w:val="0005414C"/>
    <w:rsid w:val="000546BD"/>
    <w:rsid w:val="00054876"/>
    <w:rsid w:val="00055160"/>
    <w:rsid w:val="000551F4"/>
    <w:rsid w:val="0005573A"/>
    <w:rsid w:val="0005578E"/>
    <w:rsid w:val="00055887"/>
    <w:rsid w:val="00055D34"/>
    <w:rsid w:val="0005677E"/>
    <w:rsid w:val="00056832"/>
    <w:rsid w:val="000568B5"/>
    <w:rsid w:val="00056970"/>
    <w:rsid w:val="000569B7"/>
    <w:rsid w:val="000569DC"/>
    <w:rsid w:val="00056FE3"/>
    <w:rsid w:val="00057154"/>
    <w:rsid w:val="0005738A"/>
    <w:rsid w:val="0005772E"/>
    <w:rsid w:val="00057C40"/>
    <w:rsid w:val="00057D02"/>
    <w:rsid w:val="00057D87"/>
    <w:rsid w:val="00057F39"/>
    <w:rsid w:val="00060018"/>
    <w:rsid w:val="000603CD"/>
    <w:rsid w:val="00060A2E"/>
    <w:rsid w:val="00060C0A"/>
    <w:rsid w:val="00060E1F"/>
    <w:rsid w:val="00060FC6"/>
    <w:rsid w:val="00061013"/>
    <w:rsid w:val="000612C1"/>
    <w:rsid w:val="00061351"/>
    <w:rsid w:val="000617D3"/>
    <w:rsid w:val="000618E6"/>
    <w:rsid w:val="0006199B"/>
    <w:rsid w:val="000619E1"/>
    <w:rsid w:val="00062249"/>
    <w:rsid w:val="000623CB"/>
    <w:rsid w:val="0006254D"/>
    <w:rsid w:val="000629B2"/>
    <w:rsid w:val="00062C6F"/>
    <w:rsid w:val="00062D4D"/>
    <w:rsid w:val="0006313A"/>
    <w:rsid w:val="00063434"/>
    <w:rsid w:val="000635AE"/>
    <w:rsid w:val="000635E7"/>
    <w:rsid w:val="0006360D"/>
    <w:rsid w:val="0006365C"/>
    <w:rsid w:val="00063900"/>
    <w:rsid w:val="00063E20"/>
    <w:rsid w:val="00063E83"/>
    <w:rsid w:val="000649AF"/>
    <w:rsid w:val="00064BBA"/>
    <w:rsid w:val="00064CAF"/>
    <w:rsid w:val="00064ECB"/>
    <w:rsid w:val="0006563A"/>
    <w:rsid w:val="00065D89"/>
    <w:rsid w:val="00065EDE"/>
    <w:rsid w:val="000660C7"/>
    <w:rsid w:val="00066216"/>
    <w:rsid w:val="0006638F"/>
    <w:rsid w:val="00066484"/>
    <w:rsid w:val="0006652F"/>
    <w:rsid w:val="00066B9A"/>
    <w:rsid w:val="00066BD8"/>
    <w:rsid w:val="00066D7C"/>
    <w:rsid w:val="00066F2F"/>
    <w:rsid w:val="00067232"/>
    <w:rsid w:val="0006786D"/>
    <w:rsid w:val="00067DA3"/>
    <w:rsid w:val="00067F35"/>
    <w:rsid w:val="000704DB"/>
    <w:rsid w:val="00070661"/>
    <w:rsid w:val="0007068F"/>
    <w:rsid w:val="00070CAD"/>
    <w:rsid w:val="00070D3C"/>
    <w:rsid w:val="00070E72"/>
    <w:rsid w:val="00070F50"/>
    <w:rsid w:val="00070F85"/>
    <w:rsid w:val="0007100C"/>
    <w:rsid w:val="0007163E"/>
    <w:rsid w:val="000716A5"/>
    <w:rsid w:val="00071825"/>
    <w:rsid w:val="000718FA"/>
    <w:rsid w:val="0007198B"/>
    <w:rsid w:val="000720BE"/>
    <w:rsid w:val="000722AB"/>
    <w:rsid w:val="0007254A"/>
    <w:rsid w:val="000728CB"/>
    <w:rsid w:val="000728E1"/>
    <w:rsid w:val="00072A99"/>
    <w:rsid w:val="00072D67"/>
    <w:rsid w:val="000730FC"/>
    <w:rsid w:val="00073686"/>
    <w:rsid w:val="0007387B"/>
    <w:rsid w:val="00073CE1"/>
    <w:rsid w:val="00073D86"/>
    <w:rsid w:val="0007444D"/>
    <w:rsid w:val="00074C64"/>
    <w:rsid w:val="00074CD2"/>
    <w:rsid w:val="00074F01"/>
    <w:rsid w:val="000751BB"/>
    <w:rsid w:val="000755D6"/>
    <w:rsid w:val="000757C6"/>
    <w:rsid w:val="00075EC1"/>
    <w:rsid w:val="000760F5"/>
    <w:rsid w:val="000768C7"/>
    <w:rsid w:val="00076D2D"/>
    <w:rsid w:val="000771BC"/>
    <w:rsid w:val="00077282"/>
    <w:rsid w:val="000772E8"/>
    <w:rsid w:val="00077327"/>
    <w:rsid w:val="000774CB"/>
    <w:rsid w:val="000777A8"/>
    <w:rsid w:val="000777A9"/>
    <w:rsid w:val="00077F09"/>
    <w:rsid w:val="00077FF0"/>
    <w:rsid w:val="000802D6"/>
    <w:rsid w:val="00080428"/>
    <w:rsid w:val="000806E6"/>
    <w:rsid w:val="00080B1A"/>
    <w:rsid w:val="00080D55"/>
    <w:rsid w:val="00080DCE"/>
    <w:rsid w:val="0008187B"/>
    <w:rsid w:val="00081BEB"/>
    <w:rsid w:val="00081D98"/>
    <w:rsid w:val="000820AC"/>
    <w:rsid w:val="000821EE"/>
    <w:rsid w:val="00082256"/>
    <w:rsid w:val="00082362"/>
    <w:rsid w:val="000832AA"/>
    <w:rsid w:val="0008334D"/>
    <w:rsid w:val="00083BB2"/>
    <w:rsid w:val="00083CBB"/>
    <w:rsid w:val="00084402"/>
    <w:rsid w:val="000844C3"/>
    <w:rsid w:val="00084CFA"/>
    <w:rsid w:val="00084E78"/>
    <w:rsid w:val="00084EE7"/>
    <w:rsid w:val="00084F49"/>
    <w:rsid w:val="00085161"/>
    <w:rsid w:val="0008521E"/>
    <w:rsid w:val="00086348"/>
    <w:rsid w:val="0008646A"/>
    <w:rsid w:val="00086549"/>
    <w:rsid w:val="0008696F"/>
    <w:rsid w:val="00086BE0"/>
    <w:rsid w:val="00086EB2"/>
    <w:rsid w:val="00086F6C"/>
    <w:rsid w:val="00086F71"/>
    <w:rsid w:val="000875D0"/>
    <w:rsid w:val="00087F34"/>
    <w:rsid w:val="00087F7A"/>
    <w:rsid w:val="00087FD7"/>
    <w:rsid w:val="00090471"/>
    <w:rsid w:val="00090C38"/>
    <w:rsid w:val="00090E3B"/>
    <w:rsid w:val="00090E46"/>
    <w:rsid w:val="000914AE"/>
    <w:rsid w:val="00091806"/>
    <w:rsid w:val="0009199A"/>
    <w:rsid w:val="00091E9A"/>
    <w:rsid w:val="00092114"/>
    <w:rsid w:val="0009226C"/>
    <w:rsid w:val="000923B4"/>
    <w:rsid w:val="000924FE"/>
    <w:rsid w:val="000927B7"/>
    <w:rsid w:val="00092B36"/>
    <w:rsid w:val="00092CE3"/>
    <w:rsid w:val="00093324"/>
    <w:rsid w:val="00093497"/>
    <w:rsid w:val="000935A4"/>
    <w:rsid w:val="00093BAE"/>
    <w:rsid w:val="0009412F"/>
    <w:rsid w:val="00094200"/>
    <w:rsid w:val="0009437E"/>
    <w:rsid w:val="0009458E"/>
    <w:rsid w:val="00094683"/>
    <w:rsid w:val="000946A9"/>
    <w:rsid w:val="000948D0"/>
    <w:rsid w:val="00094C3C"/>
    <w:rsid w:val="00094F0C"/>
    <w:rsid w:val="00094F42"/>
    <w:rsid w:val="000957DA"/>
    <w:rsid w:val="0009590E"/>
    <w:rsid w:val="00095AD5"/>
    <w:rsid w:val="00095EDD"/>
    <w:rsid w:val="0009603D"/>
    <w:rsid w:val="0009619D"/>
    <w:rsid w:val="0009684A"/>
    <w:rsid w:val="00096AAF"/>
    <w:rsid w:val="00096BAC"/>
    <w:rsid w:val="00096DE1"/>
    <w:rsid w:val="00097212"/>
    <w:rsid w:val="00097224"/>
    <w:rsid w:val="00097C0C"/>
    <w:rsid w:val="00097D71"/>
    <w:rsid w:val="000A034E"/>
    <w:rsid w:val="000A03C8"/>
    <w:rsid w:val="000A080D"/>
    <w:rsid w:val="000A08C4"/>
    <w:rsid w:val="000A0A85"/>
    <w:rsid w:val="000A0D42"/>
    <w:rsid w:val="000A1257"/>
    <w:rsid w:val="000A18F0"/>
    <w:rsid w:val="000A19EC"/>
    <w:rsid w:val="000A1B3C"/>
    <w:rsid w:val="000A1DA2"/>
    <w:rsid w:val="000A1F47"/>
    <w:rsid w:val="000A22B4"/>
    <w:rsid w:val="000A24E6"/>
    <w:rsid w:val="000A2680"/>
    <w:rsid w:val="000A28C1"/>
    <w:rsid w:val="000A2D66"/>
    <w:rsid w:val="000A2E07"/>
    <w:rsid w:val="000A2E68"/>
    <w:rsid w:val="000A3908"/>
    <w:rsid w:val="000A3C2A"/>
    <w:rsid w:val="000A41F8"/>
    <w:rsid w:val="000A4874"/>
    <w:rsid w:val="000A4AB2"/>
    <w:rsid w:val="000A4AC2"/>
    <w:rsid w:val="000A4D78"/>
    <w:rsid w:val="000A4EB9"/>
    <w:rsid w:val="000A4EC2"/>
    <w:rsid w:val="000A4F78"/>
    <w:rsid w:val="000A4F85"/>
    <w:rsid w:val="000A51BB"/>
    <w:rsid w:val="000A52A6"/>
    <w:rsid w:val="000A53D2"/>
    <w:rsid w:val="000A540F"/>
    <w:rsid w:val="000A58BB"/>
    <w:rsid w:val="000A591F"/>
    <w:rsid w:val="000A5BDB"/>
    <w:rsid w:val="000A5FD7"/>
    <w:rsid w:val="000A60F1"/>
    <w:rsid w:val="000A61D2"/>
    <w:rsid w:val="000A67B6"/>
    <w:rsid w:val="000A6A92"/>
    <w:rsid w:val="000A7104"/>
    <w:rsid w:val="000B01A0"/>
    <w:rsid w:val="000B0E43"/>
    <w:rsid w:val="000B0E5E"/>
    <w:rsid w:val="000B10E8"/>
    <w:rsid w:val="000B1938"/>
    <w:rsid w:val="000B1A52"/>
    <w:rsid w:val="000B1A89"/>
    <w:rsid w:val="000B1BF2"/>
    <w:rsid w:val="000B1C1A"/>
    <w:rsid w:val="000B2224"/>
    <w:rsid w:val="000B22B3"/>
    <w:rsid w:val="000B2897"/>
    <w:rsid w:val="000B2B9A"/>
    <w:rsid w:val="000B2C56"/>
    <w:rsid w:val="000B2EE1"/>
    <w:rsid w:val="000B2F8A"/>
    <w:rsid w:val="000B3973"/>
    <w:rsid w:val="000B3B63"/>
    <w:rsid w:val="000B46DF"/>
    <w:rsid w:val="000B48E5"/>
    <w:rsid w:val="000B4C04"/>
    <w:rsid w:val="000B4D4D"/>
    <w:rsid w:val="000B4D8D"/>
    <w:rsid w:val="000B51E8"/>
    <w:rsid w:val="000B54D0"/>
    <w:rsid w:val="000B5540"/>
    <w:rsid w:val="000B55DF"/>
    <w:rsid w:val="000B5615"/>
    <w:rsid w:val="000B59EA"/>
    <w:rsid w:val="000B5D63"/>
    <w:rsid w:val="000B5DC1"/>
    <w:rsid w:val="000B5EB3"/>
    <w:rsid w:val="000B5FAA"/>
    <w:rsid w:val="000B628C"/>
    <w:rsid w:val="000B631C"/>
    <w:rsid w:val="000B632F"/>
    <w:rsid w:val="000B63F4"/>
    <w:rsid w:val="000B64C7"/>
    <w:rsid w:val="000B66A3"/>
    <w:rsid w:val="000B68A6"/>
    <w:rsid w:val="000B6A08"/>
    <w:rsid w:val="000B6AD2"/>
    <w:rsid w:val="000B6C18"/>
    <w:rsid w:val="000B6CAA"/>
    <w:rsid w:val="000B6D47"/>
    <w:rsid w:val="000B730D"/>
    <w:rsid w:val="000B7837"/>
    <w:rsid w:val="000B7A47"/>
    <w:rsid w:val="000B7AA7"/>
    <w:rsid w:val="000B7D4A"/>
    <w:rsid w:val="000B7E53"/>
    <w:rsid w:val="000B7EFD"/>
    <w:rsid w:val="000C06F5"/>
    <w:rsid w:val="000C08EB"/>
    <w:rsid w:val="000C0C16"/>
    <w:rsid w:val="000C1370"/>
    <w:rsid w:val="000C195E"/>
    <w:rsid w:val="000C1DCD"/>
    <w:rsid w:val="000C1E2D"/>
    <w:rsid w:val="000C280F"/>
    <w:rsid w:val="000C2A08"/>
    <w:rsid w:val="000C2C0D"/>
    <w:rsid w:val="000C317A"/>
    <w:rsid w:val="000C3536"/>
    <w:rsid w:val="000C3574"/>
    <w:rsid w:val="000C3687"/>
    <w:rsid w:val="000C399E"/>
    <w:rsid w:val="000C48B0"/>
    <w:rsid w:val="000C495E"/>
    <w:rsid w:val="000C4B1E"/>
    <w:rsid w:val="000C5264"/>
    <w:rsid w:val="000C565F"/>
    <w:rsid w:val="000C5A3A"/>
    <w:rsid w:val="000C66D2"/>
    <w:rsid w:val="000C66FD"/>
    <w:rsid w:val="000C6BAB"/>
    <w:rsid w:val="000C6D6D"/>
    <w:rsid w:val="000C6E20"/>
    <w:rsid w:val="000C6E4E"/>
    <w:rsid w:val="000C711C"/>
    <w:rsid w:val="000C7255"/>
    <w:rsid w:val="000C7381"/>
    <w:rsid w:val="000C74F0"/>
    <w:rsid w:val="000C7578"/>
    <w:rsid w:val="000C765C"/>
    <w:rsid w:val="000C7A59"/>
    <w:rsid w:val="000C7B3D"/>
    <w:rsid w:val="000C7BC5"/>
    <w:rsid w:val="000C7C1D"/>
    <w:rsid w:val="000C7EF5"/>
    <w:rsid w:val="000C7FF7"/>
    <w:rsid w:val="000D0762"/>
    <w:rsid w:val="000D07BF"/>
    <w:rsid w:val="000D0D92"/>
    <w:rsid w:val="000D0DCB"/>
    <w:rsid w:val="000D0F28"/>
    <w:rsid w:val="000D153B"/>
    <w:rsid w:val="000D1AE3"/>
    <w:rsid w:val="000D1E6B"/>
    <w:rsid w:val="000D1F18"/>
    <w:rsid w:val="000D236E"/>
    <w:rsid w:val="000D246B"/>
    <w:rsid w:val="000D258E"/>
    <w:rsid w:val="000D26B1"/>
    <w:rsid w:val="000D2E6A"/>
    <w:rsid w:val="000D312F"/>
    <w:rsid w:val="000D32C0"/>
    <w:rsid w:val="000D3607"/>
    <w:rsid w:val="000D37C1"/>
    <w:rsid w:val="000D4283"/>
    <w:rsid w:val="000D478B"/>
    <w:rsid w:val="000D47BB"/>
    <w:rsid w:val="000D4896"/>
    <w:rsid w:val="000D4BB7"/>
    <w:rsid w:val="000D4D34"/>
    <w:rsid w:val="000D4E97"/>
    <w:rsid w:val="000D4EDB"/>
    <w:rsid w:val="000D52E0"/>
    <w:rsid w:val="000D619C"/>
    <w:rsid w:val="000D688D"/>
    <w:rsid w:val="000D6BD1"/>
    <w:rsid w:val="000D6DB3"/>
    <w:rsid w:val="000D6E7B"/>
    <w:rsid w:val="000D7209"/>
    <w:rsid w:val="000D754E"/>
    <w:rsid w:val="000D757F"/>
    <w:rsid w:val="000D7634"/>
    <w:rsid w:val="000D76FB"/>
    <w:rsid w:val="000D78BB"/>
    <w:rsid w:val="000D7A38"/>
    <w:rsid w:val="000E0051"/>
    <w:rsid w:val="000E0191"/>
    <w:rsid w:val="000E0771"/>
    <w:rsid w:val="000E0786"/>
    <w:rsid w:val="000E0814"/>
    <w:rsid w:val="000E0975"/>
    <w:rsid w:val="000E0CD3"/>
    <w:rsid w:val="000E0D43"/>
    <w:rsid w:val="000E0F63"/>
    <w:rsid w:val="000E1048"/>
    <w:rsid w:val="000E18CD"/>
    <w:rsid w:val="000E19FE"/>
    <w:rsid w:val="000E1AB8"/>
    <w:rsid w:val="000E1C1D"/>
    <w:rsid w:val="000E1CF9"/>
    <w:rsid w:val="000E1E81"/>
    <w:rsid w:val="000E1FB4"/>
    <w:rsid w:val="000E205F"/>
    <w:rsid w:val="000E217B"/>
    <w:rsid w:val="000E224C"/>
    <w:rsid w:val="000E28BE"/>
    <w:rsid w:val="000E2CD6"/>
    <w:rsid w:val="000E2E04"/>
    <w:rsid w:val="000E326E"/>
    <w:rsid w:val="000E3431"/>
    <w:rsid w:val="000E3442"/>
    <w:rsid w:val="000E34B9"/>
    <w:rsid w:val="000E3765"/>
    <w:rsid w:val="000E385E"/>
    <w:rsid w:val="000E388F"/>
    <w:rsid w:val="000E3941"/>
    <w:rsid w:val="000E3A0E"/>
    <w:rsid w:val="000E3AC1"/>
    <w:rsid w:val="000E3AD7"/>
    <w:rsid w:val="000E3C35"/>
    <w:rsid w:val="000E3E79"/>
    <w:rsid w:val="000E4344"/>
    <w:rsid w:val="000E4773"/>
    <w:rsid w:val="000E489F"/>
    <w:rsid w:val="000E48D8"/>
    <w:rsid w:val="000E53BF"/>
    <w:rsid w:val="000E5A26"/>
    <w:rsid w:val="000E5C95"/>
    <w:rsid w:val="000E5DCD"/>
    <w:rsid w:val="000E6029"/>
    <w:rsid w:val="000E6146"/>
    <w:rsid w:val="000E6253"/>
    <w:rsid w:val="000E626C"/>
    <w:rsid w:val="000E635B"/>
    <w:rsid w:val="000E656E"/>
    <w:rsid w:val="000E65CA"/>
    <w:rsid w:val="000E67DE"/>
    <w:rsid w:val="000E6D9D"/>
    <w:rsid w:val="000E70D7"/>
    <w:rsid w:val="000E7129"/>
    <w:rsid w:val="000E7130"/>
    <w:rsid w:val="000E72B2"/>
    <w:rsid w:val="000E7357"/>
    <w:rsid w:val="000E737E"/>
    <w:rsid w:val="000E779B"/>
    <w:rsid w:val="000E7C2F"/>
    <w:rsid w:val="000E7C82"/>
    <w:rsid w:val="000F04C3"/>
    <w:rsid w:val="000F0AA3"/>
    <w:rsid w:val="000F0C49"/>
    <w:rsid w:val="000F1160"/>
    <w:rsid w:val="000F154D"/>
    <w:rsid w:val="000F1952"/>
    <w:rsid w:val="000F2528"/>
    <w:rsid w:val="000F26D3"/>
    <w:rsid w:val="000F2793"/>
    <w:rsid w:val="000F2D12"/>
    <w:rsid w:val="000F301F"/>
    <w:rsid w:val="000F3207"/>
    <w:rsid w:val="000F3315"/>
    <w:rsid w:val="000F3945"/>
    <w:rsid w:val="000F3AB3"/>
    <w:rsid w:val="000F3BC5"/>
    <w:rsid w:val="000F41B1"/>
    <w:rsid w:val="000F43B1"/>
    <w:rsid w:val="000F4523"/>
    <w:rsid w:val="000F459F"/>
    <w:rsid w:val="000F472D"/>
    <w:rsid w:val="000F4757"/>
    <w:rsid w:val="000F479D"/>
    <w:rsid w:val="000F482A"/>
    <w:rsid w:val="000F486F"/>
    <w:rsid w:val="000F4963"/>
    <w:rsid w:val="000F4A64"/>
    <w:rsid w:val="000F4C8D"/>
    <w:rsid w:val="000F4DF9"/>
    <w:rsid w:val="000F57BB"/>
    <w:rsid w:val="000F57C3"/>
    <w:rsid w:val="000F59B1"/>
    <w:rsid w:val="000F59D0"/>
    <w:rsid w:val="000F5CDC"/>
    <w:rsid w:val="000F6003"/>
    <w:rsid w:val="000F6056"/>
    <w:rsid w:val="000F6AD1"/>
    <w:rsid w:val="000F6B85"/>
    <w:rsid w:val="000F6D21"/>
    <w:rsid w:val="000F6EE5"/>
    <w:rsid w:val="000F725C"/>
    <w:rsid w:val="000F743B"/>
    <w:rsid w:val="000F74D4"/>
    <w:rsid w:val="000F7725"/>
    <w:rsid w:val="000F7866"/>
    <w:rsid w:val="000F79D0"/>
    <w:rsid w:val="000F7AE9"/>
    <w:rsid w:val="000F7BEC"/>
    <w:rsid w:val="0010026F"/>
    <w:rsid w:val="0010054F"/>
    <w:rsid w:val="00100A76"/>
    <w:rsid w:val="00100B0D"/>
    <w:rsid w:val="00100B2D"/>
    <w:rsid w:val="00100BC1"/>
    <w:rsid w:val="00100DD3"/>
    <w:rsid w:val="00101757"/>
    <w:rsid w:val="0010195A"/>
    <w:rsid w:val="001022F4"/>
    <w:rsid w:val="00102343"/>
    <w:rsid w:val="001025B7"/>
    <w:rsid w:val="00102B4D"/>
    <w:rsid w:val="00102D7B"/>
    <w:rsid w:val="00102F61"/>
    <w:rsid w:val="00103178"/>
    <w:rsid w:val="00103204"/>
    <w:rsid w:val="001032A8"/>
    <w:rsid w:val="001037F8"/>
    <w:rsid w:val="001038B9"/>
    <w:rsid w:val="00103A6B"/>
    <w:rsid w:val="00103AD1"/>
    <w:rsid w:val="00103E60"/>
    <w:rsid w:val="00104109"/>
    <w:rsid w:val="00104186"/>
    <w:rsid w:val="001042D3"/>
    <w:rsid w:val="001044D5"/>
    <w:rsid w:val="0010465F"/>
    <w:rsid w:val="00104C12"/>
    <w:rsid w:val="00104D91"/>
    <w:rsid w:val="00104E07"/>
    <w:rsid w:val="0010536A"/>
    <w:rsid w:val="00105526"/>
    <w:rsid w:val="0010627D"/>
    <w:rsid w:val="001064E9"/>
    <w:rsid w:val="00106528"/>
    <w:rsid w:val="00106A19"/>
    <w:rsid w:val="00106D99"/>
    <w:rsid w:val="00106DF1"/>
    <w:rsid w:val="00106E2E"/>
    <w:rsid w:val="0010735D"/>
    <w:rsid w:val="00107363"/>
    <w:rsid w:val="001073DB"/>
    <w:rsid w:val="0010768A"/>
    <w:rsid w:val="0010788B"/>
    <w:rsid w:val="001078A5"/>
    <w:rsid w:val="001079BC"/>
    <w:rsid w:val="00107CDD"/>
    <w:rsid w:val="001107E7"/>
    <w:rsid w:val="00110B22"/>
    <w:rsid w:val="00110BC6"/>
    <w:rsid w:val="001113D3"/>
    <w:rsid w:val="00111719"/>
    <w:rsid w:val="00111867"/>
    <w:rsid w:val="00111897"/>
    <w:rsid w:val="0011191D"/>
    <w:rsid w:val="00111A8B"/>
    <w:rsid w:val="00111E59"/>
    <w:rsid w:val="00111EF2"/>
    <w:rsid w:val="00111F94"/>
    <w:rsid w:val="0011232D"/>
    <w:rsid w:val="00112430"/>
    <w:rsid w:val="00112609"/>
    <w:rsid w:val="00112BEA"/>
    <w:rsid w:val="001130AE"/>
    <w:rsid w:val="001132A8"/>
    <w:rsid w:val="0011339C"/>
    <w:rsid w:val="0011349A"/>
    <w:rsid w:val="0011387F"/>
    <w:rsid w:val="00113C5A"/>
    <w:rsid w:val="0011453C"/>
    <w:rsid w:val="001145F6"/>
    <w:rsid w:val="0011472A"/>
    <w:rsid w:val="0011517C"/>
    <w:rsid w:val="00115700"/>
    <w:rsid w:val="001157F5"/>
    <w:rsid w:val="00115DED"/>
    <w:rsid w:val="00116B76"/>
    <w:rsid w:val="00116CB2"/>
    <w:rsid w:val="00116D88"/>
    <w:rsid w:val="00116EDC"/>
    <w:rsid w:val="00117297"/>
    <w:rsid w:val="0011735F"/>
    <w:rsid w:val="00117F36"/>
    <w:rsid w:val="00120016"/>
    <w:rsid w:val="0012012D"/>
    <w:rsid w:val="001205E3"/>
    <w:rsid w:val="00120703"/>
    <w:rsid w:val="00120835"/>
    <w:rsid w:val="00120856"/>
    <w:rsid w:val="001209BC"/>
    <w:rsid w:val="00120AAB"/>
    <w:rsid w:val="00121207"/>
    <w:rsid w:val="001214CC"/>
    <w:rsid w:val="0012157B"/>
    <w:rsid w:val="0012180B"/>
    <w:rsid w:val="001219FE"/>
    <w:rsid w:val="00121A53"/>
    <w:rsid w:val="00122275"/>
    <w:rsid w:val="001223D3"/>
    <w:rsid w:val="00122436"/>
    <w:rsid w:val="00122547"/>
    <w:rsid w:val="001225F5"/>
    <w:rsid w:val="001226A1"/>
    <w:rsid w:val="0012292D"/>
    <w:rsid w:val="00122C1A"/>
    <w:rsid w:val="00122D09"/>
    <w:rsid w:val="00122D2A"/>
    <w:rsid w:val="0012335D"/>
    <w:rsid w:val="00123427"/>
    <w:rsid w:val="001236CF"/>
    <w:rsid w:val="0012384E"/>
    <w:rsid w:val="00123C37"/>
    <w:rsid w:val="00123C49"/>
    <w:rsid w:val="00123C52"/>
    <w:rsid w:val="00124EFC"/>
    <w:rsid w:val="00126230"/>
    <w:rsid w:val="001262FA"/>
    <w:rsid w:val="00126611"/>
    <w:rsid w:val="001268E9"/>
    <w:rsid w:val="00126EC6"/>
    <w:rsid w:val="00127470"/>
    <w:rsid w:val="001276B0"/>
    <w:rsid w:val="001279ED"/>
    <w:rsid w:val="00127B7A"/>
    <w:rsid w:val="001301A7"/>
    <w:rsid w:val="001302AF"/>
    <w:rsid w:val="001308C5"/>
    <w:rsid w:val="00130A41"/>
    <w:rsid w:val="00130FFD"/>
    <w:rsid w:val="0013103D"/>
    <w:rsid w:val="001312E3"/>
    <w:rsid w:val="001319E5"/>
    <w:rsid w:val="00131C60"/>
    <w:rsid w:val="00132002"/>
    <w:rsid w:val="0013220B"/>
    <w:rsid w:val="001325B5"/>
    <w:rsid w:val="00132D77"/>
    <w:rsid w:val="00133185"/>
    <w:rsid w:val="00133AA3"/>
    <w:rsid w:val="00133F9F"/>
    <w:rsid w:val="001340D4"/>
    <w:rsid w:val="001343BE"/>
    <w:rsid w:val="001346DB"/>
    <w:rsid w:val="0013497B"/>
    <w:rsid w:val="00134F18"/>
    <w:rsid w:val="00134FF1"/>
    <w:rsid w:val="001351B6"/>
    <w:rsid w:val="0013545F"/>
    <w:rsid w:val="00135820"/>
    <w:rsid w:val="00135C71"/>
    <w:rsid w:val="00135CA3"/>
    <w:rsid w:val="001362C1"/>
    <w:rsid w:val="00136305"/>
    <w:rsid w:val="001363BA"/>
    <w:rsid w:val="00136696"/>
    <w:rsid w:val="0013676A"/>
    <w:rsid w:val="0013685D"/>
    <w:rsid w:val="00136B1E"/>
    <w:rsid w:val="00137694"/>
    <w:rsid w:val="00137A84"/>
    <w:rsid w:val="00137E6D"/>
    <w:rsid w:val="001400CF"/>
    <w:rsid w:val="00140187"/>
    <w:rsid w:val="00140224"/>
    <w:rsid w:val="001402AD"/>
    <w:rsid w:val="00140640"/>
    <w:rsid w:val="00140644"/>
    <w:rsid w:val="00140755"/>
    <w:rsid w:val="001409E0"/>
    <w:rsid w:val="00140A65"/>
    <w:rsid w:val="00140F89"/>
    <w:rsid w:val="00141044"/>
    <w:rsid w:val="001419B8"/>
    <w:rsid w:val="00141C88"/>
    <w:rsid w:val="00142AB9"/>
    <w:rsid w:val="00142B2D"/>
    <w:rsid w:val="00142BB6"/>
    <w:rsid w:val="00142CE7"/>
    <w:rsid w:val="00142CF8"/>
    <w:rsid w:val="00143135"/>
    <w:rsid w:val="00143332"/>
    <w:rsid w:val="00143334"/>
    <w:rsid w:val="00143381"/>
    <w:rsid w:val="0014365C"/>
    <w:rsid w:val="001436E8"/>
    <w:rsid w:val="00143794"/>
    <w:rsid w:val="001439F5"/>
    <w:rsid w:val="00143CE0"/>
    <w:rsid w:val="0014421A"/>
    <w:rsid w:val="001442E1"/>
    <w:rsid w:val="00144825"/>
    <w:rsid w:val="00144A38"/>
    <w:rsid w:val="001451EF"/>
    <w:rsid w:val="00145469"/>
    <w:rsid w:val="0014590A"/>
    <w:rsid w:val="00145B1B"/>
    <w:rsid w:val="00145DC8"/>
    <w:rsid w:val="00146042"/>
    <w:rsid w:val="00146506"/>
    <w:rsid w:val="00146A3E"/>
    <w:rsid w:val="00147294"/>
    <w:rsid w:val="00147AB2"/>
    <w:rsid w:val="00147AD0"/>
    <w:rsid w:val="00147E1E"/>
    <w:rsid w:val="00147FB1"/>
    <w:rsid w:val="0015015B"/>
    <w:rsid w:val="001505E0"/>
    <w:rsid w:val="00151346"/>
    <w:rsid w:val="001514D4"/>
    <w:rsid w:val="0015165E"/>
    <w:rsid w:val="00151A66"/>
    <w:rsid w:val="00151C23"/>
    <w:rsid w:val="00151F97"/>
    <w:rsid w:val="001520F3"/>
    <w:rsid w:val="0015214F"/>
    <w:rsid w:val="001525A1"/>
    <w:rsid w:val="00152B9D"/>
    <w:rsid w:val="00152C55"/>
    <w:rsid w:val="00152EF8"/>
    <w:rsid w:val="00153234"/>
    <w:rsid w:val="00153273"/>
    <w:rsid w:val="0015343F"/>
    <w:rsid w:val="00153843"/>
    <w:rsid w:val="00153A3B"/>
    <w:rsid w:val="00153A58"/>
    <w:rsid w:val="00153F6B"/>
    <w:rsid w:val="0015422E"/>
    <w:rsid w:val="00154455"/>
    <w:rsid w:val="0015451C"/>
    <w:rsid w:val="001546D2"/>
    <w:rsid w:val="00154AF1"/>
    <w:rsid w:val="00155706"/>
    <w:rsid w:val="00155FE9"/>
    <w:rsid w:val="00156102"/>
    <w:rsid w:val="0015623B"/>
    <w:rsid w:val="00156A36"/>
    <w:rsid w:val="001571C0"/>
    <w:rsid w:val="0015740C"/>
    <w:rsid w:val="001575DA"/>
    <w:rsid w:val="001578F6"/>
    <w:rsid w:val="00157B5B"/>
    <w:rsid w:val="00157BDD"/>
    <w:rsid w:val="001602B9"/>
    <w:rsid w:val="00161A75"/>
    <w:rsid w:val="00161B0B"/>
    <w:rsid w:val="00161CE5"/>
    <w:rsid w:val="00161FBB"/>
    <w:rsid w:val="0016219B"/>
    <w:rsid w:val="00162A17"/>
    <w:rsid w:val="001631FB"/>
    <w:rsid w:val="0016340A"/>
    <w:rsid w:val="0016361A"/>
    <w:rsid w:val="001636F3"/>
    <w:rsid w:val="001638A5"/>
    <w:rsid w:val="00163C0C"/>
    <w:rsid w:val="00163CB1"/>
    <w:rsid w:val="00163E46"/>
    <w:rsid w:val="00163FDE"/>
    <w:rsid w:val="0016416A"/>
    <w:rsid w:val="0016435A"/>
    <w:rsid w:val="0016470C"/>
    <w:rsid w:val="00164EE7"/>
    <w:rsid w:val="00164FD6"/>
    <w:rsid w:val="0016503A"/>
    <w:rsid w:val="0016532E"/>
    <w:rsid w:val="00165C00"/>
    <w:rsid w:val="00165FBE"/>
    <w:rsid w:val="00166388"/>
    <w:rsid w:val="00166791"/>
    <w:rsid w:val="00166955"/>
    <w:rsid w:val="00167054"/>
    <w:rsid w:val="0016711C"/>
    <w:rsid w:val="00167168"/>
    <w:rsid w:val="001671DE"/>
    <w:rsid w:val="0016735D"/>
    <w:rsid w:val="001678B1"/>
    <w:rsid w:val="00167A7D"/>
    <w:rsid w:val="00167AA4"/>
    <w:rsid w:val="00167D61"/>
    <w:rsid w:val="00167ED3"/>
    <w:rsid w:val="0017038A"/>
    <w:rsid w:val="001703E6"/>
    <w:rsid w:val="0017044F"/>
    <w:rsid w:val="00170531"/>
    <w:rsid w:val="001708AB"/>
    <w:rsid w:val="00170DE4"/>
    <w:rsid w:val="0017107A"/>
    <w:rsid w:val="001711ED"/>
    <w:rsid w:val="0017162B"/>
    <w:rsid w:val="0017172A"/>
    <w:rsid w:val="0017190D"/>
    <w:rsid w:val="00171ABD"/>
    <w:rsid w:val="00171B70"/>
    <w:rsid w:val="00172624"/>
    <w:rsid w:val="0017270E"/>
    <w:rsid w:val="00172833"/>
    <w:rsid w:val="00172BF3"/>
    <w:rsid w:val="00172F09"/>
    <w:rsid w:val="001731B0"/>
    <w:rsid w:val="0017371A"/>
    <w:rsid w:val="00173847"/>
    <w:rsid w:val="00174317"/>
    <w:rsid w:val="001743A6"/>
    <w:rsid w:val="001745C3"/>
    <w:rsid w:val="001747FA"/>
    <w:rsid w:val="00174973"/>
    <w:rsid w:val="00174A9D"/>
    <w:rsid w:val="00174C5F"/>
    <w:rsid w:val="00174C65"/>
    <w:rsid w:val="0017547B"/>
    <w:rsid w:val="00175D70"/>
    <w:rsid w:val="00175DF9"/>
    <w:rsid w:val="00175E90"/>
    <w:rsid w:val="00175F7B"/>
    <w:rsid w:val="00176255"/>
    <w:rsid w:val="00176359"/>
    <w:rsid w:val="00176637"/>
    <w:rsid w:val="0017665F"/>
    <w:rsid w:val="0017673A"/>
    <w:rsid w:val="00176756"/>
    <w:rsid w:val="00176C15"/>
    <w:rsid w:val="00176D5F"/>
    <w:rsid w:val="00176FC6"/>
    <w:rsid w:val="00177058"/>
    <w:rsid w:val="00177CB7"/>
    <w:rsid w:val="00177F03"/>
    <w:rsid w:val="0018019C"/>
    <w:rsid w:val="00180B93"/>
    <w:rsid w:val="00180F0F"/>
    <w:rsid w:val="00180FAF"/>
    <w:rsid w:val="001810BA"/>
    <w:rsid w:val="0018127F"/>
    <w:rsid w:val="00181400"/>
    <w:rsid w:val="00181749"/>
    <w:rsid w:val="0018176B"/>
    <w:rsid w:val="00181802"/>
    <w:rsid w:val="00181C2D"/>
    <w:rsid w:val="00181D53"/>
    <w:rsid w:val="001822CB"/>
    <w:rsid w:val="00182994"/>
    <w:rsid w:val="00182B80"/>
    <w:rsid w:val="00182D2F"/>
    <w:rsid w:val="001830A4"/>
    <w:rsid w:val="001835D7"/>
    <w:rsid w:val="00183720"/>
    <w:rsid w:val="001840BD"/>
    <w:rsid w:val="001844D9"/>
    <w:rsid w:val="00184977"/>
    <w:rsid w:val="00184DB2"/>
    <w:rsid w:val="00185240"/>
    <w:rsid w:val="0018534E"/>
    <w:rsid w:val="00185A8F"/>
    <w:rsid w:val="00185F9D"/>
    <w:rsid w:val="0018634A"/>
    <w:rsid w:val="001867D9"/>
    <w:rsid w:val="0018695E"/>
    <w:rsid w:val="00186ADD"/>
    <w:rsid w:val="0018721F"/>
    <w:rsid w:val="00187311"/>
    <w:rsid w:val="00187999"/>
    <w:rsid w:val="00187A73"/>
    <w:rsid w:val="00187BEB"/>
    <w:rsid w:val="00187D8C"/>
    <w:rsid w:val="00187FDC"/>
    <w:rsid w:val="0019035E"/>
    <w:rsid w:val="001906DA"/>
    <w:rsid w:val="00190CAC"/>
    <w:rsid w:val="00190D2B"/>
    <w:rsid w:val="00190EA5"/>
    <w:rsid w:val="00190F18"/>
    <w:rsid w:val="001912D0"/>
    <w:rsid w:val="0019193C"/>
    <w:rsid w:val="00191D72"/>
    <w:rsid w:val="00191F4F"/>
    <w:rsid w:val="00192465"/>
    <w:rsid w:val="00192516"/>
    <w:rsid w:val="001926CB"/>
    <w:rsid w:val="0019278A"/>
    <w:rsid w:val="00192AC7"/>
    <w:rsid w:val="00192C88"/>
    <w:rsid w:val="00193216"/>
    <w:rsid w:val="0019342F"/>
    <w:rsid w:val="001937D0"/>
    <w:rsid w:val="00193D8B"/>
    <w:rsid w:val="00193E26"/>
    <w:rsid w:val="00193E2C"/>
    <w:rsid w:val="00193F31"/>
    <w:rsid w:val="001941A2"/>
    <w:rsid w:val="0019421E"/>
    <w:rsid w:val="00194473"/>
    <w:rsid w:val="001945C0"/>
    <w:rsid w:val="001945ED"/>
    <w:rsid w:val="00194815"/>
    <w:rsid w:val="0019499B"/>
    <w:rsid w:val="00195441"/>
    <w:rsid w:val="00195496"/>
    <w:rsid w:val="00195549"/>
    <w:rsid w:val="00195935"/>
    <w:rsid w:val="00195ACE"/>
    <w:rsid w:val="00195C70"/>
    <w:rsid w:val="00195D55"/>
    <w:rsid w:val="00195D78"/>
    <w:rsid w:val="001961B9"/>
    <w:rsid w:val="001962D2"/>
    <w:rsid w:val="0019633D"/>
    <w:rsid w:val="001963EB"/>
    <w:rsid w:val="00196497"/>
    <w:rsid w:val="00196670"/>
    <w:rsid w:val="00196888"/>
    <w:rsid w:val="00196CCB"/>
    <w:rsid w:val="00196CCD"/>
    <w:rsid w:val="00196CEC"/>
    <w:rsid w:val="00196DCA"/>
    <w:rsid w:val="0019700A"/>
    <w:rsid w:val="001970AE"/>
    <w:rsid w:val="0019744A"/>
    <w:rsid w:val="001975EB"/>
    <w:rsid w:val="00197845"/>
    <w:rsid w:val="00197997"/>
    <w:rsid w:val="00197FEA"/>
    <w:rsid w:val="001A0100"/>
    <w:rsid w:val="001A03B1"/>
    <w:rsid w:val="001A066D"/>
    <w:rsid w:val="001A0B8C"/>
    <w:rsid w:val="001A0C0A"/>
    <w:rsid w:val="001A0C44"/>
    <w:rsid w:val="001A0CE9"/>
    <w:rsid w:val="001A0D11"/>
    <w:rsid w:val="001A0E1C"/>
    <w:rsid w:val="001A0EF4"/>
    <w:rsid w:val="001A101B"/>
    <w:rsid w:val="001A1137"/>
    <w:rsid w:val="001A141B"/>
    <w:rsid w:val="001A1A7A"/>
    <w:rsid w:val="001A1A7B"/>
    <w:rsid w:val="001A1AF2"/>
    <w:rsid w:val="001A1C00"/>
    <w:rsid w:val="001A1E37"/>
    <w:rsid w:val="001A20B7"/>
    <w:rsid w:val="001A2433"/>
    <w:rsid w:val="001A275E"/>
    <w:rsid w:val="001A2D51"/>
    <w:rsid w:val="001A2D6D"/>
    <w:rsid w:val="001A3101"/>
    <w:rsid w:val="001A344C"/>
    <w:rsid w:val="001A3D91"/>
    <w:rsid w:val="001A3F69"/>
    <w:rsid w:val="001A4161"/>
    <w:rsid w:val="001A4338"/>
    <w:rsid w:val="001A44D6"/>
    <w:rsid w:val="001A451B"/>
    <w:rsid w:val="001A4638"/>
    <w:rsid w:val="001A47BA"/>
    <w:rsid w:val="001A48C3"/>
    <w:rsid w:val="001A49C8"/>
    <w:rsid w:val="001A4D58"/>
    <w:rsid w:val="001A505D"/>
    <w:rsid w:val="001A528B"/>
    <w:rsid w:val="001A5B3C"/>
    <w:rsid w:val="001A5D64"/>
    <w:rsid w:val="001A63F9"/>
    <w:rsid w:val="001A6444"/>
    <w:rsid w:val="001A68F6"/>
    <w:rsid w:val="001A6C45"/>
    <w:rsid w:val="001A7B4D"/>
    <w:rsid w:val="001A7FCA"/>
    <w:rsid w:val="001B00D6"/>
    <w:rsid w:val="001B0568"/>
    <w:rsid w:val="001B07A7"/>
    <w:rsid w:val="001B0800"/>
    <w:rsid w:val="001B08FF"/>
    <w:rsid w:val="001B0D53"/>
    <w:rsid w:val="001B1AEC"/>
    <w:rsid w:val="001B1C93"/>
    <w:rsid w:val="001B1EDA"/>
    <w:rsid w:val="001B1F25"/>
    <w:rsid w:val="001B1F76"/>
    <w:rsid w:val="001B21D1"/>
    <w:rsid w:val="001B238E"/>
    <w:rsid w:val="001B23ED"/>
    <w:rsid w:val="001B2413"/>
    <w:rsid w:val="001B24A3"/>
    <w:rsid w:val="001B25CA"/>
    <w:rsid w:val="001B27D6"/>
    <w:rsid w:val="001B2EB7"/>
    <w:rsid w:val="001B2EC7"/>
    <w:rsid w:val="001B309D"/>
    <w:rsid w:val="001B3290"/>
    <w:rsid w:val="001B398E"/>
    <w:rsid w:val="001B3C95"/>
    <w:rsid w:val="001B3EA4"/>
    <w:rsid w:val="001B4323"/>
    <w:rsid w:val="001B437F"/>
    <w:rsid w:val="001B45F7"/>
    <w:rsid w:val="001B4687"/>
    <w:rsid w:val="001B4715"/>
    <w:rsid w:val="001B50F6"/>
    <w:rsid w:val="001B5456"/>
    <w:rsid w:val="001B54D8"/>
    <w:rsid w:val="001B54FC"/>
    <w:rsid w:val="001B561F"/>
    <w:rsid w:val="001B56BA"/>
    <w:rsid w:val="001B5736"/>
    <w:rsid w:val="001B5C81"/>
    <w:rsid w:val="001B5EE0"/>
    <w:rsid w:val="001B5F70"/>
    <w:rsid w:val="001B600D"/>
    <w:rsid w:val="001B60A6"/>
    <w:rsid w:val="001B6250"/>
    <w:rsid w:val="001B6801"/>
    <w:rsid w:val="001B7137"/>
    <w:rsid w:val="001B745E"/>
    <w:rsid w:val="001B78FC"/>
    <w:rsid w:val="001C060D"/>
    <w:rsid w:val="001C1E43"/>
    <w:rsid w:val="001C2652"/>
    <w:rsid w:val="001C276B"/>
    <w:rsid w:val="001C29A1"/>
    <w:rsid w:val="001C2AF2"/>
    <w:rsid w:val="001C2B9B"/>
    <w:rsid w:val="001C2DCC"/>
    <w:rsid w:val="001C2ED9"/>
    <w:rsid w:val="001C3363"/>
    <w:rsid w:val="001C3A0F"/>
    <w:rsid w:val="001C3E21"/>
    <w:rsid w:val="001C3F06"/>
    <w:rsid w:val="001C4151"/>
    <w:rsid w:val="001C4665"/>
    <w:rsid w:val="001C4839"/>
    <w:rsid w:val="001C4FCD"/>
    <w:rsid w:val="001C5240"/>
    <w:rsid w:val="001C530E"/>
    <w:rsid w:val="001C54A3"/>
    <w:rsid w:val="001C55F4"/>
    <w:rsid w:val="001C56C1"/>
    <w:rsid w:val="001C5A87"/>
    <w:rsid w:val="001C61BD"/>
    <w:rsid w:val="001C624E"/>
    <w:rsid w:val="001C630F"/>
    <w:rsid w:val="001C67B3"/>
    <w:rsid w:val="001C6A27"/>
    <w:rsid w:val="001C6AC9"/>
    <w:rsid w:val="001C6C64"/>
    <w:rsid w:val="001C7C46"/>
    <w:rsid w:val="001C7CA0"/>
    <w:rsid w:val="001C7F03"/>
    <w:rsid w:val="001D0293"/>
    <w:rsid w:val="001D0344"/>
    <w:rsid w:val="001D0487"/>
    <w:rsid w:val="001D05A4"/>
    <w:rsid w:val="001D0769"/>
    <w:rsid w:val="001D0793"/>
    <w:rsid w:val="001D07D2"/>
    <w:rsid w:val="001D087F"/>
    <w:rsid w:val="001D08E5"/>
    <w:rsid w:val="001D0E3C"/>
    <w:rsid w:val="001D111D"/>
    <w:rsid w:val="001D12CC"/>
    <w:rsid w:val="001D1310"/>
    <w:rsid w:val="001D1973"/>
    <w:rsid w:val="001D1A94"/>
    <w:rsid w:val="001D1B84"/>
    <w:rsid w:val="001D24F0"/>
    <w:rsid w:val="001D2878"/>
    <w:rsid w:val="001D2C84"/>
    <w:rsid w:val="001D3018"/>
    <w:rsid w:val="001D344F"/>
    <w:rsid w:val="001D3493"/>
    <w:rsid w:val="001D362E"/>
    <w:rsid w:val="001D387A"/>
    <w:rsid w:val="001D3A08"/>
    <w:rsid w:val="001D3DC6"/>
    <w:rsid w:val="001D4169"/>
    <w:rsid w:val="001D4A56"/>
    <w:rsid w:val="001D5010"/>
    <w:rsid w:val="001D5939"/>
    <w:rsid w:val="001D5B51"/>
    <w:rsid w:val="001D5F53"/>
    <w:rsid w:val="001D64CF"/>
    <w:rsid w:val="001D660A"/>
    <w:rsid w:val="001D6875"/>
    <w:rsid w:val="001D69A0"/>
    <w:rsid w:val="001D6CC6"/>
    <w:rsid w:val="001D6E8F"/>
    <w:rsid w:val="001D7294"/>
    <w:rsid w:val="001D7368"/>
    <w:rsid w:val="001D7521"/>
    <w:rsid w:val="001D766B"/>
    <w:rsid w:val="001D794A"/>
    <w:rsid w:val="001D7B0F"/>
    <w:rsid w:val="001D7D13"/>
    <w:rsid w:val="001D7D79"/>
    <w:rsid w:val="001E01C7"/>
    <w:rsid w:val="001E0B5F"/>
    <w:rsid w:val="001E0B62"/>
    <w:rsid w:val="001E1103"/>
    <w:rsid w:val="001E14CF"/>
    <w:rsid w:val="001E16DF"/>
    <w:rsid w:val="001E170D"/>
    <w:rsid w:val="001E1969"/>
    <w:rsid w:val="001E1F3A"/>
    <w:rsid w:val="001E1FDF"/>
    <w:rsid w:val="001E29C4"/>
    <w:rsid w:val="001E2C46"/>
    <w:rsid w:val="001E2CEA"/>
    <w:rsid w:val="001E2D87"/>
    <w:rsid w:val="001E2E1F"/>
    <w:rsid w:val="001E3097"/>
    <w:rsid w:val="001E37E7"/>
    <w:rsid w:val="001E414C"/>
    <w:rsid w:val="001E429A"/>
    <w:rsid w:val="001E43D7"/>
    <w:rsid w:val="001E4B49"/>
    <w:rsid w:val="001E5126"/>
    <w:rsid w:val="001E5187"/>
    <w:rsid w:val="001E5588"/>
    <w:rsid w:val="001E59F5"/>
    <w:rsid w:val="001E5A1D"/>
    <w:rsid w:val="001E5E0D"/>
    <w:rsid w:val="001E6046"/>
    <w:rsid w:val="001E60F4"/>
    <w:rsid w:val="001E63E0"/>
    <w:rsid w:val="001E65F5"/>
    <w:rsid w:val="001E67B2"/>
    <w:rsid w:val="001E68FE"/>
    <w:rsid w:val="001E6E95"/>
    <w:rsid w:val="001E6EED"/>
    <w:rsid w:val="001E719C"/>
    <w:rsid w:val="001E7310"/>
    <w:rsid w:val="001E7384"/>
    <w:rsid w:val="001E742B"/>
    <w:rsid w:val="001E78AC"/>
    <w:rsid w:val="001E7AF0"/>
    <w:rsid w:val="001F035C"/>
    <w:rsid w:val="001F0492"/>
    <w:rsid w:val="001F06AD"/>
    <w:rsid w:val="001F0803"/>
    <w:rsid w:val="001F0A1B"/>
    <w:rsid w:val="001F0CDE"/>
    <w:rsid w:val="001F0DA0"/>
    <w:rsid w:val="001F100B"/>
    <w:rsid w:val="001F1321"/>
    <w:rsid w:val="001F1458"/>
    <w:rsid w:val="001F1522"/>
    <w:rsid w:val="001F1846"/>
    <w:rsid w:val="001F18B6"/>
    <w:rsid w:val="001F1A4D"/>
    <w:rsid w:val="001F244E"/>
    <w:rsid w:val="001F28FD"/>
    <w:rsid w:val="001F2DD7"/>
    <w:rsid w:val="001F2FC7"/>
    <w:rsid w:val="001F3125"/>
    <w:rsid w:val="001F34D2"/>
    <w:rsid w:val="001F36C0"/>
    <w:rsid w:val="001F3BE6"/>
    <w:rsid w:val="001F3C55"/>
    <w:rsid w:val="001F3EA2"/>
    <w:rsid w:val="001F4596"/>
    <w:rsid w:val="001F45FE"/>
    <w:rsid w:val="001F4693"/>
    <w:rsid w:val="001F49AE"/>
    <w:rsid w:val="001F4A2C"/>
    <w:rsid w:val="001F4AEF"/>
    <w:rsid w:val="001F4B40"/>
    <w:rsid w:val="001F4BC0"/>
    <w:rsid w:val="001F5A1A"/>
    <w:rsid w:val="001F5FC3"/>
    <w:rsid w:val="001F60EC"/>
    <w:rsid w:val="001F6452"/>
    <w:rsid w:val="001F6692"/>
    <w:rsid w:val="001F684E"/>
    <w:rsid w:val="001F6AA2"/>
    <w:rsid w:val="001F6C28"/>
    <w:rsid w:val="001F71AF"/>
    <w:rsid w:val="001F7207"/>
    <w:rsid w:val="001F7508"/>
    <w:rsid w:val="001F7D9D"/>
    <w:rsid w:val="001F7F0F"/>
    <w:rsid w:val="001F7F7B"/>
    <w:rsid w:val="002001D0"/>
    <w:rsid w:val="002002C0"/>
    <w:rsid w:val="00200398"/>
    <w:rsid w:val="002007A3"/>
    <w:rsid w:val="00200A98"/>
    <w:rsid w:val="00200AF2"/>
    <w:rsid w:val="00201411"/>
    <w:rsid w:val="002015C0"/>
    <w:rsid w:val="0020190B"/>
    <w:rsid w:val="00201A7A"/>
    <w:rsid w:val="00201EB4"/>
    <w:rsid w:val="0020267F"/>
    <w:rsid w:val="00202784"/>
    <w:rsid w:val="0020288C"/>
    <w:rsid w:val="0020291D"/>
    <w:rsid w:val="00202BB0"/>
    <w:rsid w:val="00202EF3"/>
    <w:rsid w:val="002031BF"/>
    <w:rsid w:val="0020348B"/>
    <w:rsid w:val="00203601"/>
    <w:rsid w:val="00203817"/>
    <w:rsid w:val="00203853"/>
    <w:rsid w:val="00203F4D"/>
    <w:rsid w:val="002040F1"/>
    <w:rsid w:val="0020419B"/>
    <w:rsid w:val="00204F2B"/>
    <w:rsid w:val="002051CF"/>
    <w:rsid w:val="00205536"/>
    <w:rsid w:val="00205650"/>
    <w:rsid w:val="00205C57"/>
    <w:rsid w:val="00205F1F"/>
    <w:rsid w:val="00205F85"/>
    <w:rsid w:val="00206380"/>
    <w:rsid w:val="00206527"/>
    <w:rsid w:val="00206660"/>
    <w:rsid w:val="00206C3E"/>
    <w:rsid w:val="00206CF6"/>
    <w:rsid w:val="002070B2"/>
    <w:rsid w:val="00207306"/>
    <w:rsid w:val="00207446"/>
    <w:rsid w:val="0020773F"/>
    <w:rsid w:val="002077F1"/>
    <w:rsid w:val="00207C93"/>
    <w:rsid w:val="00207F58"/>
    <w:rsid w:val="0021004F"/>
    <w:rsid w:val="0021024B"/>
    <w:rsid w:val="0021060A"/>
    <w:rsid w:val="0021070F"/>
    <w:rsid w:val="00210D22"/>
    <w:rsid w:val="002111E2"/>
    <w:rsid w:val="00211301"/>
    <w:rsid w:val="00211491"/>
    <w:rsid w:val="002114C7"/>
    <w:rsid w:val="00211EE0"/>
    <w:rsid w:val="002120FB"/>
    <w:rsid w:val="002123FA"/>
    <w:rsid w:val="00212924"/>
    <w:rsid w:val="002129A4"/>
    <w:rsid w:val="002129B0"/>
    <w:rsid w:val="00212B78"/>
    <w:rsid w:val="00212C85"/>
    <w:rsid w:val="00212DB0"/>
    <w:rsid w:val="00212F6A"/>
    <w:rsid w:val="00213007"/>
    <w:rsid w:val="0021362D"/>
    <w:rsid w:val="00213673"/>
    <w:rsid w:val="0021391B"/>
    <w:rsid w:val="00213AC0"/>
    <w:rsid w:val="00213CD4"/>
    <w:rsid w:val="002140E0"/>
    <w:rsid w:val="002142EE"/>
    <w:rsid w:val="00214311"/>
    <w:rsid w:val="0021433F"/>
    <w:rsid w:val="00214C76"/>
    <w:rsid w:val="002153B8"/>
    <w:rsid w:val="00215ED6"/>
    <w:rsid w:val="00216096"/>
    <w:rsid w:val="002160F1"/>
    <w:rsid w:val="00216640"/>
    <w:rsid w:val="0021692F"/>
    <w:rsid w:val="00216951"/>
    <w:rsid w:val="00216985"/>
    <w:rsid w:val="00216C59"/>
    <w:rsid w:val="00216F51"/>
    <w:rsid w:val="0021727D"/>
    <w:rsid w:val="0021743A"/>
    <w:rsid w:val="00217761"/>
    <w:rsid w:val="00217840"/>
    <w:rsid w:val="0022011A"/>
    <w:rsid w:val="00220498"/>
    <w:rsid w:val="002207AE"/>
    <w:rsid w:val="00220B69"/>
    <w:rsid w:val="00220C85"/>
    <w:rsid w:val="00220DD2"/>
    <w:rsid w:val="00220F05"/>
    <w:rsid w:val="00220F77"/>
    <w:rsid w:val="002217D9"/>
    <w:rsid w:val="00221C20"/>
    <w:rsid w:val="00222386"/>
    <w:rsid w:val="00222917"/>
    <w:rsid w:val="00222BE0"/>
    <w:rsid w:val="00223036"/>
    <w:rsid w:val="002233D5"/>
    <w:rsid w:val="00223C35"/>
    <w:rsid w:val="00224391"/>
    <w:rsid w:val="002243BD"/>
    <w:rsid w:val="002247C6"/>
    <w:rsid w:val="00224AA5"/>
    <w:rsid w:val="00224C4E"/>
    <w:rsid w:val="00224DA6"/>
    <w:rsid w:val="002250C4"/>
    <w:rsid w:val="002254DF"/>
    <w:rsid w:val="0022563F"/>
    <w:rsid w:val="0022565E"/>
    <w:rsid w:val="002257F6"/>
    <w:rsid w:val="00225BBA"/>
    <w:rsid w:val="00225C27"/>
    <w:rsid w:val="00225CB8"/>
    <w:rsid w:val="00225DAB"/>
    <w:rsid w:val="00225F31"/>
    <w:rsid w:val="00226061"/>
    <w:rsid w:val="0022659F"/>
    <w:rsid w:val="002267F7"/>
    <w:rsid w:val="00226D38"/>
    <w:rsid w:val="00227146"/>
    <w:rsid w:val="00227883"/>
    <w:rsid w:val="0022796F"/>
    <w:rsid w:val="00227E68"/>
    <w:rsid w:val="0023019F"/>
    <w:rsid w:val="0023064A"/>
    <w:rsid w:val="00230828"/>
    <w:rsid w:val="00230AA8"/>
    <w:rsid w:val="00230D72"/>
    <w:rsid w:val="0023129C"/>
    <w:rsid w:val="0023151C"/>
    <w:rsid w:val="002319E6"/>
    <w:rsid w:val="00231ADE"/>
    <w:rsid w:val="00231C7C"/>
    <w:rsid w:val="002320C4"/>
    <w:rsid w:val="002327B2"/>
    <w:rsid w:val="00232BD5"/>
    <w:rsid w:val="00232DB4"/>
    <w:rsid w:val="00232E6F"/>
    <w:rsid w:val="00232F88"/>
    <w:rsid w:val="0023321A"/>
    <w:rsid w:val="00233C9D"/>
    <w:rsid w:val="0023424C"/>
    <w:rsid w:val="00234386"/>
    <w:rsid w:val="0023468F"/>
    <w:rsid w:val="00234BF1"/>
    <w:rsid w:val="00234C38"/>
    <w:rsid w:val="00234E20"/>
    <w:rsid w:val="00234E8E"/>
    <w:rsid w:val="00234F7A"/>
    <w:rsid w:val="00235103"/>
    <w:rsid w:val="002358FC"/>
    <w:rsid w:val="00235BF8"/>
    <w:rsid w:val="00235F47"/>
    <w:rsid w:val="00236034"/>
    <w:rsid w:val="002361F2"/>
    <w:rsid w:val="00236459"/>
    <w:rsid w:val="0023654D"/>
    <w:rsid w:val="0023671B"/>
    <w:rsid w:val="002368BC"/>
    <w:rsid w:val="00236920"/>
    <w:rsid w:val="00236AA2"/>
    <w:rsid w:val="00236CE1"/>
    <w:rsid w:val="00237121"/>
    <w:rsid w:val="002372A1"/>
    <w:rsid w:val="00237E43"/>
    <w:rsid w:val="00240173"/>
    <w:rsid w:val="0024045B"/>
    <w:rsid w:val="0024069D"/>
    <w:rsid w:val="00240A5F"/>
    <w:rsid w:val="00240BE2"/>
    <w:rsid w:val="00240E40"/>
    <w:rsid w:val="002413A8"/>
    <w:rsid w:val="0024144A"/>
    <w:rsid w:val="002414FE"/>
    <w:rsid w:val="002415DF"/>
    <w:rsid w:val="002416F3"/>
    <w:rsid w:val="002419BC"/>
    <w:rsid w:val="00241F01"/>
    <w:rsid w:val="002420E5"/>
    <w:rsid w:val="00242110"/>
    <w:rsid w:val="00242667"/>
    <w:rsid w:val="0024299A"/>
    <w:rsid w:val="002429F6"/>
    <w:rsid w:val="00243425"/>
    <w:rsid w:val="00243885"/>
    <w:rsid w:val="00244063"/>
    <w:rsid w:val="00244212"/>
    <w:rsid w:val="002443FC"/>
    <w:rsid w:val="00244556"/>
    <w:rsid w:val="002447F8"/>
    <w:rsid w:val="00244960"/>
    <w:rsid w:val="00244AF9"/>
    <w:rsid w:val="00244E4A"/>
    <w:rsid w:val="0024531E"/>
    <w:rsid w:val="00245560"/>
    <w:rsid w:val="0024571B"/>
    <w:rsid w:val="0024593A"/>
    <w:rsid w:val="00245B1C"/>
    <w:rsid w:val="00245D6B"/>
    <w:rsid w:val="002460D5"/>
    <w:rsid w:val="00246740"/>
    <w:rsid w:val="00246BB4"/>
    <w:rsid w:val="00246C22"/>
    <w:rsid w:val="00246E12"/>
    <w:rsid w:val="0024705B"/>
    <w:rsid w:val="0024707B"/>
    <w:rsid w:val="002473DC"/>
    <w:rsid w:val="0024761F"/>
    <w:rsid w:val="00247671"/>
    <w:rsid w:val="00247C53"/>
    <w:rsid w:val="002502FC"/>
    <w:rsid w:val="00250563"/>
    <w:rsid w:val="002507F4"/>
    <w:rsid w:val="00250892"/>
    <w:rsid w:val="002509A9"/>
    <w:rsid w:val="00250B61"/>
    <w:rsid w:val="00250E37"/>
    <w:rsid w:val="00251486"/>
    <w:rsid w:val="00251925"/>
    <w:rsid w:val="00251A56"/>
    <w:rsid w:val="00251AC0"/>
    <w:rsid w:val="00251AC3"/>
    <w:rsid w:val="00251C09"/>
    <w:rsid w:val="00251D5F"/>
    <w:rsid w:val="00251D7F"/>
    <w:rsid w:val="002523D7"/>
    <w:rsid w:val="002525CF"/>
    <w:rsid w:val="002528F6"/>
    <w:rsid w:val="0025295D"/>
    <w:rsid w:val="00252AFE"/>
    <w:rsid w:val="00252E08"/>
    <w:rsid w:val="00253062"/>
    <w:rsid w:val="00253553"/>
    <w:rsid w:val="00253620"/>
    <w:rsid w:val="00253628"/>
    <w:rsid w:val="002537D2"/>
    <w:rsid w:val="00253D2E"/>
    <w:rsid w:val="0025404A"/>
    <w:rsid w:val="00254278"/>
    <w:rsid w:val="00254BC4"/>
    <w:rsid w:val="00254DD2"/>
    <w:rsid w:val="002551A9"/>
    <w:rsid w:val="002553F2"/>
    <w:rsid w:val="0025559E"/>
    <w:rsid w:val="002558D5"/>
    <w:rsid w:val="00255CAC"/>
    <w:rsid w:val="0025600E"/>
    <w:rsid w:val="0025662F"/>
    <w:rsid w:val="00256970"/>
    <w:rsid w:val="00256D95"/>
    <w:rsid w:val="00257398"/>
    <w:rsid w:val="00257540"/>
    <w:rsid w:val="002578C6"/>
    <w:rsid w:val="00257D11"/>
    <w:rsid w:val="00257D49"/>
    <w:rsid w:val="002601C6"/>
    <w:rsid w:val="002602B7"/>
    <w:rsid w:val="0026071D"/>
    <w:rsid w:val="00260A02"/>
    <w:rsid w:val="00260DB1"/>
    <w:rsid w:val="00261289"/>
    <w:rsid w:val="00261743"/>
    <w:rsid w:val="0026196D"/>
    <w:rsid w:val="00261D5C"/>
    <w:rsid w:val="00261E97"/>
    <w:rsid w:val="00262C99"/>
    <w:rsid w:val="0026322A"/>
    <w:rsid w:val="002635B0"/>
    <w:rsid w:val="0026375A"/>
    <w:rsid w:val="00263966"/>
    <w:rsid w:val="00263BCB"/>
    <w:rsid w:val="00263F89"/>
    <w:rsid w:val="002645D3"/>
    <w:rsid w:val="002646AE"/>
    <w:rsid w:val="00264761"/>
    <w:rsid w:val="0026494E"/>
    <w:rsid w:val="002655A4"/>
    <w:rsid w:val="0026577B"/>
    <w:rsid w:val="002658D6"/>
    <w:rsid w:val="00265B7B"/>
    <w:rsid w:val="0026605B"/>
    <w:rsid w:val="002660DC"/>
    <w:rsid w:val="002660DD"/>
    <w:rsid w:val="00266254"/>
    <w:rsid w:val="002662E8"/>
    <w:rsid w:val="00266B96"/>
    <w:rsid w:val="0026717A"/>
    <w:rsid w:val="00267180"/>
    <w:rsid w:val="00267209"/>
    <w:rsid w:val="002672CE"/>
    <w:rsid w:val="00267333"/>
    <w:rsid w:val="00267634"/>
    <w:rsid w:val="00267755"/>
    <w:rsid w:val="00267C57"/>
    <w:rsid w:val="00267E5C"/>
    <w:rsid w:val="00270627"/>
    <w:rsid w:val="00270778"/>
    <w:rsid w:val="002708F9"/>
    <w:rsid w:val="00270F40"/>
    <w:rsid w:val="0027105F"/>
    <w:rsid w:val="0027164B"/>
    <w:rsid w:val="002717C6"/>
    <w:rsid w:val="00271B20"/>
    <w:rsid w:val="00272025"/>
    <w:rsid w:val="0027248C"/>
    <w:rsid w:val="002724C2"/>
    <w:rsid w:val="002725B0"/>
    <w:rsid w:val="002729A3"/>
    <w:rsid w:val="00272BC4"/>
    <w:rsid w:val="0027320B"/>
    <w:rsid w:val="00273515"/>
    <w:rsid w:val="00273739"/>
    <w:rsid w:val="0027392C"/>
    <w:rsid w:val="00273FB1"/>
    <w:rsid w:val="002740EA"/>
    <w:rsid w:val="0027451A"/>
    <w:rsid w:val="002745F7"/>
    <w:rsid w:val="00274C2B"/>
    <w:rsid w:val="0027503B"/>
    <w:rsid w:val="00275A4C"/>
    <w:rsid w:val="00275BC4"/>
    <w:rsid w:val="00275CDB"/>
    <w:rsid w:val="0027613D"/>
    <w:rsid w:val="002761FD"/>
    <w:rsid w:val="0027620A"/>
    <w:rsid w:val="00276233"/>
    <w:rsid w:val="0027639A"/>
    <w:rsid w:val="002763F8"/>
    <w:rsid w:val="0027645B"/>
    <w:rsid w:val="00276476"/>
    <w:rsid w:val="00276653"/>
    <w:rsid w:val="002766CF"/>
    <w:rsid w:val="00276A57"/>
    <w:rsid w:val="00277089"/>
    <w:rsid w:val="002779E4"/>
    <w:rsid w:val="002779F1"/>
    <w:rsid w:val="00277A67"/>
    <w:rsid w:val="00277BEC"/>
    <w:rsid w:val="00277C0C"/>
    <w:rsid w:val="00277C93"/>
    <w:rsid w:val="002802C0"/>
    <w:rsid w:val="00280416"/>
    <w:rsid w:val="0028063B"/>
    <w:rsid w:val="0028085A"/>
    <w:rsid w:val="00280949"/>
    <w:rsid w:val="002815AD"/>
    <w:rsid w:val="0028180D"/>
    <w:rsid w:val="00281A03"/>
    <w:rsid w:val="00281B69"/>
    <w:rsid w:val="00281D90"/>
    <w:rsid w:val="0028207D"/>
    <w:rsid w:val="002821D1"/>
    <w:rsid w:val="00282238"/>
    <w:rsid w:val="00282626"/>
    <w:rsid w:val="00282739"/>
    <w:rsid w:val="0028282E"/>
    <w:rsid w:val="00282C15"/>
    <w:rsid w:val="00283FFD"/>
    <w:rsid w:val="0028404B"/>
    <w:rsid w:val="00284052"/>
    <w:rsid w:val="00284344"/>
    <w:rsid w:val="0028440D"/>
    <w:rsid w:val="002844B4"/>
    <w:rsid w:val="002844D1"/>
    <w:rsid w:val="00284664"/>
    <w:rsid w:val="002846AD"/>
    <w:rsid w:val="002848E3"/>
    <w:rsid w:val="00284ABB"/>
    <w:rsid w:val="00284B64"/>
    <w:rsid w:val="00284BB4"/>
    <w:rsid w:val="002852DB"/>
    <w:rsid w:val="00285C39"/>
    <w:rsid w:val="00285CC2"/>
    <w:rsid w:val="00285D19"/>
    <w:rsid w:val="00286A69"/>
    <w:rsid w:val="00287690"/>
    <w:rsid w:val="002877D6"/>
    <w:rsid w:val="00290144"/>
    <w:rsid w:val="002901C4"/>
    <w:rsid w:val="00290360"/>
    <w:rsid w:val="002903DC"/>
    <w:rsid w:val="002908DC"/>
    <w:rsid w:val="00290D32"/>
    <w:rsid w:val="00290FE2"/>
    <w:rsid w:val="0029116F"/>
    <w:rsid w:val="0029122A"/>
    <w:rsid w:val="002914B9"/>
    <w:rsid w:val="00291ABE"/>
    <w:rsid w:val="00291F9F"/>
    <w:rsid w:val="00292135"/>
    <w:rsid w:val="002923AD"/>
    <w:rsid w:val="00292892"/>
    <w:rsid w:val="002928F4"/>
    <w:rsid w:val="00292C37"/>
    <w:rsid w:val="00292CBE"/>
    <w:rsid w:val="00292DA2"/>
    <w:rsid w:val="00292EA6"/>
    <w:rsid w:val="00292EC3"/>
    <w:rsid w:val="002930AC"/>
    <w:rsid w:val="002930C9"/>
    <w:rsid w:val="00293116"/>
    <w:rsid w:val="00293988"/>
    <w:rsid w:val="00293C8A"/>
    <w:rsid w:val="00293DB6"/>
    <w:rsid w:val="00293E4A"/>
    <w:rsid w:val="0029460E"/>
    <w:rsid w:val="0029467F"/>
    <w:rsid w:val="002946B6"/>
    <w:rsid w:val="00294860"/>
    <w:rsid w:val="00294D49"/>
    <w:rsid w:val="00294DD9"/>
    <w:rsid w:val="002955C9"/>
    <w:rsid w:val="002955FC"/>
    <w:rsid w:val="00295696"/>
    <w:rsid w:val="00295941"/>
    <w:rsid w:val="00295AE3"/>
    <w:rsid w:val="00295CE3"/>
    <w:rsid w:val="00295E60"/>
    <w:rsid w:val="00295ED0"/>
    <w:rsid w:val="002960F2"/>
    <w:rsid w:val="00296697"/>
    <w:rsid w:val="002971E8"/>
    <w:rsid w:val="00297202"/>
    <w:rsid w:val="002974A7"/>
    <w:rsid w:val="00297877"/>
    <w:rsid w:val="00297B90"/>
    <w:rsid w:val="00297F70"/>
    <w:rsid w:val="002A0182"/>
    <w:rsid w:val="002A076C"/>
    <w:rsid w:val="002A0919"/>
    <w:rsid w:val="002A09C8"/>
    <w:rsid w:val="002A0BD0"/>
    <w:rsid w:val="002A0F38"/>
    <w:rsid w:val="002A1037"/>
    <w:rsid w:val="002A1384"/>
    <w:rsid w:val="002A14DC"/>
    <w:rsid w:val="002A1863"/>
    <w:rsid w:val="002A1A31"/>
    <w:rsid w:val="002A1FD0"/>
    <w:rsid w:val="002A27FA"/>
    <w:rsid w:val="002A280A"/>
    <w:rsid w:val="002A29AA"/>
    <w:rsid w:val="002A2CB7"/>
    <w:rsid w:val="002A38B1"/>
    <w:rsid w:val="002A3AA7"/>
    <w:rsid w:val="002A3DB1"/>
    <w:rsid w:val="002A3F81"/>
    <w:rsid w:val="002A43CE"/>
    <w:rsid w:val="002A44FC"/>
    <w:rsid w:val="002A469E"/>
    <w:rsid w:val="002A46AC"/>
    <w:rsid w:val="002A48F0"/>
    <w:rsid w:val="002A4A62"/>
    <w:rsid w:val="002A4BCE"/>
    <w:rsid w:val="002A4F87"/>
    <w:rsid w:val="002A5267"/>
    <w:rsid w:val="002A5462"/>
    <w:rsid w:val="002A58C3"/>
    <w:rsid w:val="002A5A9B"/>
    <w:rsid w:val="002A5C80"/>
    <w:rsid w:val="002A5EEC"/>
    <w:rsid w:val="002A5F0B"/>
    <w:rsid w:val="002A602B"/>
    <w:rsid w:val="002A63E0"/>
    <w:rsid w:val="002A6978"/>
    <w:rsid w:val="002A69B3"/>
    <w:rsid w:val="002A6C63"/>
    <w:rsid w:val="002A720C"/>
    <w:rsid w:val="002A7625"/>
    <w:rsid w:val="002A7A61"/>
    <w:rsid w:val="002A7E3B"/>
    <w:rsid w:val="002B044D"/>
    <w:rsid w:val="002B0492"/>
    <w:rsid w:val="002B05C9"/>
    <w:rsid w:val="002B05F9"/>
    <w:rsid w:val="002B09EA"/>
    <w:rsid w:val="002B0A18"/>
    <w:rsid w:val="002B0F00"/>
    <w:rsid w:val="002B14AA"/>
    <w:rsid w:val="002B1657"/>
    <w:rsid w:val="002B1721"/>
    <w:rsid w:val="002B1EF1"/>
    <w:rsid w:val="002B1F21"/>
    <w:rsid w:val="002B2065"/>
    <w:rsid w:val="002B20A2"/>
    <w:rsid w:val="002B2230"/>
    <w:rsid w:val="002B22E1"/>
    <w:rsid w:val="002B22F6"/>
    <w:rsid w:val="002B240A"/>
    <w:rsid w:val="002B2726"/>
    <w:rsid w:val="002B2C6D"/>
    <w:rsid w:val="002B2CAA"/>
    <w:rsid w:val="002B2EDE"/>
    <w:rsid w:val="002B2F49"/>
    <w:rsid w:val="002B30DB"/>
    <w:rsid w:val="002B32CA"/>
    <w:rsid w:val="002B33D1"/>
    <w:rsid w:val="002B3886"/>
    <w:rsid w:val="002B3AB4"/>
    <w:rsid w:val="002B3CC1"/>
    <w:rsid w:val="002B3F51"/>
    <w:rsid w:val="002B41E4"/>
    <w:rsid w:val="002B48EB"/>
    <w:rsid w:val="002B5409"/>
    <w:rsid w:val="002B5527"/>
    <w:rsid w:val="002B5870"/>
    <w:rsid w:val="002B5F6D"/>
    <w:rsid w:val="002B67AA"/>
    <w:rsid w:val="002B69BC"/>
    <w:rsid w:val="002B6E22"/>
    <w:rsid w:val="002B6ED3"/>
    <w:rsid w:val="002B6F9C"/>
    <w:rsid w:val="002B6FA5"/>
    <w:rsid w:val="002B76EB"/>
    <w:rsid w:val="002B7723"/>
    <w:rsid w:val="002B7796"/>
    <w:rsid w:val="002B79DB"/>
    <w:rsid w:val="002B7C11"/>
    <w:rsid w:val="002B7D5A"/>
    <w:rsid w:val="002C017A"/>
    <w:rsid w:val="002C03CF"/>
    <w:rsid w:val="002C089E"/>
    <w:rsid w:val="002C0A6D"/>
    <w:rsid w:val="002C0AF0"/>
    <w:rsid w:val="002C0DC5"/>
    <w:rsid w:val="002C0F17"/>
    <w:rsid w:val="002C0F40"/>
    <w:rsid w:val="002C0FF4"/>
    <w:rsid w:val="002C12D9"/>
    <w:rsid w:val="002C1B21"/>
    <w:rsid w:val="002C1D89"/>
    <w:rsid w:val="002C1EE9"/>
    <w:rsid w:val="002C24A1"/>
    <w:rsid w:val="002C27ED"/>
    <w:rsid w:val="002C298A"/>
    <w:rsid w:val="002C2E94"/>
    <w:rsid w:val="002C311D"/>
    <w:rsid w:val="002C3430"/>
    <w:rsid w:val="002C34C8"/>
    <w:rsid w:val="002C3747"/>
    <w:rsid w:val="002C3968"/>
    <w:rsid w:val="002C3C4C"/>
    <w:rsid w:val="002C4667"/>
    <w:rsid w:val="002C48F7"/>
    <w:rsid w:val="002C4E0A"/>
    <w:rsid w:val="002C5265"/>
    <w:rsid w:val="002C5628"/>
    <w:rsid w:val="002C58DD"/>
    <w:rsid w:val="002C5C7C"/>
    <w:rsid w:val="002C5C95"/>
    <w:rsid w:val="002C5E7C"/>
    <w:rsid w:val="002C5F5D"/>
    <w:rsid w:val="002C60EF"/>
    <w:rsid w:val="002C61D8"/>
    <w:rsid w:val="002C631E"/>
    <w:rsid w:val="002C6751"/>
    <w:rsid w:val="002C6A7B"/>
    <w:rsid w:val="002C72A0"/>
    <w:rsid w:val="002C7521"/>
    <w:rsid w:val="002C7620"/>
    <w:rsid w:val="002C7984"/>
    <w:rsid w:val="002C7B89"/>
    <w:rsid w:val="002C7E84"/>
    <w:rsid w:val="002D0656"/>
    <w:rsid w:val="002D06FE"/>
    <w:rsid w:val="002D09D2"/>
    <w:rsid w:val="002D0E4A"/>
    <w:rsid w:val="002D171E"/>
    <w:rsid w:val="002D1E4A"/>
    <w:rsid w:val="002D1EE2"/>
    <w:rsid w:val="002D2196"/>
    <w:rsid w:val="002D21BB"/>
    <w:rsid w:val="002D25AB"/>
    <w:rsid w:val="002D2671"/>
    <w:rsid w:val="002D2B0F"/>
    <w:rsid w:val="002D2F72"/>
    <w:rsid w:val="002D2FB4"/>
    <w:rsid w:val="002D323A"/>
    <w:rsid w:val="002D3408"/>
    <w:rsid w:val="002D3C49"/>
    <w:rsid w:val="002D3D7F"/>
    <w:rsid w:val="002D42F5"/>
    <w:rsid w:val="002D43F6"/>
    <w:rsid w:val="002D44C5"/>
    <w:rsid w:val="002D47DC"/>
    <w:rsid w:val="002D4D4D"/>
    <w:rsid w:val="002D4EFE"/>
    <w:rsid w:val="002D50E7"/>
    <w:rsid w:val="002D5AB2"/>
    <w:rsid w:val="002D5C4A"/>
    <w:rsid w:val="002D602D"/>
    <w:rsid w:val="002D6101"/>
    <w:rsid w:val="002D630D"/>
    <w:rsid w:val="002D635F"/>
    <w:rsid w:val="002D63DB"/>
    <w:rsid w:val="002D65E2"/>
    <w:rsid w:val="002D67AD"/>
    <w:rsid w:val="002D69D9"/>
    <w:rsid w:val="002D6B21"/>
    <w:rsid w:val="002D6C3A"/>
    <w:rsid w:val="002D6CCC"/>
    <w:rsid w:val="002D6D1D"/>
    <w:rsid w:val="002D72E2"/>
    <w:rsid w:val="002D7A07"/>
    <w:rsid w:val="002D7CDD"/>
    <w:rsid w:val="002D7D49"/>
    <w:rsid w:val="002E0092"/>
    <w:rsid w:val="002E040F"/>
    <w:rsid w:val="002E0791"/>
    <w:rsid w:val="002E0931"/>
    <w:rsid w:val="002E0A76"/>
    <w:rsid w:val="002E0ADE"/>
    <w:rsid w:val="002E0B96"/>
    <w:rsid w:val="002E1134"/>
    <w:rsid w:val="002E1276"/>
    <w:rsid w:val="002E12E7"/>
    <w:rsid w:val="002E19A0"/>
    <w:rsid w:val="002E1CB4"/>
    <w:rsid w:val="002E1D9C"/>
    <w:rsid w:val="002E1F10"/>
    <w:rsid w:val="002E20D2"/>
    <w:rsid w:val="002E2137"/>
    <w:rsid w:val="002E21C0"/>
    <w:rsid w:val="002E220D"/>
    <w:rsid w:val="002E24DB"/>
    <w:rsid w:val="002E2FCE"/>
    <w:rsid w:val="002E3299"/>
    <w:rsid w:val="002E32BC"/>
    <w:rsid w:val="002E3530"/>
    <w:rsid w:val="002E3584"/>
    <w:rsid w:val="002E3697"/>
    <w:rsid w:val="002E3DC6"/>
    <w:rsid w:val="002E3E57"/>
    <w:rsid w:val="002E3EE5"/>
    <w:rsid w:val="002E4124"/>
    <w:rsid w:val="002E4814"/>
    <w:rsid w:val="002E4AC1"/>
    <w:rsid w:val="002E4AE3"/>
    <w:rsid w:val="002E4B37"/>
    <w:rsid w:val="002E4C0B"/>
    <w:rsid w:val="002E4E49"/>
    <w:rsid w:val="002E4EB7"/>
    <w:rsid w:val="002E54C9"/>
    <w:rsid w:val="002E58BC"/>
    <w:rsid w:val="002E5BB2"/>
    <w:rsid w:val="002E5E78"/>
    <w:rsid w:val="002E612B"/>
    <w:rsid w:val="002E6148"/>
    <w:rsid w:val="002E6527"/>
    <w:rsid w:val="002E6646"/>
    <w:rsid w:val="002E68E5"/>
    <w:rsid w:val="002E6967"/>
    <w:rsid w:val="002E69E7"/>
    <w:rsid w:val="002E7353"/>
    <w:rsid w:val="002E767E"/>
    <w:rsid w:val="002E7737"/>
    <w:rsid w:val="002E780F"/>
    <w:rsid w:val="002E7B10"/>
    <w:rsid w:val="002E7E41"/>
    <w:rsid w:val="002E7E9C"/>
    <w:rsid w:val="002E7F82"/>
    <w:rsid w:val="002F0207"/>
    <w:rsid w:val="002F050E"/>
    <w:rsid w:val="002F07EB"/>
    <w:rsid w:val="002F086B"/>
    <w:rsid w:val="002F0963"/>
    <w:rsid w:val="002F0E30"/>
    <w:rsid w:val="002F0FCE"/>
    <w:rsid w:val="002F1224"/>
    <w:rsid w:val="002F1852"/>
    <w:rsid w:val="002F18DC"/>
    <w:rsid w:val="002F1A36"/>
    <w:rsid w:val="002F1C70"/>
    <w:rsid w:val="002F212E"/>
    <w:rsid w:val="002F2C42"/>
    <w:rsid w:val="002F3040"/>
    <w:rsid w:val="002F311F"/>
    <w:rsid w:val="002F31C5"/>
    <w:rsid w:val="002F3257"/>
    <w:rsid w:val="002F34B3"/>
    <w:rsid w:val="002F35EF"/>
    <w:rsid w:val="002F4054"/>
    <w:rsid w:val="002F4BFB"/>
    <w:rsid w:val="002F4F72"/>
    <w:rsid w:val="002F51BD"/>
    <w:rsid w:val="002F52C8"/>
    <w:rsid w:val="002F55BA"/>
    <w:rsid w:val="002F5EE1"/>
    <w:rsid w:val="002F5F0A"/>
    <w:rsid w:val="002F6935"/>
    <w:rsid w:val="002F6A3D"/>
    <w:rsid w:val="002F7582"/>
    <w:rsid w:val="002F7895"/>
    <w:rsid w:val="002F7BC5"/>
    <w:rsid w:val="002F7BCD"/>
    <w:rsid w:val="002F7D80"/>
    <w:rsid w:val="002F7DBB"/>
    <w:rsid w:val="002F7E27"/>
    <w:rsid w:val="002F7F2A"/>
    <w:rsid w:val="002F7F58"/>
    <w:rsid w:val="00300504"/>
    <w:rsid w:val="00300573"/>
    <w:rsid w:val="00300DFC"/>
    <w:rsid w:val="003013B5"/>
    <w:rsid w:val="00301401"/>
    <w:rsid w:val="00301571"/>
    <w:rsid w:val="00301929"/>
    <w:rsid w:val="003024F8"/>
    <w:rsid w:val="00302FC6"/>
    <w:rsid w:val="003030B8"/>
    <w:rsid w:val="003038F1"/>
    <w:rsid w:val="00304998"/>
    <w:rsid w:val="003049BF"/>
    <w:rsid w:val="00304A44"/>
    <w:rsid w:val="00304AEA"/>
    <w:rsid w:val="00304D13"/>
    <w:rsid w:val="00305538"/>
    <w:rsid w:val="003056B2"/>
    <w:rsid w:val="003058D3"/>
    <w:rsid w:val="00305BFA"/>
    <w:rsid w:val="00305E8C"/>
    <w:rsid w:val="00305FE7"/>
    <w:rsid w:val="003065D1"/>
    <w:rsid w:val="0030665C"/>
    <w:rsid w:val="0030691F"/>
    <w:rsid w:val="00306B39"/>
    <w:rsid w:val="00306E10"/>
    <w:rsid w:val="003072B0"/>
    <w:rsid w:val="0030741D"/>
    <w:rsid w:val="00307423"/>
    <w:rsid w:val="00307A8D"/>
    <w:rsid w:val="00307C14"/>
    <w:rsid w:val="00307DCE"/>
    <w:rsid w:val="0031051E"/>
    <w:rsid w:val="0031060F"/>
    <w:rsid w:val="00310B8C"/>
    <w:rsid w:val="00310ED8"/>
    <w:rsid w:val="00310F95"/>
    <w:rsid w:val="00310FD7"/>
    <w:rsid w:val="00310FE4"/>
    <w:rsid w:val="003110D6"/>
    <w:rsid w:val="0031156D"/>
    <w:rsid w:val="003117B4"/>
    <w:rsid w:val="003118E4"/>
    <w:rsid w:val="00312521"/>
    <w:rsid w:val="00312B52"/>
    <w:rsid w:val="00312DEB"/>
    <w:rsid w:val="003132DE"/>
    <w:rsid w:val="003136D4"/>
    <w:rsid w:val="00313D21"/>
    <w:rsid w:val="00313E76"/>
    <w:rsid w:val="00314256"/>
    <w:rsid w:val="003143C2"/>
    <w:rsid w:val="00314663"/>
    <w:rsid w:val="00314727"/>
    <w:rsid w:val="00314779"/>
    <w:rsid w:val="00314D03"/>
    <w:rsid w:val="003151EC"/>
    <w:rsid w:val="00315693"/>
    <w:rsid w:val="003159BE"/>
    <w:rsid w:val="00315A69"/>
    <w:rsid w:val="00316318"/>
    <w:rsid w:val="003165DF"/>
    <w:rsid w:val="0031670A"/>
    <w:rsid w:val="003167EF"/>
    <w:rsid w:val="00316801"/>
    <w:rsid w:val="00316967"/>
    <w:rsid w:val="00316A64"/>
    <w:rsid w:val="00316DAC"/>
    <w:rsid w:val="00316DBD"/>
    <w:rsid w:val="00317860"/>
    <w:rsid w:val="00317DD4"/>
    <w:rsid w:val="00317DD7"/>
    <w:rsid w:val="00317E4A"/>
    <w:rsid w:val="003202FF"/>
    <w:rsid w:val="003209E5"/>
    <w:rsid w:val="003209F0"/>
    <w:rsid w:val="00320C74"/>
    <w:rsid w:val="0032112F"/>
    <w:rsid w:val="003213D5"/>
    <w:rsid w:val="003214EE"/>
    <w:rsid w:val="00321614"/>
    <w:rsid w:val="00321B6C"/>
    <w:rsid w:val="00321BF8"/>
    <w:rsid w:val="00321C82"/>
    <w:rsid w:val="00321D59"/>
    <w:rsid w:val="00321E40"/>
    <w:rsid w:val="00322327"/>
    <w:rsid w:val="003223EA"/>
    <w:rsid w:val="00322639"/>
    <w:rsid w:val="0032274F"/>
    <w:rsid w:val="00322853"/>
    <w:rsid w:val="0032294D"/>
    <w:rsid w:val="00322AC2"/>
    <w:rsid w:val="00322B9D"/>
    <w:rsid w:val="00322D01"/>
    <w:rsid w:val="003235AB"/>
    <w:rsid w:val="00323AC2"/>
    <w:rsid w:val="00324079"/>
    <w:rsid w:val="003243E1"/>
    <w:rsid w:val="00324D09"/>
    <w:rsid w:val="00325318"/>
    <w:rsid w:val="003256C7"/>
    <w:rsid w:val="003256F2"/>
    <w:rsid w:val="00325910"/>
    <w:rsid w:val="003259B1"/>
    <w:rsid w:val="00325A99"/>
    <w:rsid w:val="00325D6C"/>
    <w:rsid w:val="00326051"/>
    <w:rsid w:val="003263F4"/>
    <w:rsid w:val="00326A7C"/>
    <w:rsid w:val="00326B46"/>
    <w:rsid w:val="00326C8A"/>
    <w:rsid w:val="00326EED"/>
    <w:rsid w:val="00327044"/>
    <w:rsid w:val="003274B5"/>
    <w:rsid w:val="00327574"/>
    <w:rsid w:val="00327790"/>
    <w:rsid w:val="00327F81"/>
    <w:rsid w:val="00330045"/>
    <w:rsid w:val="003303B7"/>
    <w:rsid w:val="00330403"/>
    <w:rsid w:val="0033085C"/>
    <w:rsid w:val="00330890"/>
    <w:rsid w:val="003308CF"/>
    <w:rsid w:val="00330AEC"/>
    <w:rsid w:val="00330FBF"/>
    <w:rsid w:val="0033117F"/>
    <w:rsid w:val="00331363"/>
    <w:rsid w:val="003318C0"/>
    <w:rsid w:val="00331BB2"/>
    <w:rsid w:val="0033230C"/>
    <w:rsid w:val="003323DD"/>
    <w:rsid w:val="00332B86"/>
    <w:rsid w:val="00332DAE"/>
    <w:rsid w:val="003330A6"/>
    <w:rsid w:val="00333286"/>
    <w:rsid w:val="003332BF"/>
    <w:rsid w:val="00333494"/>
    <w:rsid w:val="00333B78"/>
    <w:rsid w:val="00333C58"/>
    <w:rsid w:val="00333D73"/>
    <w:rsid w:val="00333FFA"/>
    <w:rsid w:val="003343DA"/>
    <w:rsid w:val="0033447C"/>
    <w:rsid w:val="003344F6"/>
    <w:rsid w:val="003345D9"/>
    <w:rsid w:val="003345DD"/>
    <w:rsid w:val="00334625"/>
    <w:rsid w:val="003348D5"/>
    <w:rsid w:val="00334A11"/>
    <w:rsid w:val="00334A7E"/>
    <w:rsid w:val="00334E4A"/>
    <w:rsid w:val="00335014"/>
    <w:rsid w:val="003350A7"/>
    <w:rsid w:val="00335E70"/>
    <w:rsid w:val="00335F30"/>
    <w:rsid w:val="0033609E"/>
    <w:rsid w:val="003362E2"/>
    <w:rsid w:val="00336578"/>
    <w:rsid w:val="0033680D"/>
    <w:rsid w:val="003368AA"/>
    <w:rsid w:val="003368F7"/>
    <w:rsid w:val="00336BAE"/>
    <w:rsid w:val="00336C3D"/>
    <w:rsid w:val="00336F0C"/>
    <w:rsid w:val="00336F53"/>
    <w:rsid w:val="0033726F"/>
    <w:rsid w:val="003373D7"/>
    <w:rsid w:val="0033761B"/>
    <w:rsid w:val="00337B07"/>
    <w:rsid w:val="00337BB1"/>
    <w:rsid w:val="00337C55"/>
    <w:rsid w:val="00337F6D"/>
    <w:rsid w:val="00340152"/>
    <w:rsid w:val="00340197"/>
    <w:rsid w:val="003403DA"/>
    <w:rsid w:val="00340674"/>
    <w:rsid w:val="00340692"/>
    <w:rsid w:val="00340C61"/>
    <w:rsid w:val="00340CEF"/>
    <w:rsid w:val="00340CFB"/>
    <w:rsid w:val="00340EC8"/>
    <w:rsid w:val="00340F7D"/>
    <w:rsid w:val="00340FB7"/>
    <w:rsid w:val="003411B3"/>
    <w:rsid w:val="00341224"/>
    <w:rsid w:val="00341308"/>
    <w:rsid w:val="003413C7"/>
    <w:rsid w:val="003415F5"/>
    <w:rsid w:val="003416CF"/>
    <w:rsid w:val="00341D71"/>
    <w:rsid w:val="00341FB8"/>
    <w:rsid w:val="0034265D"/>
    <w:rsid w:val="00342D78"/>
    <w:rsid w:val="00343250"/>
    <w:rsid w:val="0034364C"/>
    <w:rsid w:val="00344249"/>
    <w:rsid w:val="00344260"/>
    <w:rsid w:val="00344835"/>
    <w:rsid w:val="003449C9"/>
    <w:rsid w:val="00344A8C"/>
    <w:rsid w:val="00344B91"/>
    <w:rsid w:val="00344FC2"/>
    <w:rsid w:val="0034504C"/>
    <w:rsid w:val="00345578"/>
    <w:rsid w:val="0034584B"/>
    <w:rsid w:val="003463D2"/>
    <w:rsid w:val="0034647F"/>
    <w:rsid w:val="00346B90"/>
    <w:rsid w:val="00346CC9"/>
    <w:rsid w:val="00346CEC"/>
    <w:rsid w:val="00346D58"/>
    <w:rsid w:val="00346FEF"/>
    <w:rsid w:val="00347088"/>
    <w:rsid w:val="00347118"/>
    <w:rsid w:val="0034712C"/>
    <w:rsid w:val="0034727B"/>
    <w:rsid w:val="0034735F"/>
    <w:rsid w:val="0034772E"/>
    <w:rsid w:val="003479AB"/>
    <w:rsid w:val="00347D83"/>
    <w:rsid w:val="00350012"/>
    <w:rsid w:val="0035025F"/>
    <w:rsid w:val="003502AF"/>
    <w:rsid w:val="00350426"/>
    <w:rsid w:val="0035043D"/>
    <w:rsid w:val="003508A3"/>
    <w:rsid w:val="003508D0"/>
    <w:rsid w:val="003509AD"/>
    <w:rsid w:val="00350A49"/>
    <w:rsid w:val="00350BF9"/>
    <w:rsid w:val="00350F2A"/>
    <w:rsid w:val="00350FD2"/>
    <w:rsid w:val="0035107E"/>
    <w:rsid w:val="00351286"/>
    <w:rsid w:val="003512A7"/>
    <w:rsid w:val="0035153A"/>
    <w:rsid w:val="00351BD3"/>
    <w:rsid w:val="00351C05"/>
    <w:rsid w:val="00352410"/>
    <w:rsid w:val="0035250E"/>
    <w:rsid w:val="00352A28"/>
    <w:rsid w:val="00352D71"/>
    <w:rsid w:val="00352DC8"/>
    <w:rsid w:val="00352E1B"/>
    <w:rsid w:val="00353842"/>
    <w:rsid w:val="00353AAB"/>
    <w:rsid w:val="00353B5A"/>
    <w:rsid w:val="00353C11"/>
    <w:rsid w:val="00353C65"/>
    <w:rsid w:val="00353CBE"/>
    <w:rsid w:val="003540C7"/>
    <w:rsid w:val="003540F6"/>
    <w:rsid w:val="003541BB"/>
    <w:rsid w:val="00354772"/>
    <w:rsid w:val="00354A50"/>
    <w:rsid w:val="00355617"/>
    <w:rsid w:val="00355908"/>
    <w:rsid w:val="0035627F"/>
    <w:rsid w:val="00356636"/>
    <w:rsid w:val="003566AD"/>
    <w:rsid w:val="00357051"/>
    <w:rsid w:val="00357232"/>
    <w:rsid w:val="0035742F"/>
    <w:rsid w:val="003575FD"/>
    <w:rsid w:val="00357AF2"/>
    <w:rsid w:val="00357CF4"/>
    <w:rsid w:val="00357D44"/>
    <w:rsid w:val="00360003"/>
    <w:rsid w:val="00360162"/>
    <w:rsid w:val="003606FF"/>
    <w:rsid w:val="00360EDA"/>
    <w:rsid w:val="003611CA"/>
    <w:rsid w:val="0036129B"/>
    <w:rsid w:val="0036145B"/>
    <w:rsid w:val="00362137"/>
    <w:rsid w:val="00362470"/>
    <w:rsid w:val="003624B8"/>
    <w:rsid w:val="003626D8"/>
    <w:rsid w:val="00362726"/>
    <w:rsid w:val="00362A0E"/>
    <w:rsid w:val="00362D03"/>
    <w:rsid w:val="0036398D"/>
    <w:rsid w:val="00363D27"/>
    <w:rsid w:val="00363EF6"/>
    <w:rsid w:val="0036444E"/>
    <w:rsid w:val="00364834"/>
    <w:rsid w:val="00364B93"/>
    <w:rsid w:val="00364C0A"/>
    <w:rsid w:val="00364C39"/>
    <w:rsid w:val="00365799"/>
    <w:rsid w:val="003657F0"/>
    <w:rsid w:val="00365B57"/>
    <w:rsid w:val="00365BD2"/>
    <w:rsid w:val="00365D31"/>
    <w:rsid w:val="00365DE2"/>
    <w:rsid w:val="00365F8E"/>
    <w:rsid w:val="003660D3"/>
    <w:rsid w:val="003664E5"/>
    <w:rsid w:val="00366ACB"/>
    <w:rsid w:val="00366BBD"/>
    <w:rsid w:val="00366EAB"/>
    <w:rsid w:val="00366FD6"/>
    <w:rsid w:val="0036738C"/>
    <w:rsid w:val="003674CC"/>
    <w:rsid w:val="00367874"/>
    <w:rsid w:val="00367AA0"/>
    <w:rsid w:val="00367B6C"/>
    <w:rsid w:val="00367E44"/>
    <w:rsid w:val="00367FF0"/>
    <w:rsid w:val="0037004E"/>
    <w:rsid w:val="00370317"/>
    <w:rsid w:val="003704EC"/>
    <w:rsid w:val="003705BB"/>
    <w:rsid w:val="0037062B"/>
    <w:rsid w:val="00370B4E"/>
    <w:rsid w:val="00370E49"/>
    <w:rsid w:val="00370FAE"/>
    <w:rsid w:val="00370FD5"/>
    <w:rsid w:val="003710A2"/>
    <w:rsid w:val="003712FC"/>
    <w:rsid w:val="003713CA"/>
    <w:rsid w:val="003714FF"/>
    <w:rsid w:val="00371602"/>
    <w:rsid w:val="0037172C"/>
    <w:rsid w:val="00371806"/>
    <w:rsid w:val="00371D98"/>
    <w:rsid w:val="00371EA8"/>
    <w:rsid w:val="003723F6"/>
    <w:rsid w:val="00372765"/>
    <w:rsid w:val="00372CEE"/>
    <w:rsid w:val="00372E88"/>
    <w:rsid w:val="00372FE4"/>
    <w:rsid w:val="0037328B"/>
    <w:rsid w:val="003732A6"/>
    <w:rsid w:val="00373864"/>
    <w:rsid w:val="00373BD5"/>
    <w:rsid w:val="00373CE9"/>
    <w:rsid w:val="00373D4D"/>
    <w:rsid w:val="00373E01"/>
    <w:rsid w:val="00373E0A"/>
    <w:rsid w:val="00374434"/>
    <w:rsid w:val="00374532"/>
    <w:rsid w:val="00374776"/>
    <w:rsid w:val="003747C3"/>
    <w:rsid w:val="00374939"/>
    <w:rsid w:val="00374C43"/>
    <w:rsid w:val="00374C91"/>
    <w:rsid w:val="00374EF4"/>
    <w:rsid w:val="00374F76"/>
    <w:rsid w:val="00374FFD"/>
    <w:rsid w:val="003758E0"/>
    <w:rsid w:val="00375973"/>
    <w:rsid w:val="003759D8"/>
    <w:rsid w:val="00375D48"/>
    <w:rsid w:val="00375F91"/>
    <w:rsid w:val="00375FB1"/>
    <w:rsid w:val="003760CE"/>
    <w:rsid w:val="00376548"/>
    <w:rsid w:val="00376796"/>
    <w:rsid w:val="00376837"/>
    <w:rsid w:val="00377060"/>
    <w:rsid w:val="00377149"/>
    <w:rsid w:val="003771A7"/>
    <w:rsid w:val="0037721C"/>
    <w:rsid w:val="003772AB"/>
    <w:rsid w:val="003776CD"/>
    <w:rsid w:val="0037773F"/>
    <w:rsid w:val="003779CE"/>
    <w:rsid w:val="00377D54"/>
    <w:rsid w:val="00377EC8"/>
    <w:rsid w:val="00377F7A"/>
    <w:rsid w:val="0038003C"/>
    <w:rsid w:val="00380243"/>
    <w:rsid w:val="00380304"/>
    <w:rsid w:val="003804D1"/>
    <w:rsid w:val="00380765"/>
    <w:rsid w:val="003808FB"/>
    <w:rsid w:val="00380ACF"/>
    <w:rsid w:val="00380CC3"/>
    <w:rsid w:val="00381346"/>
    <w:rsid w:val="003816D4"/>
    <w:rsid w:val="00381CFC"/>
    <w:rsid w:val="00381E80"/>
    <w:rsid w:val="003820F1"/>
    <w:rsid w:val="00382BC0"/>
    <w:rsid w:val="00382FBE"/>
    <w:rsid w:val="003830F6"/>
    <w:rsid w:val="00383997"/>
    <w:rsid w:val="0038402E"/>
    <w:rsid w:val="00384487"/>
    <w:rsid w:val="003844A2"/>
    <w:rsid w:val="00384862"/>
    <w:rsid w:val="003848BA"/>
    <w:rsid w:val="00384A1F"/>
    <w:rsid w:val="00384BAC"/>
    <w:rsid w:val="00384DE3"/>
    <w:rsid w:val="00384E80"/>
    <w:rsid w:val="00385016"/>
    <w:rsid w:val="00385089"/>
    <w:rsid w:val="0038530C"/>
    <w:rsid w:val="00385681"/>
    <w:rsid w:val="00385705"/>
    <w:rsid w:val="003858CE"/>
    <w:rsid w:val="003859B7"/>
    <w:rsid w:val="00385DB7"/>
    <w:rsid w:val="00385E33"/>
    <w:rsid w:val="00386B94"/>
    <w:rsid w:val="00386BE0"/>
    <w:rsid w:val="00387750"/>
    <w:rsid w:val="0038791C"/>
    <w:rsid w:val="00387C8A"/>
    <w:rsid w:val="00387DB3"/>
    <w:rsid w:val="00387E48"/>
    <w:rsid w:val="00387F71"/>
    <w:rsid w:val="003900D7"/>
    <w:rsid w:val="003905F2"/>
    <w:rsid w:val="00390BF6"/>
    <w:rsid w:val="003916AC"/>
    <w:rsid w:val="003916C6"/>
    <w:rsid w:val="003917A8"/>
    <w:rsid w:val="00391818"/>
    <w:rsid w:val="00391B83"/>
    <w:rsid w:val="00391C4E"/>
    <w:rsid w:val="00391FAE"/>
    <w:rsid w:val="00392432"/>
    <w:rsid w:val="003924EA"/>
    <w:rsid w:val="00392564"/>
    <w:rsid w:val="003925D1"/>
    <w:rsid w:val="00392811"/>
    <w:rsid w:val="00392E47"/>
    <w:rsid w:val="0039306A"/>
    <w:rsid w:val="0039346D"/>
    <w:rsid w:val="003934FB"/>
    <w:rsid w:val="0039358B"/>
    <w:rsid w:val="003935DE"/>
    <w:rsid w:val="00393BBE"/>
    <w:rsid w:val="00393C12"/>
    <w:rsid w:val="003941ED"/>
    <w:rsid w:val="003946D4"/>
    <w:rsid w:val="00394737"/>
    <w:rsid w:val="003947DA"/>
    <w:rsid w:val="00394947"/>
    <w:rsid w:val="00394B70"/>
    <w:rsid w:val="00394CBF"/>
    <w:rsid w:val="00394E3B"/>
    <w:rsid w:val="00394E6A"/>
    <w:rsid w:val="00394FFA"/>
    <w:rsid w:val="00395510"/>
    <w:rsid w:val="00395885"/>
    <w:rsid w:val="00396BEB"/>
    <w:rsid w:val="00396D84"/>
    <w:rsid w:val="00397122"/>
    <w:rsid w:val="00397346"/>
    <w:rsid w:val="0039748A"/>
    <w:rsid w:val="0039769E"/>
    <w:rsid w:val="0039779B"/>
    <w:rsid w:val="00397830"/>
    <w:rsid w:val="0039797F"/>
    <w:rsid w:val="00397D2A"/>
    <w:rsid w:val="00397D41"/>
    <w:rsid w:val="003A03BA"/>
    <w:rsid w:val="003A0489"/>
    <w:rsid w:val="003A0495"/>
    <w:rsid w:val="003A054E"/>
    <w:rsid w:val="003A064A"/>
    <w:rsid w:val="003A0795"/>
    <w:rsid w:val="003A0E7A"/>
    <w:rsid w:val="003A0FCC"/>
    <w:rsid w:val="003A1241"/>
    <w:rsid w:val="003A1261"/>
    <w:rsid w:val="003A1350"/>
    <w:rsid w:val="003A1A6A"/>
    <w:rsid w:val="003A1C9B"/>
    <w:rsid w:val="003A1CAF"/>
    <w:rsid w:val="003A20DC"/>
    <w:rsid w:val="003A2126"/>
    <w:rsid w:val="003A2412"/>
    <w:rsid w:val="003A2443"/>
    <w:rsid w:val="003A25A4"/>
    <w:rsid w:val="003A2790"/>
    <w:rsid w:val="003A2D88"/>
    <w:rsid w:val="003A2DCE"/>
    <w:rsid w:val="003A33BB"/>
    <w:rsid w:val="003A344A"/>
    <w:rsid w:val="003A37E3"/>
    <w:rsid w:val="003A395F"/>
    <w:rsid w:val="003A3AC6"/>
    <w:rsid w:val="003A3B16"/>
    <w:rsid w:val="003A3BFC"/>
    <w:rsid w:val="003A3F4E"/>
    <w:rsid w:val="003A408D"/>
    <w:rsid w:val="003A4868"/>
    <w:rsid w:val="003A50B5"/>
    <w:rsid w:val="003A5171"/>
    <w:rsid w:val="003A538D"/>
    <w:rsid w:val="003A550D"/>
    <w:rsid w:val="003A560C"/>
    <w:rsid w:val="003A57DA"/>
    <w:rsid w:val="003A5850"/>
    <w:rsid w:val="003A5BBC"/>
    <w:rsid w:val="003A5E9E"/>
    <w:rsid w:val="003A5F2E"/>
    <w:rsid w:val="003A60BB"/>
    <w:rsid w:val="003A61D7"/>
    <w:rsid w:val="003A61F2"/>
    <w:rsid w:val="003A6470"/>
    <w:rsid w:val="003A662B"/>
    <w:rsid w:val="003A6A32"/>
    <w:rsid w:val="003A73F2"/>
    <w:rsid w:val="003A7A71"/>
    <w:rsid w:val="003A7AC3"/>
    <w:rsid w:val="003A7C4A"/>
    <w:rsid w:val="003A7FF1"/>
    <w:rsid w:val="003B0112"/>
    <w:rsid w:val="003B011C"/>
    <w:rsid w:val="003B0258"/>
    <w:rsid w:val="003B02A9"/>
    <w:rsid w:val="003B03EA"/>
    <w:rsid w:val="003B0401"/>
    <w:rsid w:val="003B0414"/>
    <w:rsid w:val="003B06C9"/>
    <w:rsid w:val="003B0A74"/>
    <w:rsid w:val="003B0CF7"/>
    <w:rsid w:val="003B0DD2"/>
    <w:rsid w:val="003B10C7"/>
    <w:rsid w:val="003B13A4"/>
    <w:rsid w:val="003B14D6"/>
    <w:rsid w:val="003B1C5C"/>
    <w:rsid w:val="003B1DB9"/>
    <w:rsid w:val="003B1E51"/>
    <w:rsid w:val="003B241A"/>
    <w:rsid w:val="003B2646"/>
    <w:rsid w:val="003B2652"/>
    <w:rsid w:val="003B2882"/>
    <w:rsid w:val="003B31FE"/>
    <w:rsid w:val="003B3468"/>
    <w:rsid w:val="003B3981"/>
    <w:rsid w:val="003B4156"/>
    <w:rsid w:val="003B4429"/>
    <w:rsid w:val="003B48E2"/>
    <w:rsid w:val="003B4B30"/>
    <w:rsid w:val="003B4B88"/>
    <w:rsid w:val="003B4FAE"/>
    <w:rsid w:val="003B52E1"/>
    <w:rsid w:val="003B6405"/>
    <w:rsid w:val="003B69D2"/>
    <w:rsid w:val="003B6C2D"/>
    <w:rsid w:val="003B6DFC"/>
    <w:rsid w:val="003B72A9"/>
    <w:rsid w:val="003B7517"/>
    <w:rsid w:val="003B7538"/>
    <w:rsid w:val="003B78E2"/>
    <w:rsid w:val="003B7EA9"/>
    <w:rsid w:val="003C0102"/>
    <w:rsid w:val="003C019A"/>
    <w:rsid w:val="003C04F9"/>
    <w:rsid w:val="003C0845"/>
    <w:rsid w:val="003C0C75"/>
    <w:rsid w:val="003C0E58"/>
    <w:rsid w:val="003C13CA"/>
    <w:rsid w:val="003C1504"/>
    <w:rsid w:val="003C1804"/>
    <w:rsid w:val="003C1A93"/>
    <w:rsid w:val="003C1DA6"/>
    <w:rsid w:val="003C2422"/>
    <w:rsid w:val="003C25C3"/>
    <w:rsid w:val="003C2765"/>
    <w:rsid w:val="003C2B52"/>
    <w:rsid w:val="003C30F8"/>
    <w:rsid w:val="003C354E"/>
    <w:rsid w:val="003C3744"/>
    <w:rsid w:val="003C37B2"/>
    <w:rsid w:val="003C38F7"/>
    <w:rsid w:val="003C38FE"/>
    <w:rsid w:val="003C3E48"/>
    <w:rsid w:val="003C4652"/>
    <w:rsid w:val="003C4A74"/>
    <w:rsid w:val="003C4E11"/>
    <w:rsid w:val="003C4EE0"/>
    <w:rsid w:val="003C57A4"/>
    <w:rsid w:val="003C5863"/>
    <w:rsid w:val="003C5996"/>
    <w:rsid w:val="003C5C0F"/>
    <w:rsid w:val="003C5DBE"/>
    <w:rsid w:val="003C6042"/>
    <w:rsid w:val="003C6450"/>
    <w:rsid w:val="003C6772"/>
    <w:rsid w:val="003C68C2"/>
    <w:rsid w:val="003C6F31"/>
    <w:rsid w:val="003C6FEC"/>
    <w:rsid w:val="003C7106"/>
    <w:rsid w:val="003C71FA"/>
    <w:rsid w:val="003C7370"/>
    <w:rsid w:val="003C7770"/>
    <w:rsid w:val="003C7985"/>
    <w:rsid w:val="003C7E32"/>
    <w:rsid w:val="003C7F47"/>
    <w:rsid w:val="003D01B1"/>
    <w:rsid w:val="003D0359"/>
    <w:rsid w:val="003D037F"/>
    <w:rsid w:val="003D0479"/>
    <w:rsid w:val="003D054B"/>
    <w:rsid w:val="003D0583"/>
    <w:rsid w:val="003D0BDB"/>
    <w:rsid w:val="003D0CB5"/>
    <w:rsid w:val="003D0FDA"/>
    <w:rsid w:val="003D18F0"/>
    <w:rsid w:val="003D200C"/>
    <w:rsid w:val="003D29AE"/>
    <w:rsid w:val="003D2C42"/>
    <w:rsid w:val="003D2F4E"/>
    <w:rsid w:val="003D2F5C"/>
    <w:rsid w:val="003D2F76"/>
    <w:rsid w:val="003D3022"/>
    <w:rsid w:val="003D36CB"/>
    <w:rsid w:val="003D38FB"/>
    <w:rsid w:val="003D3A42"/>
    <w:rsid w:val="003D3AF5"/>
    <w:rsid w:val="003D3AFC"/>
    <w:rsid w:val="003D3E35"/>
    <w:rsid w:val="003D3F92"/>
    <w:rsid w:val="003D404F"/>
    <w:rsid w:val="003D4338"/>
    <w:rsid w:val="003D4349"/>
    <w:rsid w:val="003D44A0"/>
    <w:rsid w:val="003D46A1"/>
    <w:rsid w:val="003D4952"/>
    <w:rsid w:val="003D4E63"/>
    <w:rsid w:val="003D508C"/>
    <w:rsid w:val="003D551C"/>
    <w:rsid w:val="003D596F"/>
    <w:rsid w:val="003D5A37"/>
    <w:rsid w:val="003D5FD6"/>
    <w:rsid w:val="003D6161"/>
    <w:rsid w:val="003D6167"/>
    <w:rsid w:val="003D6587"/>
    <w:rsid w:val="003D698C"/>
    <w:rsid w:val="003D6C4F"/>
    <w:rsid w:val="003D6CC3"/>
    <w:rsid w:val="003D7123"/>
    <w:rsid w:val="003D74C0"/>
    <w:rsid w:val="003D75E0"/>
    <w:rsid w:val="003D76B0"/>
    <w:rsid w:val="003D7C89"/>
    <w:rsid w:val="003D7F7E"/>
    <w:rsid w:val="003E02C0"/>
    <w:rsid w:val="003E047D"/>
    <w:rsid w:val="003E0B0F"/>
    <w:rsid w:val="003E0DC4"/>
    <w:rsid w:val="003E129A"/>
    <w:rsid w:val="003E12F6"/>
    <w:rsid w:val="003E1A54"/>
    <w:rsid w:val="003E2239"/>
    <w:rsid w:val="003E2288"/>
    <w:rsid w:val="003E23F4"/>
    <w:rsid w:val="003E242D"/>
    <w:rsid w:val="003E25ED"/>
    <w:rsid w:val="003E2680"/>
    <w:rsid w:val="003E2D24"/>
    <w:rsid w:val="003E32E5"/>
    <w:rsid w:val="003E358A"/>
    <w:rsid w:val="003E3852"/>
    <w:rsid w:val="003E38BE"/>
    <w:rsid w:val="003E3978"/>
    <w:rsid w:val="003E3AB6"/>
    <w:rsid w:val="003E40A9"/>
    <w:rsid w:val="003E414B"/>
    <w:rsid w:val="003E4344"/>
    <w:rsid w:val="003E4570"/>
    <w:rsid w:val="003E4D6E"/>
    <w:rsid w:val="003E4DE4"/>
    <w:rsid w:val="003E50CD"/>
    <w:rsid w:val="003E5370"/>
    <w:rsid w:val="003E54AA"/>
    <w:rsid w:val="003E5552"/>
    <w:rsid w:val="003E55D6"/>
    <w:rsid w:val="003E59FB"/>
    <w:rsid w:val="003E5D4F"/>
    <w:rsid w:val="003E6351"/>
    <w:rsid w:val="003E65CE"/>
    <w:rsid w:val="003E6A9F"/>
    <w:rsid w:val="003E6D25"/>
    <w:rsid w:val="003E6E25"/>
    <w:rsid w:val="003E7734"/>
    <w:rsid w:val="003E7EDF"/>
    <w:rsid w:val="003F001F"/>
    <w:rsid w:val="003F0167"/>
    <w:rsid w:val="003F022C"/>
    <w:rsid w:val="003F0A20"/>
    <w:rsid w:val="003F0BC0"/>
    <w:rsid w:val="003F0C78"/>
    <w:rsid w:val="003F10BE"/>
    <w:rsid w:val="003F119B"/>
    <w:rsid w:val="003F1435"/>
    <w:rsid w:val="003F145A"/>
    <w:rsid w:val="003F147C"/>
    <w:rsid w:val="003F1F96"/>
    <w:rsid w:val="003F20DD"/>
    <w:rsid w:val="003F2247"/>
    <w:rsid w:val="003F2A70"/>
    <w:rsid w:val="003F2DAA"/>
    <w:rsid w:val="003F3123"/>
    <w:rsid w:val="003F317E"/>
    <w:rsid w:val="003F318A"/>
    <w:rsid w:val="003F3613"/>
    <w:rsid w:val="003F39A6"/>
    <w:rsid w:val="003F3B3E"/>
    <w:rsid w:val="003F429B"/>
    <w:rsid w:val="003F46B8"/>
    <w:rsid w:val="003F47E8"/>
    <w:rsid w:val="003F4FF2"/>
    <w:rsid w:val="003F507B"/>
    <w:rsid w:val="003F5082"/>
    <w:rsid w:val="003F519B"/>
    <w:rsid w:val="003F5238"/>
    <w:rsid w:val="003F56E8"/>
    <w:rsid w:val="003F5801"/>
    <w:rsid w:val="003F5A0B"/>
    <w:rsid w:val="003F5BBD"/>
    <w:rsid w:val="003F5CB0"/>
    <w:rsid w:val="003F5E93"/>
    <w:rsid w:val="003F5EC8"/>
    <w:rsid w:val="003F60FA"/>
    <w:rsid w:val="003F616D"/>
    <w:rsid w:val="003F6668"/>
    <w:rsid w:val="003F67BF"/>
    <w:rsid w:val="003F6C48"/>
    <w:rsid w:val="003F6E2D"/>
    <w:rsid w:val="003F6E2E"/>
    <w:rsid w:val="003F6E66"/>
    <w:rsid w:val="003F71A8"/>
    <w:rsid w:val="003F7394"/>
    <w:rsid w:val="003F783E"/>
    <w:rsid w:val="004003F7"/>
    <w:rsid w:val="0040075A"/>
    <w:rsid w:val="0040080B"/>
    <w:rsid w:val="00400AB0"/>
    <w:rsid w:val="00400AB9"/>
    <w:rsid w:val="00400C5B"/>
    <w:rsid w:val="00400E5D"/>
    <w:rsid w:val="00400FA7"/>
    <w:rsid w:val="00401295"/>
    <w:rsid w:val="0040129E"/>
    <w:rsid w:val="004013F9"/>
    <w:rsid w:val="0040148E"/>
    <w:rsid w:val="004016DD"/>
    <w:rsid w:val="00401A83"/>
    <w:rsid w:val="00401BB0"/>
    <w:rsid w:val="00401D03"/>
    <w:rsid w:val="00401F80"/>
    <w:rsid w:val="00401F85"/>
    <w:rsid w:val="0040224D"/>
    <w:rsid w:val="0040229B"/>
    <w:rsid w:val="004026D2"/>
    <w:rsid w:val="00402738"/>
    <w:rsid w:val="00402FDA"/>
    <w:rsid w:val="00403767"/>
    <w:rsid w:val="00403FF6"/>
    <w:rsid w:val="00404177"/>
    <w:rsid w:val="00404504"/>
    <w:rsid w:val="00404925"/>
    <w:rsid w:val="00404A0D"/>
    <w:rsid w:val="00404DEE"/>
    <w:rsid w:val="00404EFF"/>
    <w:rsid w:val="00404FCA"/>
    <w:rsid w:val="00405358"/>
    <w:rsid w:val="004053C8"/>
    <w:rsid w:val="00405546"/>
    <w:rsid w:val="00405A31"/>
    <w:rsid w:val="00405F86"/>
    <w:rsid w:val="004061BD"/>
    <w:rsid w:val="0040626C"/>
    <w:rsid w:val="00406710"/>
    <w:rsid w:val="00406E50"/>
    <w:rsid w:val="004074FC"/>
    <w:rsid w:val="00407511"/>
    <w:rsid w:val="0040756C"/>
    <w:rsid w:val="0040761F"/>
    <w:rsid w:val="00407725"/>
    <w:rsid w:val="004079DF"/>
    <w:rsid w:val="00407D33"/>
    <w:rsid w:val="00410155"/>
    <w:rsid w:val="004106C7"/>
    <w:rsid w:val="0041082D"/>
    <w:rsid w:val="0041087E"/>
    <w:rsid w:val="00410889"/>
    <w:rsid w:val="00410C69"/>
    <w:rsid w:val="00410FDB"/>
    <w:rsid w:val="00411055"/>
    <w:rsid w:val="00411463"/>
    <w:rsid w:val="004116C0"/>
    <w:rsid w:val="004117C1"/>
    <w:rsid w:val="00411BBE"/>
    <w:rsid w:val="00411BF9"/>
    <w:rsid w:val="004120BE"/>
    <w:rsid w:val="0041217C"/>
    <w:rsid w:val="004124DB"/>
    <w:rsid w:val="00412609"/>
    <w:rsid w:val="00412F7A"/>
    <w:rsid w:val="00413121"/>
    <w:rsid w:val="00413706"/>
    <w:rsid w:val="0041384B"/>
    <w:rsid w:val="00413872"/>
    <w:rsid w:val="00413DAF"/>
    <w:rsid w:val="00413E6C"/>
    <w:rsid w:val="00413F58"/>
    <w:rsid w:val="00414142"/>
    <w:rsid w:val="00414BBC"/>
    <w:rsid w:val="00414E37"/>
    <w:rsid w:val="004150B1"/>
    <w:rsid w:val="004151C0"/>
    <w:rsid w:val="004160D7"/>
    <w:rsid w:val="00416190"/>
    <w:rsid w:val="00416389"/>
    <w:rsid w:val="00416563"/>
    <w:rsid w:val="00416734"/>
    <w:rsid w:val="0041690A"/>
    <w:rsid w:val="00416938"/>
    <w:rsid w:val="00416A28"/>
    <w:rsid w:val="00416A59"/>
    <w:rsid w:val="00417019"/>
    <w:rsid w:val="00417236"/>
    <w:rsid w:val="00417487"/>
    <w:rsid w:val="004179E7"/>
    <w:rsid w:val="004179F2"/>
    <w:rsid w:val="00417D58"/>
    <w:rsid w:val="00417E89"/>
    <w:rsid w:val="00417FDD"/>
    <w:rsid w:val="0042011F"/>
    <w:rsid w:val="004202F4"/>
    <w:rsid w:val="00420619"/>
    <w:rsid w:val="004207E9"/>
    <w:rsid w:val="00420CDA"/>
    <w:rsid w:val="004213FA"/>
    <w:rsid w:val="0042145E"/>
    <w:rsid w:val="0042181B"/>
    <w:rsid w:val="00421837"/>
    <w:rsid w:val="00421B90"/>
    <w:rsid w:val="00421FC1"/>
    <w:rsid w:val="00422590"/>
    <w:rsid w:val="004226A2"/>
    <w:rsid w:val="004228C5"/>
    <w:rsid w:val="00422BA4"/>
    <w:rsid w:val="0042313B"/>
    <w:rsid w:val="0042354B"/>
    <w:rsid w:val="0042363A"/>
    <w:rsid w:val="004238DB"/>
    <w:rsid w:val="004239A7"/>
    <w:rsid w:val="00423C84"/>
    <w:rsid w:val="0042413F"/>
    <w:rsid w:val="0042424D"/>
    <w:rsid w:val="00424503"/>
    <w:rsid w:val="00424536"/>
    <w:rsid w:val="004246E2"/>
    <w:rsid w:val="004249B3"/>
    <w:rsid w:val="00424D1F"/>
    <w:rsid w:val="00425845"/>
    <w:rsid w:val="00425A08"/>
    <w:rsid w:val="00425F64"/>
    <w:rsid w:val="00425F7B"/>
    <w:rsid w:val="0042609A"/>
    <w:rsid w:val="00426918"/>
    <w:rsid w:val="00426CA3"/>
    <w:rsid w:val="00426E5E"/>
    <w:rsid w:val="00427182"/>
    <w:rsid w:val="004272E3"/>
    <w:rsid w:val="00427532"/>
    <w:rsid w:val="004275B6"/>
    <w:rsid w:val="00427658"/>
    <w:rsid w:val="00427678"/>
    <w:rsid w:val="0042769A"/>
    <w:rsid w:val="004276C6"/>
    <w:rsid w:val="004278D8"/>
    <w:rsid w:val="00427916"/>
    <w:rsid w:val="00427DC9"/>
    <w:rsid w:val="004300C1"/>
    <w:rsid w:val="004300DD"/>
    <w:rsid w:val="0043047F"/>
    <w:rsid w:val="004309EF"/>
    <w:rsid w:val="00430FC9"/>
    <w:rsid w:val="00431178"/>
    <w:rsid w:val="004314BB"/>
    <w:rsid w:val="004317E9"/>
    <w:rsid w:val="00431970"/>
    <w:rsid w:val="00431A18"/>
    <w:rsid w:val="00431DB3"/>
    <w:rsid w:val="00431F15"/>
    <w:rsid w:val="00431F83"/>
    <w:rsid w:val="004320AD"/>
    <w:rsid w:val="00432398"/>
    <w:rsid w:val="00432477"/>
    <w:rsid w:val="0043276C"/>
    <w:rsid w:val="004328DE"/>
    <w:rsid w:val="0043290D"/>
    <w:rsid w:val="004329F7"/>
    <w:rsid w:val="00432A15"/>
    <w:rsid w:val="004332D6"/>
    <w:rsid w:val="00433433"/>
    <w:rsid w:val="004334DB"/>
    <w:rsid w:val="00433AC9"/>
    <w:rsid w:val="00433B0F"/>
    <w:rsid w:val="00433B51"/>
    <w:rsid w:val="00433B5E"/>
    <w:rsid w:val="00433F24"/>
    <w:rsid w:val="0043409F"/>
    <w:rsid w:val="0043423E"/>
    <w:rsid w:val="00434858"/>
    <w:rsid w:val="00434D29"/>
    <w:rsid w:val="00435C0A"/>
    <w:rsid w:val="00435DBC"/>
    <w:rsid w:val="00435F47"/>
    <w:rsid w:val="00436279"/>
    <w:rsid w:val="004363F5"/>
    <w:rsid w:val="00436964"/>
    <w:rsid w:val="00436C14"/>
    <w:rsid w:val="00436EC3"/>
    <w:rsid w:val="00436F52"/>
    <w:rsid w:val="004370F6"/>
    <w:rsid w:val="00437963"/>
    <w:rsid w:val="00437C93"/>
    <w:rsid w:val="00437D59"/>
    <w:rsid w:val="00440176"/>
    <w:rsid w:val="004413B0"/>
    <w:rsid w:val="0044150F"/>
    <w:rsid w:val="00441675"/>
    <w:rsid w:val="00441685"/>
    <w:rsid w:val="004418B5"/>
    <w:rsid w:val="004421A7"/>
    <w:rsid w:val="004423ED"/>
    <w:rsid w:val="0044248B"/>
    <w:rsid w:val="0044269C"/>
    <w:rsid w:val="004426CE"/>
    <w:rsid w:val="00442891"/>
    <w:rsid w:val="00442897"/>
    <w:rsid w:val="00442BBC"/>
    <w:rsid w:val="00442DB1"/>
    <w:rsid w:val="00442FD9"/>
    <w:rsid w:val="00443355"/>
    <w:rsid w:val="00443860"/>
    <w:rsid w:val="00443B47"/>
    <w:rsid w:val="00443DAE"/>
    <w:rsid w:val="0044432E"/>
    <w:rsid w:val="00444964"/>
    <w:rsid w:val="00444A76"/>
    <w:rsid w:val="00444BB3"/>
    <w:rsid w:val="004450FB"/>
    <w:rsid w:val="0044536B"/>
    <w:rsid w:val="00445E55"/>
    <w:rsid w:val="0044611A"/>
    <w:rsid w:val="0044613D"/>
    <w:rsid w:val="00446201"/>
    <w:rsid w:val="0044647C"/>
    <w:rsid w:val="00446585"/>
    <w:rsid w:val="00446750"/>
    <w:rsid w:val="00446793"/>
    <w:rsid w:val="00446794"/>
    <w:rsid w:val="00446808"/>
    <w:rsid w:val="0044681F"/>
    <w:rsid w:val="00446F4A"/>
    <w:rsid w:val="00447079"/>
    <w:rsid w:val="0044716E"/>
    <w:rsid w:val="004476F4"/>
    <w:rsid w:val="0044786D"/>
    <w:rsid w:val="00447ACA"/>
    <w:rsid w:val="00447BA4"/>
    <w:rsid w:val="00447E93"/>
    <w:rsid w:val="00450227"/>
    <w:rsid w:val="004502BB"/>
    <w:rsid w:val="004504D8"/>
    <w:rsid w:val="00450504"/>
    <w:rsid w:val="0045073E"/>
    <w:rsid w:val="004508C5"/>
    <w:rsid w:val="00450A84"/>
    <w:rsid w:val="00450CE4"/>
    <w:rsid w:val="00451306"/>
    <w:rsid w:val="0045134D"/>
    <w:rsid w:val="0045151B"/>
    <w:rsid w:val="004515F9"/>
    <w:rsid w:val="00451895"/>
    <w:rsid w:val="00451E56"/>
    <w:rsid w:val="00452552"/>
    <w:rsid w:val="00452646"/>
    <w:rsid w:val="004528C4"/>
    <w:rsid w:val="004529E1"/>
    <w:rsid w:val="00452C5B"/>
    <w:rsid w:val="004538A1"/>
    <w:rsid w:val="00453920"/>
    <w:rsid w:val="004539B6"/>
    <w:rsid w:val="00453A55"/>
    <w:rsid w:val="00453AB7"/>
    <w:rsid w:val="00453EDB"/>
    <w:rsid w:val="0045477A"/>
    <w:rsid w:val="004549A1"/>
    <w:rsid w:val="00454A99"/>
    <w:rsid w:val="00454BCE"/>
    <w:rsid w:val="00454C93"/>
    <w:rsid w:val="00454F24"/>
    <w:rsid w:val="00454F6D"/>
    <w:rsid w:val="00455454"/>
    <w:rsid w:val="00455E1E"/>
    <w:rsid w:val="0045687B"/>
    <w:rsid w:val="004568DC"/>
    <w:rsid w:val="00456B19"/>
    <w:rsid w:val="00456B28"/>
    <w:rsid w:val="00456FCE"/>
    <w:rsid w:val="00457420"/>
    <w:rsid w:val="00457654"/>
    <w:rsid w:val="00457A70"/>
    <w:rsid w:val="00457D23"/>
    <w:rsid w:val="00457F7B"/>
    <w:rsid w:val="00460186"/>
    <w:rsid w:val="00460247"/>
    <w:rsid w:val="0046024F"/>
    <w:rsid w:val="004608FB"/>
    <w:rsid w:val="00460DC1"/>
    <w:rsid w:val="00460E2C"/>
    <w:rsid w:val="00461010"/>
    <w:rsid w:val="00461085"/>
    <w:rsid w:val="004611A0"/>
    <w:rsid w:val="004619B0"/>
    <w:rsid w:val="00461B19"/>
    <w:rsid w:val="004622E9"/>
    <w:rsid w:val="0046270A"/>
    <w:rsid w:val="00462A70"/>
    <w:rsid w:val="00463160"/>
    <w:rsid w:val="004635CD"/>
    <w:rsid w:val="00463826"/>
    <w:rsid w:val="0046392C"/>
    <w:rsid w:val="0046396B"/>
    <w:rsid w:val="004639EE"/>
    <w:rsid w:val="00463BEE"/>
    <w:rsid w:val="00463D58"/>
    <w:rsid w:val="00463D8E"/>
    <w:rsid w:val="00463F7A"/>
    <w:rsid w:val="004641E9"/>
    <w:rsid w:val="00464310"/>
    <w:rsid w:val="00464E3E"/>
    <w:rsid w:val="00465087"/>
    <w:rsid w:val="00465124"/>
    <w:rsid w:val="004651DC"/>
    <w:rsid w:val="0046544D"/>
    <w:rsid w:val="00465685"/>
    <w:rsid w:val="00465939"/>
    <w:rsid w:val="00465C2B"/>
    <w:rsid w:val="004666BE"/>
    <w:rsid w:val="00466836"/>
    <w:rsid w:val="00466CAC"/>
    <w:rsid w:val="004671A0"/>
    <w:rsid w:val="004673EA"/>
    <w:rsid w:val="004679D2"/>
    <w:rsid w:val="004679F1"/>
    <w:rsid w:val="00470024"/>
    <w:rsid w:val="00470219"/>
    <w:rsid w:val="00470367"/>
    <w:rsid w:val="00470F90"/>
    <w:rsid w:val="00471257"/>
    <w:rsid w:val="0047166C"/>
    <w:rsid w:val="00471D9C"/>
    <w:rsid w:val="0047216D"/>
    <w:rsid w:val="004724E8"/>
    <w:rsid w:val="004731BA"/>
    <w:rsid w:val="00473692"/>
    <w:rsid w:val="00473741"/>
    <w:rsid w:val="0047399A"/>
    <w:rsid w:val="00473B49"/>
    <w:rsid w:val="00473E66"/>
    <w:rsid w:val="00473F22"/>
    <w:rsid w:val="00473F41"/>
    <w:rsid w:val="0047443B"/>
    <w:rsid w:val="00474B22"/>
    <w:rsid w:val="004756A6"/>
    <w:rsid w:val="00475C1B"/>
    <w:rsid w:val="00475F67"/>
    <w:rsid w:val="00476060"/>
    <w:rsid w:val="004762CA"/>
    <w:rsid w:val="004769A6"/>
    <w:rsid w:val="00476CBD"/>
    <w:rsid w:val="00476CFB"/>
    <w:rsid w:val="00477523"/>
    <w:rsid w:val="00477599"/>
    <w:rsid w:val="004775A2"/>
    <w:rsid w:val="004777DB"/>
    <w:rsid w:val="00477B8C"/>
    <w:rsid w:val="00477C1F"/>
    <w:rsid w:val="0048006F"/>
    <w:rsid w:val="00480598"/>
    <w:rsid w:val="00480814"/>
    <w:rsid w:val="00481294"/>
    <w:rsid w:val="004819B2"/>
    <w:rsid w:val="00481D72"/>
    <w:rsid w:val="00481F7F"/>
    <w:rsid w:val="00482103"/>
    <w:rsid w:val="0048217F"/>
    <w:rsid w:val="00482414"/>
    <w:rsid w:val="00482720"/>
    <w:rsid w:val="00482E88"/>
    <w:rsid w:val="00482E98"/>
    <w:rsid w:val="00482FA3"/>
    <w:rsid w:val="00483405"/>
    <w:rsid w:val="004834A6"/>
    <w:rsid w:val="004835D2"/>
    <w:rsid w:val="00483A9C"/>
    <w:rsid w:val="00483B8B"/>
    <w:rsid w:val="00483C5F"/>
    <w:rsid w:val="00483C8E"/>
    <w:rsid w:val="00484102"/>
    <w:rsid w:val="00484132"/>
    <w:rsid w:val="0048417B"/>
    <w:rsid w:val="00484740"/>
    <w:rsid w:val="00484F0F"/>
    <w:rsid w:val="00485190"/>
    <w:rsid w:val="004853C2"/>
    <w:rsid w:val="0048564A"/>
    <w:rsid w:val="00485683"/>
    <w:rsid w:val="004859EC"/>
    <w:rsid w:val="00485F0A"/>
    <w:rsid w:val="0048613C"/>
    <w:rsid w:val="0048631E"/>
    <w:rsid w:val="004864BB"/>
    <w:rsid w:val="00486602"/>
    <w:rsid w:val="004866EC"/>
    <w:rsid w:val="00487153"/>
    <w:rsid w:val="0048720F"/>
    <w:rsid w:val="00487522"/>
    <w:rsid w:val="004876BA"/>
    <w:rsid w:val="004876F4"/>
    <w:rsid w:val="00487B5F"/>
    <w:rsid w:val="00487D79"/>
    <w:rsid w:val="00487E9D"/>
    <w:rsid w:val="00487F82"/>
    <w:rsid w:val="00490053"/>
    <w:rsid w:val="004902C7"/>
    <w:rsid w:val="00490354"/>
    <w:rsid w:val="004904FE"/>
    <w:rsid w:val="0049050B"/>
    <w:rsid w:val="00490668"/>
    <w:rsid w:val="00490943"/>
    <w:rsid w:val="00491425"/>
    <w:rsid w:val="004915BC"/>
    <w:rsid w:val="004916AE"/>
    <w:rsid w:val="0049185B"/>
    <w:rsid w:val="00491B29"/>
    <w:rsid w:val="00491D7D"/>
    <w:rsid w:val="004924CF"/>
    <w:rsid w:val="00492C7C"/>
    <w:rsid w:val="00492C81"/>
    <w:rsid w:val="00492E41"/>
    <w:rsid w:val="00492EAE"/>
    <w:rsid w:val="00493088"/>
    <w:rsid w:val="004931A3"/>
    <w:rsid w:val="004931DD"/>
    <w:rsid w:val="0049330D"/>
    <w:rsid w:val="0049361D"/>
    <w:rsid w:val="00493D98"/>
    <w:rsid w:val="0049437C"/>
    <w:rsid w:val="004947EE"/>
    <w:rsid w:val="00494AD7"/>
    <w:rsid w:val="00494CDD"/>
    <w:rsid w:val="00494D15"/>
    <w:rsid w:val="00494FF7"/>
    <w:rsid w:val="00495489"/>
    <w:rsid w:val="004954BD"/>
    <w:rsid w:val="00495D8A"/>
    <w:rsid w:val="00495D8C"/>
    <w:rsid w:val="00495E62"/>
    <w:rsid w:val="00495EEF"/>
    <w:rsid w:val="00495F5B"/>
    <w:rsid w:val="00495FBB"/>
    <w:rsid w:val="0049665C"/>
    <w:rsid w:val="00496900"/>
    <w:rsid w:val="0049698A"/>
    <w:rsid w:val="00496A34"/>
    <w:rsid w:val="00496AF4"/>
    <w:rsid w:val="00496B0A"/>
    <w:rsid w:val="00496E6B"/>
    <w:rsid w:val="00497016"/>
    <w:rsid w:val="004974E1"/>
    <w:rsid w:val="00497744"/>
    <w:rsid w:val="004977E4"/>
    <w:rsid w:val="004979DB"/>
    <w:rsid w:val="00497F06"/>
    <w:rsid w:val="004A02D2"/>
    <w:rsid w:val="004A069F"/>
    <w:rsid w:val="004A0B3D"/>
    <w:rsid w:val="004A0F89"/>
    <w:rsid w:val="004A0FFB"/>
    <w:rsid w:val="004A1183"/>
    <w:rsid w:val="004A1212"/>
    <w:rsid w:val="004A1523"/>
    <w:rsid w:val="004A1DEC"/>
    <w:rsid w:val="004A1FC6"/>
    <w:rsid w:val="004A21D4"/>
    <w:rsid w:val="004A2401"/>
    <w:rsid w:val="004A26A3"/>
    <w:rsid w:val="004A274A"/>
    <w:rsid w:val="004A2A29"/>
    <w:rsid w:val="004A2DFE"/>
    <w:rsid w:val="004A3070"/>
    <w:rsid w:val="004A344C"/>
    <w:rsid w:val="004A3524"/>
    <w:rsid w:val="004A3DD8"/>
    <w:rsid w:val="004A3E77"/>
    <w:rsid w:val="004A3E9E"/>
    <w:rsid w:val="004A3F1F"/>
    <w:rsid w:val="004A3F65"/>
    <w:rsid w:val="004A4468"/>
    <w:rsid w:val="004A459B"/>
    <w:rsid w:val="004A46C1"/>
    <w:rsid w:val="004A4738"/>
    <w:rsid w:val="004A4B65"/>
    <w:rsid w:val="004A4D17"/>
    <w:rsid w:val="004A4D52"/>
    <w:rsid w:val="004A535F"/>
    <w:rsid w:val="004A5511"/>
    <w:rsid w:val="004A5526"/>
    <w:rsid w:val="004A564F"/>
    <w:rsid w:val="004A5933"/>
    <w:rsid w:val="004A5E1D"/>
    <w:rsid w:val="004A5E7F"/>
    <w:rsid w:val="004A5FF7"/>
    <w:rsid w:val="004A6105"/>
    <w:rsid w:val="004A6107"/>
    <w:rsid w:val="004A63EC"/>
    <w:rsid w:val="004A6560"/>
    <w:rsid w:val="004A6633"/>
    <w:rsid w:val="004A6803"/>
    <w:rsid w:val="004A6AD0"/>
    <w:rsid w:val="004A6AD7"/>
    <w:rsid w:val="004A6DE8"/>
    <w:rsid w:val="004A6F15"/>
    <w:rsid w:val="004A74CA"/>
    <w:rsid w:val="004A793A"/>
    <w:rsid w:val="004A79E5"/>
    <w:rsid w:val="004B0124"/>
    <w:rsid w:val="004B0812"/>
    <w:rsid w:val="004B0A13"/>
    <w:rsid w:val="004B0C7E"/>
    <w:rsid w:val="004B119E"/>
    <w:rsid w:val="004B11B9"/>
    <w:rsid w:val="004B12CD"/>
    <w:rsid w:val="004B1345"/>
    <w:rsid w:val="004B146F"/>
    <w:rsid w:val="004B1873"/>
    <w:rsid w:val="004B1B47"/>
    <w:rsid w:val="004B1DA1"/>
    <w:rsid w:val="004B1F0D"/>
    <w:rsid w:val="004B1F30"/>
    <w:rsid w:val="004B2221"/>
    <w:rsid w:val="004B2319"/>
    <w:rsid w:val="004B24AF"/>
    <w:rsid w:val="004B3304"/>
    <w:rsid w:val="004B339B"/>
    <w:rsid w:val="004B3508"/>
    <w:rsid w:val="004B3948"/>
    <w:rsid w:val="004B3ABA"/>
    <w:rsid w:val="004B3B51"/>
    <w:rsid w:val="004B41FA"/>
    <w:rsid w:val="004B4240"/>
    <w:rsid w:val="004B4371"/>
    <w:rsid w:val="004B46D8"/>
    <w:rsid w:val="004B4CF7"/>
    <w:rsid w:val="004B4D44"/>
    <w:rsid w:val="004B50EB"/>
    <w:rsid w:val="004B567F"/>
    <w:rsid w:val="004B5774"/>
    <w:rsid w:val="004B582F"/>
    <w:rsid w:val="004B5B67"/>
    <w:rsid w:val="004B5FDE"/>
    <w:rsid w:val="004B6491"/>
    <w:rsid w:val="004B64BD"/>
    <w:rsid w:val="004B6628"/>
    <w:rsid w:val="004B6778"/>
    <w:rsid w:val="004B679B"/>
    <w:rsid w:val="004B69A7"/>
    <w:rsid w:val="004B69F1"/>
    <w:rsid w:val="004B6D06"/>
    <w:rsid w:val="004B6E42"/>
    <w:rsid w:val="004B7037"/>
    <w:rsid w:val="004B7052"/>
    <w:rsid w:val="004B7236"/>
    <w:rsid w:val="004B76E3"/>
    <w:rsid w:val="004B7A21"/>
    <w:rsid w:val="004B7C36"/>
    <w:rsid w:val="004C00F4"/>
    <w:rsid w:val="004C018D"/>
    <w:rsid w:val="004C0630"/>
    <w:rsid w:val="004C0654"/>
    <w:rsid w:val="004C1130"/>
    <w:rsid w:val="004C1490"/>
    <w:rsid w:val="004C14E9"/>
    <w:rsid w:val="004C1A1F"/>
    <w:rsid w:val="004C1D0A"/>
    <w:rsid w:val="004C1DF2"/>
    <w:rsid w:val="004C20C6"/>
    <w:rsid w:val="004C2A2A"/>
    <w:rsid w:val="004C2F06"/>
    <w:rsid w:val="004C32D7"/>
    <w:rsid w:val="004C33CB"/>
    <w:rsid w:val="004C362F"/>
    <w:rsid w:val="004C37DE"/>
    <w:rsid w:val="004C39C1"/>
    <w:rsid w:val="004C3BF7"/>
    <w:rsid w:val="004C4019"/>
    <w:rsid w:val="004C4777"/>
    <w:rsid w:val="004C47D6"/>
    <w:rsid w:val="004C4C14"/>
    <w:rsid w:val="004C4DF0"/>
    <w:rsid w:val="004C569A"/>
    <w:rsid w:val="004C5C7A"/>
    <w:rsid w:val="004C5E20"/>
    <w:rsid w:val="004C5F60"/>
    <w:rsid w:val="004C6215"/>
    <w:rsid w:val="004C639C"/>
    <w:rsid w:val="004C6AC7"/>
    <w:rsid w:val="004C6B2D"/>
    <w:rsid w:val="004C6EDC"/>
    <w:rsid w:val="004C6F6C"/>
    <w:rsid w:val="004C7491"/>
    <w:rsid w:val="004C74BE"/>
    <w:rsid w:val="004C7794"/>
    <w:rsid w:val="004D040F"/>
    <w:rsid w:val="004D0445"/>
    <w:rsid w:val="004D07FE"/>
    <w:rsid w:val="004D0E67"/>
    <w:rsid w:val="004D1099"/>
    <w:rsid w:val="004D11E2"/>
    <w:rsid w:val="004D1A04"/>
    <w:rsid w:val="004D1D0A"/>
    <w:rsid w:val="004D1FCD"/>
    <w:rsid w:val="004D1FD0"/>
    <w:rsid w:val="004D20B5"/>
    <w:rsid w:val="004D2277"/>
    <w:rsid w:val="004D29FD"/>
    <w:rsid w:val="004D3407"/>
    <w:rsid w:val="004D39E6"/>
    <w:rsid w:val="004D3E0D"/>
    <w:rsid w:val="004D448C"/>
    <w:rsid w:val="004D4A60"/>
    <w:rsid w:val="004D4B10"/>
    <w:rsid w:val="004D4B2B"/>
    <w:rsid w:val="004D4F5C"/>
    <w:rsid w:val="004D5074"/>
    <w:rsid w:val="004D50A1"/>
    <w:rsid w:val="004D5202"/>
    <w:rsid w:val="004D53E1"/>
    <w:rsid w:val="004D5628"/>
    <w:rsid w:val="004D5672"/>
    <w:rsid w:val="004D569A"/>
    <w:rsid w:val="004D6007"/>
    <w:rsid w:val="004D6040"/>
    <w:rsid w:val="004D62CA"/>
    <w:rsid w:val="004D654B"/>
    <w:rsid w:val="004D6578"/>
    <w:rsid w:val="004D6A83"/>
    <w:rsid w:val="004D6C4E"/>
    <w:rsid w:val="004D6F15"/>
    <w:rsid w:val="004D6F1B"/>
    <w:rsid w:val="004D7BEB"/>
    <w:rsid w:val="004E032D"/>
    <w:rsid w:val="004E05BF"/>
    <w:rsid w:val="004E0C1C"/>
    <w:rsid w:val="004E123F"/>
    <w:rsid w:val="004E1678"/>
    <w:rsid w:val="004E1869"/>
    <w:rsid w:val="004E2884"/>
    <w:rsid w:val="004E2A7E"/>
    <w:rsid w:val="004E2B8D"/>
    <w:rsid w:val="004E2E48"/>
    <w:rsid w:val="004E31C2"/>
    <w:rsid w:val="004E3204"/>
    <w:rsid w:val="004E37F8"/>
    <w:rsid w:val="004E393E"/>
    <w:rsid w:val="004E3DA5"/>
    <w:rsid w:val="004E3FD6"/>
    <w:rsid w:val="004E4088"/>
    <w:rsid w:val="004E4177"/>
    <w:rsid w:val="004E428B"/>
    <w:rsid w:val="004E4616"/>
    <w:rsid w:val="004E4E63"/>
    <w:rsid w:val="004E4F39"/>
    <w:rsid w:val="004E527D"/>
    <w:rsid w:val="004E530F"/>
    <w:rsid w:val="004E5591"/>
    <w:rsid w:val="004E56AA"/>
    <w:rsid w:val="004E578D"/>
    <w:rsid w:val="004E5C1A"/>
    <w:rsid w:val="004E5FEB"/>
    <w:rsid w:val="004E6012"/>
    <w:rsid w:val="004E6501"/>
    <w:rsid w:val="004E6620"/>
    <w:rsid w:val="004E6734"/>
    <w:rsid w:val="004E673E"/>
    <w:rsid w:val="004E6C6B"/>
    <w:rsid w:val="004E6DC2"/>
    <w:rsid w:val="004E7269"/>
    <w:rsid w:val="004E74B7"/>
    <w:rsid w:val="004E77B5"/>
    <w:rsid w:val="004E7B32"/>
    <w:rsid w:val="004E7B91"/>
    <w:rsid w:val="004E7F6C"/>
    <w:rsid w:val="004F06B8"/>
    <w:rsid w:val="004F07BB"/>
    <w:rsid w:val="004F08AD"/>
    <w:rsid w:val="004F0F68"/>
    <w:rsid w:val="004F1151"/>
    <w:rsid w:val="004F1419"/>
    <w:rsid w:val="004F157D"/>
    <w:rsid w:val="004F165D"/>
    <w:rsid w:val="004F1793"/>
    <w:rsid w:val="004F19E1"/>
    <w:rsid w:val="004F1ADE"/>
    <w:rsid w:val="004F1BBA"/>
    <w:rsid w:val="004F1C8E"/>
    <w:rsid w:val="004F1E71"/>
    <w:rsid w:val="004F251A"/>
    <w:rsid w:val="004F261C"/>
    <w:rsid w:val="004F3078"/>
    <w:rsid w:val="004F34B3"/>
    <w:rsid w:val="004F352D"/>
    <w:rsid w:val="004F362E"/>
    <w:rsid w:val="004F37D7"/>
    <w:rsid w:val="004F3A58"/>
    <w:rsid w:val="004F3C06"/>
    <w:rsid w:val="004F3FB2"/>
    <w:rsid w:val="004F406D"/>
    <w:rsid w:val="004F4264"/>
    <w:rsid w:val="004F48FC"/>
    <w:rsid w:val="004F4B64"/>
    <w:rsid w:val="004F4D4B"/>
    <w:rsid w:val="004F4E5E"/>
    <w:rsid w:val="004F50E8"/>
    <w:rsid w:val="004F53ED"/>
    <w:rsid w:val="004F5A19"/>
    <w:rsid w:val="004F5A7E"/>
    <w:rsid w:val="004F5D04"/>
    <w:rsid w:val="004F5DCA"/>
    <w:rsid w:val="004F62B9"/>
    <w:rsid w:val="004F65DC"/>
    <w:rsid w:val="004F673D"/>
    <w:rsid w:val="004F73C7"/>
    <w:rsid w:val="004F7472"/>
    <w:rsid w:val="004F7BED"/>
    <w:rsid w:val="0050024C"/>
    <w:rsid w:val="00500434"/>
    <w:rsid w:val="0050061B"/>
    <w:rsid w:val="005007AF"/>
    <w:rsid w:val="00500E21"/>
    <w:rsid w:val="005015E9"/>
    <w:rsid w:val="00501710"/>
    <w:rsid w:val="00501850"/>
    <w:rsid w:val="00501C12"/>
    <w:rsid w:val="00501F93"/>
    <w:rsid w:val="00501F9C"/>
    <w:rsid w:val="00502301"/>
    <w:rsid w:val="00502484"/>
    <w:rsid w:val="0050256F"/>
    <w:rsid w:val="00502A79"/>
    <w:rsid w:val="00502A7B"/>
    <w:rsid w:val="00502E6A"/>
    <w:rsid w:val="005035A7"/>
    <w:rsid w:val="00503B4C"/>
    <w:rsid w:val="00503FE3"/>
    <w:rsid w:val="005040F1"/>
    <w:rsid w:val="0050429C"/>
    <w:rsid w:val="00504594"/>
    <w:rsid w:val="0050473A"/>
    <w:rsid w:val="00504D27"/>
    <w:rsid w:val="0050501E"/>
    <w:rsid w:val="00505707"/>
    <w:rsid w:val="00505ABF"/>
    <w:rsid w:val="00505CA5"/>
    <w:rsid w:val="00505D1B"/>
    <w:rsid w:val="00506141"/>
    <w:rsid w:val="00506183"/>
    <w:rsid w:val="005065BC"/>
    <w:rsid w:val="00506B15"/>
    <w:rsid w:val="00506CF6"/>
    <w:rsid w:val="0050703F"/>
    <w:rsid w:val="00507B53"/>
    <w:rsid w:val="00507D65"/>
    <w:rsid w:val="00507DEC"/>
    <w:rsid w:val="0051005F"/>
    <w:rsid w:val="005102AC"/>
    <w:rsid w:val="00510566"/>
    <w:rsid w:val="00510899"/>
    <w:rsid w:val="00510A4B"/>
    <w:rsid w:val="00510E1B"/>
    <w:rsid w:val="00511076"/>
    <w:rsid w:val="0051162B"/>
    <w:rsid w:val="0051177A"/>
    <w:rsid w:val="00511A73"/>
    <w:rsid w:val="00511BB9"/>
    <w:rsid w:val="00511BBB"/>
    <w:rsid w:val="0051219C"/>
    <w:rsid w:val="00512604"/>
    <w:rsid w:val="0051287A"/>
    <w:rsid w:val="005129C4"/>
    <w:rsid w:val="00513072"/>
    <w:rsid w:val="00513210"/>
    <w:rsid w:val="005135CE"/>
    <w:rsid w:val="00513A2F"/>
    <w:rsid w:val="00513D58"/>
    <w:rsid w:val="00513E2E"/>
    <w:rsid w:val="00513F33"/>
    <w:rsid w:val="00514187"/>
    <w:rsid w:val="00514887"/>
    <w:rsid w:val="00514DDB"/>
    <w:rsid w:val="00514FA5"/>
    <w:rsid w:val="005151A6"/>
    <w:rsid w:val="005151CA"/>
    <w:rsid w:val="00515318"/>
    <w:rsid w:val="00515424"/>
    <w:rsid w:val="00515BF2"/>
    <w:rsid w:val="00515F6B"/>
    <w:rsid w:val="00516477"/>
    <w:rsid w:val="005164E9"/>
    <w:rsid w:val="00516A98"/>
    <w:rsid w:val="00516BE6"/>
    <w:rsid w:val="00517399"/>
    <w:rsid w:val="00517B49"/>
    <w:rsid w:val="00517B7A"/>
    <w:rsid w:val="00517D90"/>
    <w:rsid w:val="00517E6B"/>
    <w:rsid w:val="0052015A"/>
    <w:rsid w:val="005202D0"/>
    <w:rsid w:val="00520360"/>
    <w:rsid w:val="0052047B"/>
    <w:rsid w:val="00520BC1"/>
    <w:rsid w:val="00520DC3"/>
    <w:rsid w:val="00520E03"/>
    <w:rsid w:val="00520EAB"/>
    <w:rsid w:val="00521826"/>
    <w:rsid w:val="00521B11"/>
    <w:rsid w:val="00521D87"/>
    <w:rsid w:val="00521E4C"/>
    <w:rsid w:val="00521EDA"/>
    <w:rsid w:val="00521F83"/>
    <w:rsid w:val="005221A9"/>
    <w:rsid w:val="00522412"/>
    <w:rsid w:val="0052247B"/>
    <w:rsid w:val="00522643"/>
    <w:rsid w:val="005228E5"/>
    <w:rsid w:val="00522A86"/>
    <w:rsid w:val="00522C43"/>
    <w:rsid w:val="00522CC0"/>
    <w:rsid w:val="005233AE"/>
    <w:rsid w:val="0052342C"/>
    <w:rsid w:val="00523643"/>
    <w:rsid w:val="00523851"/>
    <w:rsid w:val="00523D59"/>
    <w:rsid w:val="00523E90"/>
    <w:rsid w:val="005248FA"/>
    <w:rsid w:val="0052499B"/>
    <w:rsid w:val="00524A0C"/>
    <w:rsid w:val="00524C88"/>
    <w:rsid w:val="00525216"/>
    <w:rsid w:val="00525336"/>
    <w:rsid w:val="00525354"/>
    <w:rsid w:val="0052599D"/>
    <w:rsid w:val="005259A3"/>
    <w:rsid w:val="005262AE"/>
    <w:rsid w:val="00526362"/>
    <w:rsid w:val="005265B4"/>
    <w:rsid w:val="00526631"/>
    <w:rsid w:val="00526D99"/>
    <w:rsid w:val="00527213"/>
    <w:rsid w:val="005272F8"/>
    <w:rsid w:val="005275AE"/>
    <w:rsid w:val="005279EE"/>
    <w:rsid w:val="00527F4D"/>
    <w:rsid w:val="005301CD"/>
    <w:rsid w:val="00530247"/>
    <w:rsid w:val="005303AD"/>
    <w:rsid w:val="00530428"/>
    <w:rsid w:val="0053045E"/>
    <w:rsid w:val="00530B72"/>
    <w:rsid w:val="005319A5"/>
    <w:rsid w:val="00531AA9"/>
    <w:rsid w:val="00531F49"/>
    <w:rsid w:val="00531FAD"/>
    <w:rsid w:val="00531FB7"/>
    <w:rsid w:val="005322DE"/>
    <w:rsid w:val="005324A9"/>
    <w:rsid w:val="00532BB2"/>
    <w:rsid w:val="00532BF5"/>
    <w:rsid w:val="00532DD0"/>
    <w:rsid w:val="00533224"/>
    <w:rsid w:val="00533285"/>
    <w:rsid w:val="00533730"/>
    <w:rsid w:val="005339DC"/>
    <w:rsid w:val="00533CFD"/>
    <w:rsid w:val="00533F21"/>
    <w:rsid w:val="00534621"/>
    <w:rsid w:val="005347B1"/>
    <w:rsid w:val="00534A42"/>
    <w:rsid w:val="00534E59"/>
    <w:rsid w:val="00535394"/>
    <w:rsid w:val="00535965"/>
    <w:rsid w:val="00535A11"/>
    <w:rsid w:val="00535B85"/>
    <w:rsid w:val="00535D5C"/>
    <w:rsid w:val="00535D88"/>
    <w:rsid w:val="00535EBF"/>
    <w:rsid w:val="00536066"/>
    <w:rsid w:val="0053615E"/>
    <w:rsid w:val="005362A3"/>
    <w:rsid w:val="00536832"/>
    <w:rsid w:val="00536931"/>
    <w:rsid w:val="00536DB9"/>
    <w:rsid w:val="0053749A"/>
    <w:rsid w:val="00537D44"/>
    <w:rsid w:val="00540014"/>
    <w:rsid w:val="00540494"/>
    <w:rsid w:val="00540816"/>
    <w:rsid w:val="0054089B"/>
    <w:rsid w:val="00540BC9"/>
    <w:rsid w:val="00540EAE"/>
    <w:rsid w:val="00541177"/>
    <w:rsid w:val="0054170F"/>
    <w:rsid w:val="00541CA6"/>
    <w:rsid w:val="00541D51"/>
    <w:rsid w:val="00541E83"/>
    <w:rsid w:val="00541F64"/>
    <w:rsid w:val="00542035"/>
    <w:rsid w:val="00542049"/>
    <w:rsid w:val="00542187"/>
    <w:rsid w:val="005421C7"/>
    <w:rsid w:val="005425E5"/>
    <w:rsid w:val="00542EED"/>
    <w:rsid w:val="00543B77"/>
    <w:rsid w:val="00543C67"/>
    <w:rsid w:val="00543CAA"/>
    <w:rsid w:val="00544707"/>
    <w:rsid w:val="0054475A"/>
    <w:rsid w:val="0054481A"/>
    <w:rsid w:val="00545032"/>
    <w:rsid w:val="0054547C"/>
    <w:rsid w:val="00545666"/>
    <w:rsid w:val="005456FD"/>
    <w:rsid w:val="00545D6F"/>
    <w:rsid w:val="00545E42"/>
    <w:rsid w:val="0054611E"/>
    <w:rsid w:val="00546324"/>
    <w:rsid w:val="00546643"/>
    <w:rsid w:val="005467D6"/>
    <w:rsid w:val="005467F1"/>
    <w:rsid w:val="00546883"/>
    <w:rsid w:val="00546F2F"/>
    <w:rsid w:val="00547BD1"/>
    <w:rsid w:val="00547C3C"/>
    <w:rsid w:val="00550105"/>
    <w:rsid w:val="00550264"/>
    <w:rsid w:val="0055047D"/>
    <w:rsid w:val="0055059F"/>
    <w:rsid w:val="00550645"/>
    <w:rsid w:val="00550A89"/>
    <w:rsid w:val="005514DE"/>
    <w:rsid w:val="00551668"/>
    <w:rsid w:val="00551853"/>
    <w:rsid w:val="00551B40"/>
    <w:rsid w:val="00551B67"/>
    <w:rsid w:val="00551CAD"/>
    <w:rsid w:val="00551DD9"/>
    <w:rsid w:val="00551F3B"/>
    <w:rsid w:val="005524DA"/>
    <w:rsid w:val="0055268C"/>
    <w:rsid w:val="00552808"/>
    <w:rsid w:val="005528AD"/>
    <w:rsid w:val="0055370D"/>
    <w:rsid w:val="005537D4"/>
    <w:rsid w:val="00553C37"/>
    <w:rsid w:val="00553E9C"/>
    <w:rsid w:val="005542C4"/>
    <w:rsid w:val="00554450"/>
    <w:rsid w:val="005545AF"/>
    <w:rsid w:val="005549A2"/>
    <w:rsid w:val="00554DE3"/>
    <w:rsid w:val="00554E5E"/>
    <w:rsid w:val="00554E7C"/>
    <w:rsid w:val="00555284"/>
    <w:rsid w:val="005553FF"/>
    <w:rsid w:val="005555BC"/>
    <w:rsid w:val="00555AD9"/>
    <w:rsid w:val="00555B5D"/>
    <w:rsid w:val="00555DBF"/>
    <w:rsid w:val="00556224"/>
    <w:rsid w:val="00556339"/>
    <w:rsid w:val="0055683C"/>
    <w:rsid w:val="00556D21"/>
    <w:rsid w:val="00556F0A"/>
    <w:rsid w:val="00557215"/>
    <w:rsid w:val="00557307"/>
    <w:rsid w:val="00557632"/>
    <w:rsid w:val="005577D8"/>
    <w:rsid w:val="005578BD"/>
    <w:rsid w:val="00557B8B"/>
    <w:rsid w:val="00557BE6"/>
    <w:rsid w:val="005601DF"/>
    <w:rsid w:val="0056037D"/>
    <w:rsid w:val="00560720"/>
    <w:rsid w:val="00560905"/>
    <w:rsid w:val="00560A76"/>
    <w:rsid w:val="00561A42"/>
    <w:rsid w:val="00561BA8"/>
    <w:rsid w:val="005624F5"/>
    <w:rsid w:val="00562ADA"/>
    <w:rsid w:val="00562BC3"/>
    <w:rsid w:val="00563682"/>
    <w:rsid w:val="00563827"/>
    <w:rsid w:val="00563A85"/>
    <w:rsid w:val="00563AFA"/>
    <w:rsid w:val="00563D3C"/>
    <w:rsid w:val="00564099"/>
    <w:rsid w:val="00564423"/>
    <w:rsid w:val="005644E7"/>
    <w:rsid w:val="00564B52"/>
    <w:rsid w:val="00564F00"/>
    <w:rsid w:val="0056580E"/>
    <w:rsid w:val="00565C18"/>
    <w:rsid w:val="00565D6C"/>
    <w:rsid w:val="00565EAC"/>
    <w:rsid w:val="0056626C"/>
    <w:rsid w:val="005663E8"/>
    <w:rsid w:val="005664E9"/>
    <w:rsid w:val="00566638"/>
    <w:rsid w:val="00566ACB"/>
    <w:rsid w:val="00566C41"/>
    <w:rsid w:val="00566C79"/>
    <w:rsid w:val="00566CE2"/>
    <w:rsid w:val="00566EF3"/>
    <w:rsid w:val="0056716B"/>
    <w:rsid w:val="00567A2B"/>
    <w:rsid w:val="00567B19"/>
    <w:rsid w:val="00567ED0"/>
    <w:rsid w:val="00570110"/>
    <w:rsid w:val="005701E3"/>
    <w:rsid w:val="00570723"/>
    <w:rsid w:val="005707DF"/>
    <w:rsid w:val="0057083A"/>
    <w:rsid w:val="00570B67"/>
    <w:rsid w:val="00570B96"/>
    <w:rsid w:val="0057132A"/>
    <w:rsid w:val="0057134A"/>
    <w:rsid w:val="00571925"/>
    <w:rsid w:val="0057194A"/>
    <w:rsid w:val="0057194B"/>
    <w:rsid w:val="00571D32"/>
    <w:rsid w:val="00571DB1"/>
    <w:rsid w:val="00571E2E"/>
    <w:rsid w:val="00571FE2"/>
    <w:rsid w:val="0057200D"/>
    <w:rsid w:val="00572172"/>
    <w:rsid w:val="00572347"/>
    <w:rsid w:val="00572634"/>
    <w:rsid w:val="0057280C"/>
    <w:rsid w:val="0057281B"/>
    <w:rsid w:val="00572C9D"/>
    <w:rsid w:val="00572D90"/>
    <w:rsid w:val="00573528"/>
    <w:rsid w:val="0057369A"/>
    <w:rsid w:val="00573936"/>
    <w:rsid w:val="005740A7"/>
    <w:rsid w:val="0057432C"/>
    <w:rsid w:val="0057441B"/>
    <w:rsid w:val="00574786"/>
    <w:rsid w:val="00574AD3"/>
    <w:rsid w:val="005752D1"/>
    <w:rsid w:val="00575B51"/>
    <w:rsid w:val="0057603B"/>
    <w:rsid w:val="005762D3"/>
    <w:rsid w:val="005763E4"/>
    <w:rsid w:val="00576562"/>
    <w:rsid w:val="00576573"/>
    <w:rsid w:val="005765B2"/>
    <w:rsid w:val="00576655"/>
    <w:rsid w:val="00576943"/>
    <w:rsid w:val="00576A42"/>
    <w:rsid w:val="0057744D"/>
    <w:rsid w:val="0057746D"/>
    <w:rsid w:val="00577CA3"/>
    <w:rsid w:val="0058006E"/>
    <w:rsid w:val="0058026C"/>
    <w:rsid w:val="0058027A"/>
    <w:rsid w:val="005809F1"/>
    <w:rsid w:val="00581405"/>
    <w:rsid w:val="005816AF"/>
    <w:rsid w:val="0058196A"/>
    <w:rsid w:val="00581B81"/>
    <w:rsid w:val="00581D98"/>
    <w:rsid w:val="005820C2"/>
    <w:rsid w:val="00582228"/>
    <w:rsid w:val="005823C2"/>
    <w:rsid w:val="00582562"/>
    <w:rsid w:val="00582C73"/>
    <w:rsid w:val="00582C8E"/>
    <w:rsid w:val="00582FAE"/>
    <w:rsid w:val="00583399"/>
    <w:rsid w:val="005834F8"/>
    <w:rsid w:val="00583925"/>
    <w:rsid w:val="00583A63"/>
    <w:rsid w:val="00583AAF"/>
    <w:rsid w:val="00583BBD"/>
    <w:rsid w:val="00583C57"/>
    <w:rsid w:val="005843B9"/>
    <w:rsid w:val="00584419"/>
    <w:rsid w:val="0058451D"/>
    <w:rsid w:val="005846E4"/>
    <w:rsid w:val="005847BE"/>
    <w:rsid w:val="00584A78"/>
    <w:rsid w:val="00584E63"/>
    <w:rsid w:val="00584EC5"/>
    <w:rsid w:val="00585464"/>
    <w:rsid w:val="005857D1"/>
    <w:rsid w:val="00585813"/>
    <w:rsid w:val="00585899"/>
    <w:rsid w:val="00585919"/>
    <w:rsid w:val="005859D7"/>
    <w:rsid w:val="00585A79"/>
    <w:rsid w:val="005863EA"/>
    <w:rsid w:val="0058645D"/>
    <w:rsid w:val="00587066"/>
    <w:rsid w:val="005871CA"/>
    <w:rsid w:val="00587BAB"/>
    <w:rsid w:val="00587E00"/>
    <w:rsid w:val="00587E63"/>
    <w:rsid w:val="0059005D"/>
    <w:rsid w:val="0059061B"/>
    <w:rsid w:val="00590970"/>
    <w:rsid w:val="00590BB6"/>
    <w:rsid w:val="00591048"/>
    <w:rsid w:val="00591258"/>
    <w:rsid w:val="00591501"/>
    <w:rsid w:val="0059182F"/>
    <w:rsid w:val="005920E6"/>
    <w:rsid w:val="0059273D"/>
    <w:rsid w:val="0059288D"/>
    <w:rsid w:val="00592C96"/>
    <w:rsid w:val="00592ED1"/>
    <w:rsid w:val="00592F98"/>
    <w:rsid w:val="00593339"/>
    <w:rsid w:val="00593520"/>
    <w:rsid w:val="00594096"/>
    <w:rsid w:val="00594165"/>
    <w:rsid w:val="00594281"/>
    <w:rsid w:val="0059470E"/>
    <w:rsid w:val="00594D6A"/>
    <w:rsid w:val="00594E45"/>
    <w:rsid w:val="00594E9B"/>
    <w:rsid w:val="0059523B"/>
    <w:rsid w:val="005952A7"/>
    <w:rsid w:val="005952AC"/>
    <w:rsid w:val="0059535F"/>
    <w:rsid w:val="00595922"/>
    <w:rsid w:val="00595A26"/>
    <w:rsid w:val="00595C57"/>
    <w:rsid w:val="00595DFC"/>
    <w:rsid w:val="005962F6"/>
    <w:rsid w:val="0059651A"/>
    <w:rsid w:val="0059653F"/>
    <w:rsid w:val="0059667C"/>
    <w:rsid w:val="00596EDC"/>
    <w:rsid w:val="005973C2"/>
    <w:rsid w:val="005978C9"/>
    <w:rsid w:val="00597B7C"/>
    <w:rsid w:val="00597B9C"/>
    <w:rsid w:val="00597EE6"/>
    <w:rsid w:val="005A0065"/>
    <w:rsid w:val="005A091D"/>
    <w:rsid w:val="005A0B03"/>
    <w:rsid w:val="005A0B32"/>
    <w:rsid w:val="005A0FC9"/>
    <w:rsid w:val="005A1B53"/>
    <w:rsid w:val="005A1CF6"/>
    <w:rsid w:val="005A1FC7"/>
    <w:rsid w:val="005A22B4"/>
    <w:rsid w:val="005A260E"/>
    <w:rsid w:val="005A2767"/>
    <w:rsid w:val="005A28F4"/>
    <w:rsid w:val="005A2AD2"/>
    <w:rsid w:val="005A2CDC"/>
    <w:rsid w:val="005A2FE7"/>
    <w:rsid w:val="005A336B"/>
    <w:rsid w:val="005A340B"/>
    <w:rsid w:val="005A37DC"/>
    <w:rsid w:val="005A3ABC"/>
    <w:rsid w:val="005A3D5C"/>
    <w:rsid w:val="005A3F9C"/>
    <w:rsid w:val="005A4023"/>
    <w:rsid w:val="005A4485"/>
    <w:rsid w:val="005A480A"/>
    <w:rsid w:val="005A4997"/>
    <w:rsid w:val="005A55BB"/>
    <w:rsid w:val="005A5947"/>
    <w:rsid w:val="005A5963"/>
    <w:rsid w:val="005A59E7"/>
    <w:rsid w:val="005A60F1"/>
    <w:rsid w:val="005A6C59"/>
    <w:rsid w:val="005A6CF2"/>
    <w:rsid w:val="005A768B"/>
    <w:rsid w:val="005A7863"/>
    <w:rsid w:val="005A7A8F"/>
    <w:rsid w:val="005A7AD2"/>
    <w:rsid w:val="005A7E08"/>
    <w:rsid w:val="005B06F3"/>
    <w:rsid w:val="005B078E"/>
    <w:rsid w:val="005B091D"/>
    <w:rsid w:val="005B120C"/>
    <w:rsid w:val="005B13DF"/>
    <w:rsid w:val="005B1A21"/>
    <w:rsid w:val="005B2018"/>
    <w:rsid w:val="005B20A1"/>
    <w:rsid w:val="005B275E"/>
    <w:rsid w:val="005B27C5"/>
    <w:rsid w:val="005B28AB"/>
    <w:rsid w:val="005B291B"/>
    <w:rsid w:val="005B2CB4"/>
    <w:rsid w:val="005B2E50"/>
    <w:rsid w:val="005B326C"/>
    <w:rsid w:val="005B3507"/>
    <w:rsid w:val="005B35F4"/>
    <w:rsid w:val="005B3B48"/>
    <w:rsid w:val="005B3EE3"/>
    <w:rsid w:val="005B435F"/>
    <w:rsid w:val="005B4372"/>
    <w:rsid w:val="005B456E"/>
    <w:rsid w:val="005B48F3"/>
    <w:rsid w:val="005B4CDB"/>
    <w:rsid w:val="005B4DDE"/>
    <w:rsid w:val="005B5152"/>
    <w:rsid w:val="005B5280"/>
    <w:rsid w:val="005B532A"/>
    <w:rsid w:val="005B561B"/>
    <w:rsid w:val="005B592B"/>
    <w:rsid w:val="005B59BC"/>
    <w:rsid w:val="005B5EDE"/>
    <w:rsid w:val="005B5EE7"/>
    <w:rsid w:val="005B6086"/>
    <w:rsid w:val="005B6110"/>
    <w:rsid w:val="005B613C"/>
    <w:rsid w:val="005B652C"/>
    <w:rsid w:val="005B6CEF"/>
    <w:rsid w:val="005B6E94"/>
    <w:rsid w:val="005B6F37"/>
    <w:rsid w:val="005B741A"/>
    <w:rsid w:val="005B7BEA"/>
    <w:rsid w:val="005B7DD9"/>
    <w:rsid w:val="005B7E1A"/>
    <w:rsid w:val="005C001C"/>
    <w:rsid w:val="005C0438"/>
    <w:rsid w:val="005C065D"/>
    <w:rsid w:val="005C09A3"/>
    <w:rsid w:val="005C0C50"/>
    <w:rsid w:val="005C0C84"/>
    <w:rsid w:val="005C0EF3"/>
    <w:rsid w:val="005C1015"/>
    <w:rsid w:val="005C1296"/>
    <w:rsid w:val="005C12EB"/>
    <w:rsid w:val="005C19E5"/>
    <w:rsid w:val="005C19ED"/>
    <w:rsid w:val="005C1BFE"/>
    <w:rsid w:val="005C1EEE"/>
    <w:rsid w:val="005C2109"/>
    <w:rsid w:val="005C22C9"/>
    <w:rsid w:val="005C2859"/>
    <w:rsid w:val="005C2C3C"/>
    <w:rsid w:val="005C322F"/>
    <w:rsid w:val="005C328C"/>
    <w:rsid w:val="005C33DE"/>
    <w:rsid w:val="005C3437"/>
    <w:rsid w:val="005C3448"/>
    <w:rsid w:val="005C37E6"/>
    <w:rsid w:val="005C3ACB"/>
    <w:rsid w:val="005C447F"/>
    <w:rsid w:val="005C47CD"/>
    <w:rsid w:val="005C47D9"/>
    <w:rsid w:val="005C4870"/>
    <w:rsid w:val="005C4A16"/>
    <w:rsid w:val="005C5594"/>
    <w:rsid w:val="005C5961"/>
    <w:rsid w:val="005C5A93"/>
    <w:rsid w:val="005C5E2A"/>
    <w:rsid w:val="005C6652"/>
    <w:rsid w:val="005C6B1C"/>
    <w:rsid w:val="005C6EB7"/>
    <w:rsid w:val="005C76BF"/>
    <w:rsid w:val="005C775F"/>
    <w:rsid w:val="005C77D2"/>
    <w:rsid w:val="005C7965"/>
    <w:rsid w:val="005C7B3F"/>
    <w:rsid w:val="005C7FD2"/>
    <w:rsid w:val="005D0545"/>
    <w:rsid w:val="005D0668"/>
    <w:rsid w:val="005D0D6B"/>
    <w:rsid w:val="005D0F84"/>
    <w:rsid w:val="005D1617"/>
    <w:rsid w:val="005D172E"/>
    <w:rsid w:val="005D17C7"/>
    <w:rsid w:val="005D17D4"/>
    <w:rsid w:val="005D197E"/>
    <w:rsid w:val="005D1CAC"/>
    <w:rsid w:val="005D1DCE"/>
    <w:rsid w:val="005D24AD"/>
    <w:rsid w:val="005D29A0"/>
    <w:rsid w:val="005D2BAD"/>
    <w:rsid w:val="005D36D6"/>
    <w:rsid w:val="005D3AC8"/>
    <w:rsid w:val="005D3C35"/>
    <w:rsid w:val="005D3D48"/>
    <w:rsid w:val="005D3DF7"/>
    <w:rsid w:val="005D3EC3"/>
    <w:rsid w:val="005D47F2"/>
    <w:rsid w:val="005D498A"/>
    <w:rsid w:val="005D4C28"/>
    <w:rsid w:val="005D548B"/>
    <w:rsid w:val="005D5669"/>
    <w:rsid w:val="005D5780"/>
    <w:rsid w:val="005D5987"/>
    <w:rsid w:val="005D5D68"/>
    <w:rsid w:val="005D6393"/>
    <w:rsid w:val="005D64A1"/>
    <w:rsid w:val="005D681B"/>
    <w:rsid w:val="005D68D0"/>
    <w:rsid w:val="005D6B47"/>
    <w:rsid w:val="005D6DCA"/>
    <w:rsid w:val="005D6F7F"/>
    <w:rsid w:val="005D7A0B"/>
    <w:rsid w:val="005D7BA7"/>
    <w:rsid w:val="005D7DA3"/>
    <w:rsid w:val="005D7E3C"/>
    <w:rsid w:val="005E0188"/>
    <w:rsid w:val="005E0452"/>
    <w:rsid w:val="005E04FF"/>
    <w:rsid w:val="005E0561"/>
    <w:rsid w:val="005E057D"/>
    <w:rsid w:val="005E096A"/>
    <w:rsid w:val="005E0F5F"/>
    <w:rsid w:val="005E10C3"/>
    <w:rsid w:val="005E117C"/>
    <w:rsid w:val="005E1207"/>
    <w:rsid w:val="005E19B8"/>
    <w:rsid w:val="005E20EF"/>
    <w:rsid w:val="005E2431"/>
    <w:rsid w:val="005E24D2"/>
    <w:rsid w:val="005E2EBC"/>
    <w:rsid w:val="005E31EA"/>
    <w:rsid w:val="005E386B"/>
    <w:rsid w:val="005E395E"/>
    <w:rsid w:val="005E3AA0"/>
    <w:rsid w:val="005E3B4A"/>
    <w:rsid w:val="005E4114"/>
    <w:rsid w:val="005E48B8"/>
    <w:rsid w:val="005E4AEF"/>
    <w:rsid w:val="005E4B6C"/>
    <w:rsid w:val="005E4D1D"/>
    <w:rsid w:val="005E5A6A"/>
    <w:rsid w:val="005E5C64"/>
    <w:rsid w:val="005E5FF2"/>
    <w:rsid w:val="005E6004"/>
    <w:rsid w:val="005E6046"/>
    <w:rsid w:val="005E611B"/>
    <w:rsid w:val="005E61BA"/>
    <w:rsid w:val="005E6924"/>
    <w:rsid w:val="005E7305"/>
    <w:rsid w:val="005E75C5"/>
    <w:rsid w:val="005E7669"/>
    <w:rsid w:val="005E7A69"/>
    <w:rsid w:val="005F01B0"/>
    <w:rsid w:val="005F0222"/>
    <w:rsid w:val="005F028D"/>
    <w:rsid w:val="005F032B"/>
    <w:rsid w:val="005F08F0"/>
    <w:rsid w:val="005F1462"/>
    <w:rsid w:val="005F159F"/>
    <w:rsid w:val="005F1A87"/>
    <w:rsid w:val="005F1D57"/>
    <w:rsid w:val="005F2650"/>
    <w:rsid w:val="005F28E4"/>
    <w:rsid w:val="005F2DA7"/>
    <w:rsid w:val="005F308E"/>
    <w:rsid w:val="005F31F7"/>
    <w:rsid w:val="005F332D"/>
    <w:rsid w:val="005F342F"/>
    <w:rsid w:val="005F3496"/>
    <w:rsid w:val="005F352C"/>
    <w:rsid w:val="005F3706"/>
    <w:rsid w:val="005F39EE"/>
    <w:rsid w:val="005F426A"/>
    <w:rsid w:val="005F42A8"/>
    <w:rsid w:val="005F4550"/>
    <w:rsid w:val="005F4627"/>
    <w:rsid w:val="005F4641"/>
    <w:rsid w:val="005F5120"/>
    <w:rsid w:val="005F51B8"/>
    <w:rsid w:val="005F547E"/>
    <w:rsid w:val="005F57A8"/>
    <w:rsid w:val="005F57DC"/>
    <w:rsid w:val="005F5943"/>
    <w:rsid w:val="005F5E82"/>
    <w:rsid w:val="005F5EA5"/>
    <w:rsid w:val="005F6107"/>
    <w:rsid w:val="005F6126"/>
    <w:rsid w:val="005F6154"/>
    <w:rsid w:val="005F6475"/>
    <w:rsid w:val="005F654E"/>
    <w:rsid w:val="005F6723"/>
    <w:rsid w:val="005F6821"/>
    <w:rsid w:val="005F6DC2"/>
    <w:rsid w:val="005F7406"/>
    <w:rsid w:val="005F7662"/>
    <w:rsid w:val="005F7896"/>
    <w:rsid w:val="005F7C57"/>
    <w:rsid w:val="005F7EE4"/>
    <w:rsid w:val="005F7F6D"/>
    <w:rsid w:val="006002F7"/>
    <w:rsid w:val="00600917"/>
    <w:rsid w:val="0060091A"/>
    <w:rsid w:val="00600C17"/>
    <w:rsid w:val="00600D9A"/>
    <w:rsid w:val="00600F99"/>
    <w:rsid w:val="00601423"/>
    <w:rsid w:val="006016FC"/>
    <w:rsid w:val="006017B4"/>
    <w:rsid w:val="006018BC"/>
    <w:rsid w:val="00601A00"/>
    <w:rsid w:val="00601DCD"/>
    <w:rsid w:val="00601DEC"/>
    <w:rsid w:val="0060250D"/>
    <w:rsid w:val="00602882"/>
    <w:rsid w:val="00602A62"/>
    <w:rsid w:val="00602BBC"/>
    <w:rsid w:val="00602F5B"/>
    <w:rsid w:val="006036ED"/>
    <w:rsid w:val="00603B59"/>
    <w:rsid w:val="006046B5"/>
    <w:rsid w:val="00604C38"/>
    <w:rsid w:val="00604C87"/>
    <w:rsid w:val="00604E99"/>
    <w:rsid w:val="00604F29"/>
    <w:rsid w:val="0060502F"/>
    <w:rsid w:val="00605250"/>
    <w:rsid w:val="0060526C"/>
    <w:rsid w:val="006052B8"/>
    <w:rsid w:val="0060532A"/>
    <w:rsid w:val="00605592"/>
    <w:rsid w:val="006059C9"/>
    <w:rsid w:val="00605D07"/>
    <w:rsid w:val="00605DD2"/>
    <w:rsid w:val="006061DB"/>
    <w:rsid w:val="006061E9"/>
    <w:rsid w:val="006064AC"/>
    <w:rsid w:val="00606B9A"/>
    <w:rsid w:val="006074DD"/>
    <w:rsid w:val="00607C7D"/>
    <w:rsid w:val="00607D9A"/>
    <w:rsid w:val="00610346"/>
    <w:rsid w:val="006103AE"/>
    <w:rsid w:val="006106E9"/>
    <w:rsid w:val="0061085C"/>
    <w:rsid w:val="00610AE3"/>
    <w:rsid w:val="00610C2C"/>
    <w:rsid w:val="00610C60"/>
    <w:rsid w:val="00610FDB"/>
    <w:rsid w:val="0061137A"/>
    <w:rsid w:val="006114FC"/>
    <w:rsid w:val="00611A9E"/>
    <w:rsid w:val="006122D7"/>
    <w:rsid w:val="006128D2"/>
    <w:rsid w:val="006128D7"/>
    <w:rsid w:val="00612DC4"/>
    <w:rsid w:val="006133C7"/>
    <w:rsid w:val="00613989"/>
    <w:rsid w:val="006139BB"/>
    <w:rsid w:val="006139DF"/>
    <w:rsid w:val="00613D60"/>
    <w:rsid w:val="00613EAE"/>
    <w:rsid w:val="00614149"/>
    <w:rsid w:val="00614610"/>
    <w:rsid w:val="00614966"/>
    <w:rsid w:val="00614EC9"/>
    <w:rsid w:val="00614F89"/>
    <w:rsid w:val="006155C3"/>
    <w:rsid w:val="00615661"/>
    <w:rsid w:val="00615721"/>
    <w:rsid w:val="0061577B"/>
    <w:rsid w:val="00615944"/>
    <w:rsid w:val="0061594F"/>
    <w:rsid w:val="006159B9"/>
    <w:rsid w:val="00615C25"/>
    <w:rsid w:val="00615C90"/>
    <w:rsid w:val="00616443"/>
    <w:rsid w:val="00616627"/>
    <w:rsid w:val="00616783"/>
    <w:rsid w:val="0061690A"/>
    <w:rsid w:val="006169D8"/>
    <w:rsid w:val="00616ED4"/>
    <w:rsid w:val="00616F3B"/>
    <w:rsid w:val="0061740A"/>
    <w:rsid w:val="0061740E"/>
    <w:rsid w:val="00617770"/>
    <w:rsid w:val="00617838"/>
    <w:rsid w:val="00617865"/>
    <w:rsid w:val="00617993"/>
    <w:rsid w:val="00617A9D"/>
    <w:rsid w:val="00617DF1"/>
    <w:rsid w:val="006200F7"/>
    <w:rsid w:val="006207FD"/>
    <w:rsid w:val="006209F3"/>
    <w:rsid w:val="00620C55"/>
    <w:rsid w:val="006210FC"/>
    <w:rsid w:val="0062110A"/>
    <w:rsid w:val="006211B2"/>
    <w:rsid w:val="006212A9"/>
    <w:rsid w:val="00621535"/>
    <w:rsid w:val="00621AFC"/>
    <w:rsid w:val="00622016"/>
    <w:rsid w:val="00622758"/>
    <w:rsid w:val="006227BB"/>
    <w:rsid w:val="00622BB4"/>
    <w:rsid w:val="00622BBE"/>
    <w:rsid w:val="00622C73"/>
    <w:rsid w:val="00622EB0"/>
    <w:rsid w:val="0062335E"/>
    <w:rsid w:val="006235AB"/>
    <w:rsid w:val="006236EB"/>
    <w:rsid w:val="00623D7B"/>
    <w:rsid w:val="00623E4D"/>
    <w:rsid w:val="00623E51"/>
    <w:rsid w:val="00623EFF"/>
    <w:rsid w:val="006240E1"/>
    <w:rsid w:val="006241E3"/>
    <w:rsid w:val="00624687"/>
    <w:rsid w:val="00624949"/>
    <w:rsid w:val="00624C84"/>
    <w:rsid w:val="00624F6D"/>
    <w:rsid w:val="00625853"/>
    <w:rsid w:val="00625F63"/>
    <w:rsid w:val="00626748"/>
    <w:rsid w:val="0062681F"/>
    <w:rsid w:val="00626858"/>
    <w:rsid w:val="00626F25"/>
    <w:rsid w:val="00626FDB"/>
    <w:rsid w:val="0062710E"/>
    <w:rsid w:val="00627296"/>
    <w:rsid w:val="0062778A"/>
    <w:rsid w:val="00627EC5"/>
    <w:rsid w:val="00630077"/>
    <w:rsid w:val="006302A2"/>
    <w:rsid w:val="00630538"/>
    <w:rsid w:val="00630764"/>
    <w:rsid w:val="00631617"/>
    <w:rsid w:val="00631AE9"/>
    <w:rsid w:val="00631D1C"/>
    <w:rsid w:val="00631DF9"/>
    <w:rsid w:val="00631F8D"/>
    <w:rsid w:val="006322C6"/>
    <w:rsid w:val="00632680"/>
    <w:rsid w:val="00632891"/>
    <w:rsid w:val="00632E12"/>
    <w:rsid w:val="00633234"/>
    <w:rsid w:val="0063328B"/>
    <w:rsid w:val="00633530"/>
    <w:rsid w:val="006336A5"/>
    <w:rsid w:val="006339E8"/>
    <w:rsid w:val="006345D7"/>
    <w:rsid w:val="006346B8"/>
    <w:rsid w:val="00634C69"/>
    <w:rsid w:val="00634CC6"/>
    <w:rsid w:val="00634E77"/>
    <w:rsid w:val="00634FEF"/>
    <w:rsid w:val="006350D7"/>
    <w:rsid w:val="00635922"/>
    <w:rsid w:val="00635C2D"/>
    <w:rsid w:val="00635D04"/>
    <w:rsid w:val="00636513"/>
    <w:rsid w:val="00636AB5"/>
    <w:rsid w:val="00636C00"/>
    <w:rsid w:val="00636C71"/>
    <w:rsid w:val="00637671"/>
    <w:rsid w:val="006378D8"/>
    <w:rsid w:val="00637BF3"/>
    <w:rsid w:val="00637CF2"/>
    <w:rsid w:val="00637F1C"/>
    <w:rsid w:val="00637F5A"/>
    <w:rsid w:val="00640246"/>
    <w:rsid w:val="006407C5"/>
    <w:rsid w:val="00640DDD"/>
    <w:rsid w:val="00640F91"/>
    <w:rsid w:val="00641004"/>
    <w:rsid w:val="00641175"/>
    <w:rsid w:val="00641883"/>
    <w:rsid w:val="00641D77"/>
    <w:rsid w:val="00641E38"/>
    <w:rsid w:val="0064279E"/>
    <w:rsid w:val="00642B9B"/>
    <w:rsid w:val="006434F0"/>
    <w:rsid w:val="00643520"/>
    <w:rsid w:val="006437B2"/>
    <w:rsid w:val="00643D27"/>
    <w:rsid w:val="006441FE"/>
    <w:rsid w:val="00644529"/>
    <w:rsid w:val="006449EC"/>
    <w:rsid w:val="00644CBD"/>
    <w:rsid w:val="00645628"/>
    <w:rsid w:val="006458E9"/>
    <w:rsid w:val="00645DC0"/>
    <w:rsid w:val="0064645C"/>
    <w:rsid w:val="006464E3"/>
    <w:rsid w:val="006468F4"/>
    <w:rsid w:val="00646BCA"/>
    <w:rsid w:val="00646FAC"/>
    <w:rsid w:val="00646FE7"/>
    <w:rsid w:val="00647017"/>
    <w:rsid w:val="00647051"/>
    <w:rsid w:val="00647A27"/>
    <w:rsid w:val="006501B1"/>
    <w:rsid w:val="0065045B"/>
    <w:rsid w:val="00650BD1"/>
    <w:rsid w:val="00650DEB"/>
    <w:rsid w:val="00650E2E"/>
    <w:rsid w:val="006511B6"/>
    <w:rsid w:val="0065123C"/>
    <w:rsid w:val="006513BA"/>
    <w:rsid w:val="006514BB"/>
    <w:rsid w:val="00651EDC"/>
    <w:rsid w:val="0065207C"/>
    <w:rsid w:val="0065209A"/>
    <w:rsid w:val="00652769"/>
    <w:rsid w:val="00652A80"/>
    <w:rsid w:val="00652B1D"/>
    <w:rsid w:val="00652B2B"/>
    <w:rsid w:val="00652E42"/>
    <w:rsid w:val="00653034"/>
    <w:rsid w:val="0065352B"/>
    <w:rsid w:val="00653570"/>
    <w:rsid w:val="00653610"/>
    <w:rsid w:val="006537C4"/>
    <w:rsid w:val="006537D1"/>
    <w:rsid w:val="00653B41"/>
    <w:rsid w:val="00653B9C"/>
    <w:rsid w:val="00653E65"/>
    <w:rsid w:val="00653FB4"/>
    <w:rsid w:val="006540BB"/>
    <w:rsid w:val="006540FD"/>
    <w:rsid w:val="00654160"/>
    <w:rsid w:val="00654215"/>
    <w:rsid w:val="00654450"/>
    <w:rsid w:val="00654A02"/>
    <w:rsid w:val="006556D3"/>
    <w:rsid w:val="006556EB"/>
    <w:rsid w:val="006559C1"/>
    <w:rsid w:val="00655EF9"/>
    <w:rsid w:val="006561AF"/>
    <w:rsid w:val="00656728"/>
    <w:rsid w:val="00656ADA"/>
    <w:rsid w:val="00656CD5"/>
    <w:rsid w:val="00656D0D"/>
    <w:rsid w:val="00656E5A"/>
    <w:rsid w:val="00657524"/>
    <w:rsid w:val="00657794"/>
    <w:rsid w:val="00657B19"/>
    <w:rsid w:val="0066004A"/>
    <w:rsid w:val="00660303"/>
    <w:rsid w:val="00660340"/>
    <w:rsid w:val="00660566"/>
    <w:rsid w:val="00660707"/>
    <w:rsid w:val="006608C9"/>
    <w:rsid w:val="00660D2F"/>
    <w:rsid w:val="00660F8A"/>
    <w:rsid w:val="00661108"/>
    <w:rsid w:val="00661482"/>
    <w:rsid w:val="0066197B"/>
    <w:rsid w:val="0066199A"/>
    <w:rsid w:val="00661AB6"/>
    <w:rsid w:val="00661C46"/>
    <w:rsid w:val="00661EDD"/>
    <w:rsid w:val="00661EE1"/>
    <w:rsid w:val="006628D2"/>
    <w:rsid w:val="00662A57"/>
    <w:rsid w:val="00662ED3"/>
    <w:rsid w:val="0066328D"/>
    <w:rsid w:val="00663476"/>
    <w:rsid w:val="00663579"/>
    <w:rsid w:val="006635A3"/>
    <w:rsid w:val="0066364A"/>
    <w:rsid w:val="00663768"/>
    <w:rsid w:val="00663E48"/>
    <w:rsid w:val="0066453B"/>
    <w:rsid w:val="00664AAD"/>
    <w:rsid w:val="00664AF8"/>
    <w:rsid w:val="00664D1C"/>
    <w:rsid w:val="00664E5D"/>
    <w:rsid w:val="00664F65"/>
    <w:rsid w:val="00664FF2"/>
    <w:rsid w:val="00664FF4"/>
    <w:rsid w:val="006651CA"/>
    <w:rsid w:val="006651E3"/>
    <w:rsid w:val="006654AE"/>
    <w:rsid w:val="00665FD2"/>
    <w:rsid w:val="00666174"/>
    <w:rsid w:val="00666261"/>
    <w:rsid w:val="006664F6"/>
    <w:rsid w:val="00666685"/>
    <w:rsid w:val="0066698F"/>
    <w:rsid w:val="00666A57"/>
    <w:rsid w:val="00666C30"/>
    <w:rsid w:val="00666FCC"/>
    <w:rsid w:val="006677E0"/>
    <w:rsid w:val="00667A9B"/>
    <w:rsid w:val="00667B3F"/>
    <w:rsid w:val="00667CB9"/>
    <w:rsid w:val="00670063"/>
    <w:rsid w:val="006706C7"/>
    <w:rsid w:val="00670701"/>
    <w:rsid w:val="006707C5"/>
    <w:rsid w:val="00670AAE"/>
    <w:rsid w:val="00670C2E"/>
    <w:rsid w:val="00670C5C"/>
    <w:rsid w:val="00670D50"/>
    <w:rsid w:val="00671012"/>
    <w:rsid w:val="0067127C"/>
    <w:rsid w:val="006715FD"/>
    <w:rsid w:val="00672521"/>
    <w:rsid w:val="006726BB"/>
    <w:rsid w:val="006728E3"/>
    <w:rsid w:val="006730D5"/>
    <w:rsid w:val="00673208"/>
    <w:rsid w:val="006736F3"/>
    <w:rsid w:val="006744F7"/>
    <w:rsid w:val="006747D3"/>
    <w:rsid w:val="00674A61"/>
    <w:rsid w:val="00674B39"/>
    <w:rsid w:val="00674B9F"/>
    <w:rsid w:val="00674C0F"/>
    <w:rsid w:val="00674C3B"/>
    <w:rsid w:val="00675000"/>
    <w:rsid w:val="006751EF"/>
    <w:rsid w:val="00675207"/>
    <w:rsid w:val="00675862"/>
    <w:rsid w:val="00675A8B"/>
    <w:rsid w:val="00675C4F"/>
    <w:rsid w:val="00675C86"/>
    <w:rsid w:val="00675CF2"/>
    <w:rsid w:val="0067601F"/>
    <w:rsid w:val="00676051"/>
    <w:rsid w:val="00676089"/>
    <w:rsid w:val="006761F2"/>
    <w:rsid w:val="0067641E"/>
    <w:rsid w:val="006769D8"/>
    <w:rsid w:val="00676BF2"/>
    <w:rsid w:val="00676F5E"/>
    <w:rsid w:val="0067704D"/>
    <w:rsid w:val="00677339"/>
    <w:rsid w:val="0067776F"/>
    <w:rsid w:val="0067780F"/>
    <w:rsid w:val="00677930"/>
    <w:rsid w:val="00677C2B"/>
    <w:rsid w:val="00677D4F"/>
    <w:rsid w:val="006802F5"/>
    <w:rsid w:val="006804E5"/>
    <w:rsid w:val="006805E0"/>
    <w:rsid w:val="00680665"/>
    <w:rsid w:val="00680669"/>
    <w:rsid w:val="006807F3"/>
    <w:rsid w:val="006808FE"/>
    <w:rsid w:val="006809C6"/>
    <w:rsid w:val="00681098"/>
    <w:rsid w:val="006810F1"/>
    <w:rsid w:val="00681FE0"/>
    <w:rsid w:val="006822F5"/>
    <w:rsid w:val="006824CB"/>
    <w:rsid w:val="0068290F"/>
    <w:rsid w:val="00682C54"/>
    <w:rsid w:val="00682C7E"/>
    <w:rsid w:val="0068303D"/>
    <w:rsid w:val="006830A0"/>
    <w:rsid w:val="00683A3C"/>
    <w:rsid w:val="00683A9E"/>
    <w:rsid w:val="00684215"/>
    <w:rsid w:val="0068462E"/>
    <w:rsid w:val="006846AD"/>
    <w:rsid w:val="006849D1"/>
    <w:rsid w:val="00684A97"/>
    <w:rsid w:val="00684BF5"/>
    <w:rsid w:val="00684DF2"/>
    <w:rsid w:val="0068505D"/>
    <w:rsid w:val="0068517A"/>
    <w:rsid w:val="0068519F"/>
    <w:rsid w:val="006853B1"/>
    <w:rsid w:val="006854D1"/>
    <w:rsid w:val="0068565B"/>
    <w:rsid w:val="00685754"/>
    <w:rsid w:val="00685CFB"/>
    <w:rsid w:val="006863BA"/>
    <w:rsid w:val="006868B0"/>
    <w:rsid w:val="006868C0"/>
    <w:rsid w:val="0068696B"/>
    <w:rsid w:val="00686CEE"/>
    <w:rsid w:val="00686E6B"/>
    <w:rsid w:val="006875A2"/>
    <w:rsid w:val="006875F6"/>
    <w:rsid w:val="006878D9"/>
    <w:rsid w:val="00687A35"/>
    <w:rsid w:val="00687DB1"/>
    <w:rsid w:val="00690086"/>
    <w:rsid w:val="006900E0"/>
    <w:rsid w:val="006901BF"/>
    <w:rsid w:val="006901C7"/>
    <w:rsid w:val="006906D6"/>
    <w:rsid w:val="00690722"/>
    <w:rsid w:val="006907B5"/>
    <w:rsid w:val="006909D0"/>
    <w:rsid w:val="00690F72"/>
    <w:rsid w:val="00691102"/>
    <w:rsid w:val="006913B0"/>
    <w:rsid w:val="006915C5"/>
    <w:rsid w:val="006917BF"/>
    <w:rsid w:val="0069200F"/>
    <w:rsid w:val="006920A7"/>
    <w:rsid w:val="0069275D"/>
    <w:rsid w:val="00692954"/>
    <w:rsid w:val="00692A98"/>
    <w:rsid w:val="00692B63"/>
    <w:rsid w:val="00692CD2"/>
    <w:rsid w:val="00692F65"/>
    <w:rsid w:val="00692FC9"/>
    <w:rsid w:val="00693156"/>
    <w:rsid w:val="00693281"/>
    <w:rsid w:val="00693457"/>
    <w:rsid w:val="0069345E"/>
    <w:rsid w:val="006934C7"/>
    <w:rsid w:val="0069399E"/>
    <w:rsid w:val="00693A64"/>
    <w:rsid w:val="00693AF1"/>
    <w:rsid w:val="00694DDD"/>
    <w:rsid w:val="006954A0"/>
    <w:rsid w:val="00695A07"/>
    <w:rsid w:val="00695B00"/>
    <w:rsid w:val="00695D68"/>
    <w:rsid w:val="006962E2"/>
    <w:rsid w:val="00696528"/>
    <w:rsid w:val="0069664C"/>
    <w:rsid w:val="006967A6"/>
    <w:rsid w:val="006969AA"/>
    <w:rsid w:val="00696BAA"/>
    <w:rsid w:val="00696C93"/>
    <w:rsid w:val="00696D66"/>
    <w:rsid w:val="00696FFB"/>
    <w:rsid w:val="00697052"/>
    <w:rsid w:val="006977AD"/>
    <w:rsid w:val="00697F0E"/>
    <w:rsid w:val="006A0503"/>
    <w:rsid w:val="006A073C"/>
    <w:rsid w:val="006A07AB"/>
    <w:rsid w:val="006A0C74"/>
    <w:rsid w:val="006A0D3A"/>
    <w:rsid w:val="006A10F6"/>
    <w:rsid w:val="006A114D"/>
    <w:rsid w:val="006A121C"/>
    <w:rsid w:val="006A1610"/>
    <w:rsid w:val="006A16DC"/>
    <w:rsid w:val="006A16E8"/>
    <w:rsid w:val="006A1AFE"/>
    <w:rsid w:val="006A1B88"/>
    <w:rsid w:val="006A1C1A"/>
    <w:rsid w:val="006A1EF2"/>
    <w:rsid w:val="006A1FF7"/>
    <w:rsid w:val="006A235F"/>
    <w:rsid w:val="006A26FF"/>
    <w:rsid w:val="006A2D4E"/>
    <w:rsid w:val="006A2E57"/>
    <w:rsid w:val="006A313A"/>
    <w:rsid w:val="006A3256"/>
    <w:rsid w:val="006A3301"/>
    <w:rsid w:val="006A341E"/>
    <w:rsid w:val="006A3939"/>
    <w:rsid w:val="006A41E8"/>
    <w:rsid w:val="006A4246"/>
    <w:rsid w:val="006A440E"/>
    <w:rsid w:val="006A44A7"/>
    <w:rsid w:val="006A4905"/>
    <w:rsid w:val="006A4D08"/>
    <w:rsid w:val="006A51BA"/>
    <w:rsid w:val="006A5367"/>
    <w:rsid w:val="006A5486"/>
    <w:rsid w:val="006A55BC"/>
    <w:rsid w:val="006A56F5"/>
    <w:rsid w:val="006A57BE"/>
    <w:rsid w:val="006A5893"/>
    <w:rsid w:val="006A5D7E"/>
    <w:rsid w:val="006A63AB"/>
    <w:rsid w:val="006A6460"/>
    <w:rsid w:val="006A6CC7"/>
    <w:rsid w:val="006A6EF6"/>
    <w:rsid w:val="006A70DD"/>
    <w:rsid w:val="006A7A2C"/>
    <w:rsid w:val="006B06B9"/>
    <w:rsid w:val="006B0B4E"/>
    <w:rsid w:val="006B0B6B"/>
    <w:rsid w:val="006B111C"/>
    <w:rsid w:val="006B1165"/>
    <w:rsid w:val="006B13E3"/>
    <w:rsid w:val="006B1418"/>
    <w:rsid w:val="006B160C"/>
    <w:rsid w:val="006B1613"/>
    <w:rsid w:val="006B1874"/>
    <w:rsid w:val="006B1E80"/>
    <w:rsid w:val="006B1EA6"/>
    <w:rsid w:val="006B2440"/>
    <w:rsid w:val="006B256E"/>
    <w:rsid w:val="006B265D"/>
    <w:rsid w:val="006B2963"/>
    <w:rsid w:val="006B2A73"/>
    <w:rsid w:val="006B384A"/>
    <w:rsid w:val="006B39AB"/>
    <w:rsid w:val="006B3D2F"/>
    <w:rsid w:val="006B3ED2"/>
    <w:rsid w:val="006B45F9"/>
    <w:rsid w:val="006B47C7"/>
    <w:rsid w:val="006B499F"/>
    <w:rsid w:val="006B5406"/>
    <w:rsid w:val="006B5833"/>
    <w:rsid w:val="006B58EF"/>
    <w:rsid w:val="006B5A7F"/>
    <w:rsid w:val="006B5D3F"/>
    <w:rsid w:val="006B613F"/>
    <w:rsid w:val="006B6342"/>
    <w:rsid w:val="006B682C"/>
    <w:rsid w:val="006B6A0E"/>
    <w:rsid w:val="006B6B0B"/>
    <w:rsid w:val="006B6F32"/>
    <w:rsid w:val="006B6FE4"/>
    <w:rsid w:val="006B748C"/>
    <w:rsid w:val="006B79F9"/>
    <w:rsid w:val="006C0491"/>
    <w:rsid w:val="006C04B7"/>
    <w:rsid w:val="006C0B4A"/>
    <w:rsid w:val="006C12B6"/>
    <w:rsid w:val="006C1B32"/>
    <w:rsid w:val="006C1BD3"/>
    <w:rsid w:val="006C1FA6"/>
    <w:rsid w:val="006C20B5"/>
    <w:rsid w:val="006C20CC"/>
    <w:rsid w:val="006C2142"/>
    <w:rsid w:val="006C21EA"/>
    <w:rsid w:val="006C2495"/>
    <w:rsid w:val="006C262C"/>
    <w:rsid w:val="006C28E3"/>
    <w:rsid w:val="006C2ACC"/>
    <w:rsid w:val="006C2D98"/>
    <w:rsid w:val="006C2DCB"/>
    <w:rsid w:val="006C2E68"/>
    <w:rsid w:val="006C2E81"/>
    <w:rsid w:val="006C348D"/>
    <w:rsid w:val="006C3684"/>
    <w:rsid w:val="006C3CF4"/>
    <w:rsid w:val="006C40C0"/>
    <w:rsid w:val="006C4221"/>
    <w:rsid w:val="006C4259"/>
    <w:rsid w:val="006C450F"/>
    <w:rsid w:val="006C475E"/>
    <w:rsid w:val="006C4E74"/>
    <w:rsid w:val="006C5365"/>
    <w:rsid w:val="006C5618"/>
    <w:rsid w:val="006C61DB"/>
    <w:rsid w:val="006C62B1"/>
    <w:rsid w:val="006C64CE"/>
    <w:rsid w:val="006C656B"/>
    <w:rsid w:val="006C6A2E"/>
    <w:rsid w:val="006C6E06"/>
    <w:rsid w:val="006C6FD3"/>
    <w:rsid w:val="006C7173"/>
    <w:rsid w:val="006C792B"/>
    <w:rsid w:val="006C7D0D"/>
    <w:rsid w:val="006C7DC4"/>
    <w:rsid w:val="006D0524"/>
    <w:rsid w:val="006D055F"/>
    <w:rsid w:val="006D0DE1"/>
    <w:rsid w:val="006D1542"/>
    <w:rsid w:val="006D1643"/>
    <w:rsid w:val="006D1653"/>
    <w:rsid w:val="006D1940"/>
    <w:rsid w:val="006D1CDC"/>
    <w:rsid w:val="006D1F33"/>
    <w:rsid w:val="006D2106"/>
    <w:rsid w:val="006D2287"/>
    <w:rsid w:val="006D2671"/>
    <w:rsid w:val="006D2960"/>
    <w:rsid w:val="006D2A1E"/>
    <w:rsid w:val="006D2D62"/>
    <w:rsid w:val="006D3657"/>
    <w:rsid w:val="006D3C89"/>
    <w:rsid w:val="006D3DE7"/>
    <w:rsid w:val="006D4014"/>
    <w:rsid w:val="006D4741"/>
    <w:rsid w:val="006D4769"/>
    <w:rsid w:val="006D4B46"/>
    <w:rsid w:val="006D4D37"/>
    <w:rsid w:val="006D5225"/>
    <w:rsid w:val="006D55B7"/>
    <w:rsid w:val="006D574C"/>
    <w:rsid w:val="006D5919"/>
    <w:rsid w:val="006D5E9C"/>
    <w:rsid w:val="006D5FDC"/>
    <w:rsid w:val="006D640B"/>
    <w:rsid w:val="006D68A6"/>
    <w:rsid w:val="006D71FB"/>
    <w:rsid w:val="006D7910"/>
    <w:rsid w:val="006D7C5D"/>
    <w:rsid w:val="006D7D47"/>
    <w:rsid w:val="006D7DD4"/>
    <w:rsid w:val="006D7E0A"/>
    <w:rsid w:val="006E00C5"/>
    <w:rsid w:val="006E03B7"/>
    <w:rsid w:val="006E0730"/>
    <w:rsid w:val="006E0A3F"/>
    <w:rsid w:val="006E0CD5"/>
    <w:rsid w:val="006E0EA4"/>
    <w:rsid w:val="006E1363"/>
    <w:rsid w:val="006E16DE"/>
    <w:rsid w:val="006E1787"/>
    <w:rsid w:val="006E17A2"/>
    <w:rsid w:val="006E17E9"/>
    <w:rsid w:val="006E186A"/>
    <w:rsid w:val="006E1CAF"/>
    <w:rsid w:val="006E1E48"/>
    <w:rsid w:val="006E1F86"/>
    <w:rsid w:val="006E2414"/>
    <w:rsid w:val="006E249F"/>
    <w:rsid w:val="006E27D8"/>
    <w:rsid w:val="006E2A2B"/>
    <w:rsid w:val="006E2AD7"/>
    <w:rsid w:val="006E2ADB"/>
    <w:rsid w:val="006E2CFB"/>
    <w:rsid w:val="006E2E3A"/>
    <w:rsid w:val="006E305A"/>
    <w:rsid w:val="006E3179"/>
    <w:rsid w:val="006E34EC"/>
    <w:rsid w:val="006E3ADD"/>
    <w:rsid w:val="006E3C07"/>
    <w:rsid w:val="006E3EFA"/>
    <w:rsid w:val="006E42DE"/>
    <w:rsid w:val="006E43C0"/>
    <w:rsid w:val="006E46CC"/>
    <w:rsid w:val="006E46E7"/>
    <w:rsid w:val="006E49E5"/>
    <w:rsid w:val="006E5054"/>
    <w:rsid w:val="006E521A"/>
    <w:rsid w:val="006E55FC"/>
    <w:rsid w:val="006E582A"/>
    <w:rsid w:val="006E5A0B"/>
    <w:rsid w:val="006E66F1"/>
    <w:rsid w:val="006E6B00"/>
    <w:rsid w:val="006E6C7C"/>
    <w:rsid w:val="006E6CD4"/>
    <w:rsid w:val="006E703A"/>
    <w:rsid w:val="006E7369"/>
    <w:rsid w:val="006E769A"/>
    <w:rsid w:val="006E76AA"/>
    <w:rsid w:val="006E7B1E"/>
    <w:rsid w:val="006E7E97"/>
    <w:rsid w:val="006F02DF"/>
    <w:rsid w:val="006F083B"/>
    <w:rsid w:val="006F09AF"/>
    <w:rsid w:val="006F0AFE"/>
    <w:rsid w:val="006F0E68"/>
    <w:rsid w:val="006F0F8B"/>
    <w:rsid w:val="006F0FD0"/>
    <w:rsid w:val="006F0FF5"/>
    <w:rsid w:val="006F100C"/>
    <w:rsid w:val="006F1A2C"/>
    <w:rsid w:val="006F1A8A"/>
    <w:rsid w:val="006F1FA8"/>
    <w:rsid w:val="006F1FB1"/>
    <w:rsid w:val="006F2065"/>
    <w:rsid w:val="006F2261"/>
    <w:rsid w:val="006F2483"/>
    <w:rsid w:val="006F2573"/>
    <w:rsid w:val="006F268F"/>
    <w:rsid w:val="006F2B47"/>
    <w:rsid w:val="006F2DDF"/>
    <w:rsid w:val="006F2F48"/>
    <w:rsid w:val="006F3759"/>
    <w:rsid w:val="006F3809"/>
    <w:rsid w:val="006F38D0"/>
    <w:rsid w:val="006F3C8B"/>
    <w:rsid w:val="006F3DF4"/>
    <w:rsid w:val="006F4112"/>
    <w:rsid w:val="006F41A2"/>
    <w:rsid w:val="006F457D"/>
    <w:rsid w:val="006F46E2"/>
    <w:rsid w:val="006F4746"/>
    <w:rsid w:val="006F494B"/>
    <w:rsid w:val="006F499A"/>
    <w:rsid w:val="006F525D"/>
    <w:rsid w:val="006F53AD"/>
    <w:rsid w:val="006F5487"/>
    <w:rsid w:val="006F5640"/>
    <w:rsid w:val="006F58F2"/>
    <w:rsid w:val="006F59E1"/>
    <w:rsid w:val="006F5DEA"/>
    <w:rsid w:val="006F605D"/>
    <w:rsid w:val="006F60E0"/>
    <w:rsid w:val="006F6317"/>
    <w:rsid w:val="006F6FAD"/>
    <w:rsid w:val="006F710B"/>
    <w:rsid w:val="006F7177"/>
    <w:rsid w:val="006F76D8"/>
    <w:rsid w:val="006F77D5"/>
    <w:rsid w:val="006F7803"/>
    <w:rsid w:val="006F7CDF"/>
    <w:rsid w:val="007000C8"/>
    <w:rsid w:val="00700CFA"/>
    <w:rsid w:val="00700E7E"/>
    <w:rsid w:val="007011B3"/>
    <w:rsid w:val="007011CE"/>
    <w:rsid w:val="007013B3"/>
    <w:rsid w:val="0070151B"/>
    <w:rsid w:val="00701834"/>
    <w:rsid w:val="007018EA"/>
    <w:rsid w:val="00701907"/>
    <w:rsid w:val="007019A0"/>
    <w:rsid w:val="00701A44"/>
    <w:rsid w:val="00701CEF"/>
    <w:rsid w:val="00701F09"/>
    <w:rsid w:val="0070200C"/>
    <w:rsid w:val="007021EA"/>
    <w:rsid w:val="00702558"/>
    <w:rsid w:val="0070299F"/>
    <w:rsid w:val="00702C34"/>
    <w:rsid w:val="007035B0"/>
    <w:rsid w:val="0070394F"/>
    <w:rsid w:val="00703BB0"/>
    <w:rsid w:val="00703D79"/>
    <w:rsid w:val="007042C2"/>
    <w:rsid w:val="0070430F"/>
    <w:rsid w:val="00704E26"/>
    <w:rsid w:val="007053AC"/>
    <w:rsid w:val="007056A8"/>
    <w:rsid w:val="0070575E"/>
    <w:rsid w:val="007057BD"/>
    <w:rsid w:val="0070580B"/>
    <w:rsid w:val="00705C58"/>
    <w:rsid w:val="00706003"/>
    <w:rsid w:val="00706065"/>
    <w:rsid w:val="0070661C"/>
    <w:rsid w:val="00706653"/>
    <w:rsid w:val="007067F3"/>
    <w:rsid w:val="00706F2A"/>
    <w:rsid w:val="00706FB3"/>
    <w:rsid w:val="007072FA"/>
    <w:rsid w:val="00707C0E"/>
    <w:rsid w:val="00707D1E"/>
    <w:rsid w:val="00707DA2"/>
    <w:rsid w:val="00707F81"/>
    <w:rsid w:val="007101E2"/>
    <w:rsid w:val="00710360"/>
    <w:rsid w:val="0071045D"/>
    <w:rsid w:val="00710D84"/>
    <w:rsid w:val="00710F94"/>
    <w:rsid w:val="007112CC"/>
    <w:rsid w:val="00711464"/>
    <w:rsid w:val="007114DC"/>
    <w:rsid w:val="00711573"/>
    <w:rsid w:val="00711B74"/>
    <w:rsid w:val="007120B8"/>
    <w:rsid w:val="007125FB"/>
    <w:rsid w:val="007127B8"/>
    <w:rsid w:val="00712944"/>
    <w:rsid w:val="00712BEB"/>
    <w:rsid w:val="00712C4E"/>
    <w:rsid w:val="00712F7F"/>
    <w:rsid w:val="00712FBA"/>
    <w:rsid w:val="00713208"/>
    <w:rsid w:val="0071333F"/>
    <w:rsid w:val="00713481"/>
    <w:rsid w:val="00713659"/>
    <w:rsid w:val="0071374B"/>
    <w:rsid w:val="007138CF"/>
    <w:rsid w:val="00713E55"/>
    <w:rsid w:val="007141CE"/>
    <w:rsid w:val="007141D1"/>
    <w:rsid w:val="007147AD"/>
    <w:rsid w:val="007148A6"/>
    <w:rsid w:val="007149F9"/>
    <w:rsid w:val="00714A52"/>
    <w:rsid w:val="00714AAD"/>
    <w:rsid w:val="00714AD2"/>
    <w:rsid w:val="00714B42"/>
    <w:rsid w:val="00714D54"/>
    <w:rsid w:val="00714D9F"/>
    <w:rsid w:val="007157D3"/>
    <w:rsid w:val="00715986"/>
    <w:rsid w:val="00716188"/>
    <w:rsid w:val="00716276"/>
    <w:rsid w:val="0071631F"/>
    <w:rsid w:val="007163A8"/>
    <w:rsid w:val="007163F6"/>
    <w:rsid w:val="00716456"/>
    <w:rsid w:val="0071676C"/>
    <w:rsid w:val="00716D99"/>
    <w:rsid w:val="00716FAC"/>
    <w:rsid w:val="00717429"/>
    <w:rsid w:val="007174C1"/>
    <w:rsid w:val="007175AA"/>
    <w:rsid w:val="0071779D"/>
    <w:rsid w:val="00717B7E"/>
    <w:rsid w:val="00717D02"/>
    <w:rsid w:val="00717D4F"/>
    <w:rsid w:val="00720311"/>
    <w:rsid w:val="007203DC"/>
    <w:rsid w:val="00720487"/>
    <w:rsid w:val="007205CF"/>
    <w:rsid w:val="0072105B"/>
    <w:rsid w:val="007213D1"/>
    <w:rsid w:val="00721463"/>
    <w:rsid w:val="007214E9"/>
    <w:rsid w:val="00721AFB"/>
    <w:rsid w:val="00721BEF"/>
    <w:rsid w:val="00721C71"/>
    <w:rsid w:val="00721E2F"/>
    <w:rsid w:val="00721E8E"/>
    <w:rsid w:val="00721ED7"/>
    <w:rsid w:val="007221FC"/>
    <w:rsid w:val="00722430"/>
    <w:rsid w:val="00722431"/>
    <w:rsid w:val="00722511"/>
    <w:rsid w:val="00722B42"/>
    <w:rsid w:val="00722CC2"/>
    <w:rsid w:val="00722D70"/>
    <w:rsid w:val="00722ECF"/>
    <w:rsid w:val="00723807"/>
    <w:rsid w:val="00723C2C"/>
    <w:rsid w:val="00723E9B"/>
    <w:rsid w:val="00724156"/>
    <w:rsid w:val="0072418F"/>
    <w:rsid w:val="0072419E"/>
    <w:rsid w:val="007244A8"/>
    <w:rsid w:val="007248AB"/>
    <w:rsid w:val="00724D0A"/>
    <w:rsid w:val="00725935"/>
    <w:rsid w:val="007259FC"/>
    <w:rsid w:val="00725A1E"/>
    <w:rsid w:val="00725C08"/>
    <w:rsid w:val="00725D42"/>
    <w:rsid w:val="00726476"/>
    <w:rsid w:val="00726D99"/>
    <w:rsid w:val="007272AE"/>
    <w:rsid w:val="00727328"/>
    <w:rsid w:val="00727AC7"/>
    <w:rsid w:val="00727C9E"/>
    <w:rsid w:val="00727FCD"/>
    <w:rsid w:val="00730B4F"/>
    <w:rsid w:val="00730B7F"/>
    <w:rsid w:val="00730CF6"/>
    <w:rsid w:val="00730D5E"/>
    <w:rsid w:val="00730EC5"/>
    <w:rsid w:val="00730EF6"/>
    <w:rsid w:val="00730F21"/>
    <w:rsid w:val="00731159"/>
    <w:rsid w:val="007315E5"/>
    <w:rsid w:val="00731ECB"/>
    <w:rsid w:val="00731F90"/>
    <w:rsid w:val="007320C7"/>
    <w:rsid w:val="0073288F"/>
    <w:rsid w:val="007329AF"/>
    <w:rsid w:val="00732D63"/>
    <w:rsid w:val="007330C2"/>
    <w:rsid w:val="007331CC"/>
    <w:rsid w:val="00733205"/>
    <w:rsid w:val="00733642"/>
    <w:rsid w:val="00733CA7"/>
    <w:rsid w:val="007340B2"/>
    <w:rsid w:val="00734122"/>
    <w:rsid w:val="007346CF"/>
    <w:rsid w:val="0073471C"/>
    <w:rsid w:val="00734B33"/>
    <w:rsid w:val="00734D5D"/>
    <w:rsid w:val="00734E89"/>
    <w:rsid w:val="00734F1D"/>
    <w:rsid w:val="00735B89"/>
    <w:rsid w:val="00735CC0"/>
    <w:rsid w:val="00736185"/>
    <w:rsid w:val="007363CD"/>
    <w:rsid w:val="00736531"/>
    <w:rsid w:val="00736796"/>
    <w:rsid w:val="007368D8"/>
    <w:rsid w:val="00736A98"/>
    <w:rsid w:val="00736D15"/>
    <w:rsid w:val="00736E0A"/>
    <w:rsid w:val="00737001"/>
    <w:rsid w:val="00737027"/>
    <w:rsid w:val="007371C8"/>
    <w:rsid w:val="007372B3"/>
    <w:rsid w:val="00737718"/>
    <w:rsid w:val="007379B6"/>
    <w:rsid w:val="00737C22"/>
    <w:rsid w:val="00737D48"/>
    <w:rsid w:val="00737D5D"/>
    <w:rsid w:val="00737E6C"/>
    <w:rsid w:val="00737EDD"/>
    <w:rsid w:val="007409DE"/>
    <w:rsid w:val="00740D0B"/>
    <w:rsid w:val="00740D1D"/>
    <w:rsid w:val="00741202"/>
    <w:rsid w:val="00741AAD"/>
    <w:rsid w:val="0074210E"/>
    <w:rsid w:val="0074220A"/>
    <w:rsid w:val="0074250D"/>
    <w:rsid w:val="00742590"/>
    <w:rsid w:val="007427E8"/>
    <w:rsid w:val="00742BBB"/>
    <w:rsid w:val="00742E7B"/>
    <w:rsid w:val="007432E0"/>
    <w:rsid w:val="007432E2"/>
    <w:rsid w:val="00743465"/>
    <w:rsid w:val="00743B9F"/>
    <w:rsid w:val="00744030"/>
    <w:rsid w:val="00744551"/>
    <w:rsid w:val="00744E4A"/>
    <w:rsid w:val="00744F41"/>
    <w:rsid w:val="00744F76"/>
    <w:rsid w:val="007451A0"/>
    <w:rsid w:val="007454AE"/>
    <w:rsid w:val="007455CF"/>
    <w:rsid w:val="00745B4F"/>
    <w:rsid w:val="00745D88"/>
    <w:rsid w:val="0074674D"/>
    <w:rsid w:val="007467BD"/>
    <w:rsid w:val="00746B59"/>
    <w:rsid w:val="00746BA2"/>
    <w:rsid w:val="0074704A"/>
    <w:rsid w:val="007471A2"/>
    <w:rsid w:val="00747CDB"/>
    <w:rsid w:val="00747D91"/>
    <w:rsid w:val="007500B6"/>
    <w:rsid w:val="00750172"/>
    <w:rsid w:val="00750303"/>
    <w:rsid w:val="0075037C"/>
    <w:rsid w:val="0075044D"/>
    <w:rsid w:val="00750663"/>
    <w:rsid w:val="00750A10"/>
    <w:rsid w:val="00750D48"/>
    <w:rsid w:val="00750F42"/>
    <w:rsid w:val="00751051"/>
    <w:rsid w:val="0075117E"/>
    <w:rsid w:val="00751743"/>
    <w:rsid w:val="00751CD0"/>
    <w:rsid w:val="00751E51"/>
    <w:rsid w:val="00751E86"/>
    <w:rsid w:val="00751FB7"/>
    <w:rsid w:val="00752007"/>
    <w:rsid w:val="00752204"/>
    <w:rsid w:val="00752605"/>
    <w:rsid w:val="00752C64"/>
    <w:rsid w:val="007530C3"/>
    <w:rsid w:val="007536EA"/>
    <w:rsid w:val="00753B69"/>
    <w:rsid w:val="00753EC0"/>
    <w:rsid w:val="00754172"/>
    <w:rsid w:val="00754179"/>
    <w:rsid w:val="007541B6"/>
    <w:rsid w:val="00754352"/>
    <w:rsid w:val="0075448C"/>
    <w:rsid w:val="0075455A"/>
    <w:rsid w:val="007545E2"/>
    <w:rsid w:val="007547EA"/>
    <w:rsid w:val="00754D97"/>
    <w:rsid w:val="00754E03"/>
    <w:rsid w:val="00755205"/>
    <w:rsid w:val="00755258"/>
    <w:rsid w:val="00755522"/>
    <w:rsid w:val="00755967"/>
    <w:rsid w:val="00755C33"/>
    <w:rsid w:val="00756728"/>
    <w:rsid w:val="007568AB"/>
    <w:rsid w:val="00756ABF"/>
    <w:rsid w:val="00756C59"/>
    <w:rsid w:val="00756C5E"/>
    <w:rsid w:val="00756CE0"/>
    <w:rsid w:val="00756F85"/>
    <w:rsid w:val="0075730A"/>
    <w:rsid w:val="00757FC3"/>
    <w:rsid w:val="00760521"/>
    <w:rsid w:val="00760626"/>
    <w:rsid w:val="00760674"/>
    <w:rsid w:val="00760709"/>
    <w:rsid w:val="00760728"/>
    <w:rsid w:val="00760908"/>
    <w:rsid w:val="00760AD8"/>
    <w:rsid w:val="00760B89"/>
    <w:rsid w:val="00760C24"/>
    <w:rsid w:val="00760D64"/>
    <w:rsid w:val="00760F05"/>
    <w:rsid w:val="00760F46"/>
    <w:rsid w:val="007612AF"/>
    <w:rsid w:val="00761350"/>
    <w:rsid w:val="0076140F"/>
    <w:rsid w:val="00761437"/>
    <w:rsid w:val="00761981"/>
    <w:rsid w:val="00762093"/>
    <w:rsid w:val="007621BC"/>
    <w:rsid w:val="007621F1"/>
    <w:rsid w:val="00762486"/>
    <w:rsid w:val="007624D5"/>
    <w:rsid w:val="00762609"/>
    <w:rsid w:val="00762716"/>
    <w:rsid w:val="00762847"/>
    <w:rsid w:val="00762B1D"/>
    <w:rsid w:val="00762B4B"/>
    <w:rsid w:val="00762CF9"/>
    <w:rsid w:val="00762D17"/>
    <w:rsid w:val="00762FD5"/>
    <w:rsid w:val="0076303F"/>
    <w:rsid w:val="0076339B"/>
    <w:rsid w:val="00763C47"/>
    <w:rsid w:val="00763F50"/>
    <w:rsid w:val="00764264"/>
    <w:rsid w:val="00764AAD"/>
    <w:rsid w:val="00764BAB"/>
    <w:rsid w:val="00764E7A"/>
    <w:rsid w:val="00765346"/>
    <w:rsid w:val="00765398"/>
    <w:rsid w:val="007656E6"/>
    <w:rsid w:val="007656E8"/>
    <w:rsid w:val="0076599B"/>
    <w:rsid w:val="00765DED"/>
    <w:rsid w:val="007662BA"/>
    <w:rsid w:val="0076689C"/>
    <w:rsid w:val="00766B79"/>
    <w:rsid w:val="00766CF1"/>
    <w:rsid w:val="00766D23"/>
    <w:rsid w:val="00767032"/>
    <w:rsid w:val="007670CA"/>
    <w:rsid w:val="007700C5"/>
    <w:rsid w:val="00770262"/>
    <w:rsid w:val="007705C5"/>
    <w:rsid w:val="0077072E"/>
    <w:rsid w:val="00770740"/>
    <w:rsid w:val="00770A3B"/>
    <w:rsid w:val="00770C56"/>
    <w:rsid w:val="00771048"/>
    <w:rsid w:val="007715B6"/>
    <w:rsid w:val="00771CC5"/>
    <w:rsid w:val="007720FF"/>
    <w:rsid w:val="007725DE"/>
    <w:rsid w:val="007726E1"/>
    <w:rsid w:val="00772736"/>
    <w:rsid w:val="00772765"/>
    <w:rsid w:val="00772D88"/>
    <w:rsid w:val="00773218"/>
    <w:rsid w:val="007733C0"/>
    <w:rsid w:val="00773648"/>
    <w:rsid w:val="007739DC"/>
    <w:rsid w:val="00773A50"/>
    <w:rsid w:val="00773A9B"/>
    <w:rsid w:val="00773AF5"/>
    <w:rsid w:val="00773CF8"/>
    <w:rsid w:val="007744D8"/>
    <w:rsid w:val="00774F71"/>
    <w:rsid w:val="00774FA1"/>
    <w:rsid w:val="00775915"/>
    <w:rsid w:val="00775AFE"/>
    <w:rsid w:val="00775D16"/>
    <w:rsid w:val="007762CD"/>
    <w:rsid w:val="007763DC"/>
    <w:rsid w:val="00776649"/>
    <w:rsid w:val="0077665B"/>
    <w:rsid w:val="0077678C"/>
    <w:rsid w:val="00776900"/>
    <w:rsid w:val="00776915"/>
    <w:rsid w:val="00776C87"/>
    <w:rsid w:val="00776E5D"/>
    <w:rsid w:val="0077785C"/>
    <w:rsid w:val="007779FB"/>
    <w:rsid w:val="00777BC3"/>
    <w:rsid w:val="007801D1"/>
    <w:rsid w:val="00780398"/>
    <w:rsid w:val="007804BB"/>
    <w:rsid w:val="0078086F"/>
    <w:rsid w:val="007808A8"/>
    <w:rsid w:val="00780C84"/>
    <w:rsid w:val="00780CEE"/>
    <w:rsid w:val="00780D68"/>
    <w:rsid w:val="00780F8C"/>
    <w:rsid w:val="007810C9"/>
    <w:rsid w:val="0078169C"/>
    <w:rsid w:val="00781897"/>
    <w:rsid w:val="007819BF"/>
    <w:rsid w:val="00781FC6"/>
    <w:rsid w:val="007821FA"/>
    <w:rsid w:val="007823D0"/>
    <w:rsid w:val="0078246F"/>
    <w:rsid w:val="00782644"/>
    <w:rsid w:val="007827F4"/>
    <w:rsid w:val="00782AD2"/>
    <w:rsid w:val="00782FE7"/>
    <w:rsid w:val="0078313C"/>
    <w:rsid w:val="00783517"/>
    <w:rsid w:val="00783D75"/>
    <w:rsid w:val="00783E36"/>
    <w:rsid w:val="007840B3"/>
    <w:rsid w:val="00784475"/>
    <w:rsid w:val="00784585"/>
    <w:rsid w:val="00784614"/>
    <w:rsid w:val="007846E0"/>
    <w:rsid w:val="00784EFA"/>
    <w:rsid w:val="00785643"/>
    <w:rsid w:val="0078566E"/>
    <w:rsid w:val="00785D6A"/>
    <w:rsid w:val="0078641A"/>
    <w:rsid w:val="007864D7"/>
    <w:rsid w:val="007868CB"/>
    <w:rsid w:val="0078714D"/>
    <w:rsid w:val="00787279"/>
    <w:rsid w:val="00787370"/>
    <w:rsid w:val="0078738D"/>
    <w:rsid w:val="00787CF2"/>
    <w:rsid w:val="00787D2E"/>
    <w:rsid w:val="00787D8F"/>
    <w:rsid w:val="00787E17"/>
    <w:rsid w:val="00790348"/>
    <w:rsid w:val="00790400"/>
    <w:rsid w:val="007905D5"/>
    <w:rsid w:val="007907EA"/>
    <w:rsid w:val="0079126A"/>
    <w:rsid w:val="00791461"/>
    <w:rsid w:val="00791757"/>
    <w:rsid w:val="007918F5"/>
    <w:rsid w:val="00791F80"/>
    <w:rsid w:val="00791F85"/>
    <w:rsid w:val="00792166"/>
    <w:rsid w:val="0079218C"/>
    <w:rsid w:val="007923FA"/>
    <w:rsid w:val="0079248E"/>
    <w:rsid w:val="00792698"/>
    <w:rsid w:val="0079296B"/>
    <w:rsid w:val="00792B87"/>
    <w:rsid w:val="00792BC5"/>
    <w:rsid w:val="00792C5E"/>
    <w:rsid w:val="00792DA8"/>
    <w:rsid w:val="00792DDC"/>
    <w:rsid w:val="00792F74"/>
    <w:rsid w:val="0079309E"/>
    <w:rsid w:val="007930E9"/>
    <w:rsid w:val="007931F8"/>
    <w:rsid w:val="007932D7"/>
    <w:rsid w:val="00793440"/>
    <w:rsid w:val="0079366A"/>
    <w:rsid w:val="00793856"/>
    <w:rsid w:val="007939E0"/>
    <w:rsid w:val="00793A87"/>
    <w:rsid w:val="00794646"/>
    <w:rsid w:val="00794E90"/>
    <w:rsid w:val="0079514A"/>
    <w:rsid w:val="0079540A"/>
    <w:rsid w:val="00795510"/>
    <w:rsid w:val="007955A4"/>
    <w:rsid w:val="00795919"/>
    <w:rsid w:val="00795C65"/>
    <w:rsid w:val="00795D32"/>
    <w:rsid w:val="00795F95"/>
    <w:rsid w:val="00796206"/>
    <w:rsid w:val="00796402"/>
    <w:rsid w:val="00796460"/>
    <w:rsid w:val="007964F8"/>
    <w:rsid w:val="0079659B"/>
    <w:rsid w:val="0079668B"/>
    <w:rsid w:val="007966A3"/>
    <w:rsid w:val="0079699F"/>
    <w:rsid w:val="00796A43"/>
    <w:rsid w:val="007972A1"/>
    <w:rsid w:val="00797588"/>
    <w:rsid w:val="007975EB"/>
    <w:rsid w:val="0079762C"/>
    <w:rsid w:val="00797B66"/>
    <w:rsid w:val="00797EC0"/>
    <w:rsid w:val="007A0471"/>
    <w:rsid w:val="007A14E9"/>
    <w:rsid w:val="007A15CF"/>
    <w:rsid w:val="007A165F"/>
    <w:rsid w:val="007A195F"/>
    <w:rsid w:val="007A1A2B"/>
    <w:rsid w:val="007A1E16"/>
    <w:rsid w:val="007A1F95"/>
    <w:rsid w:val="007A1FD6"/>
    <w:rsid w:val="007A2428"/>
    <w:rsid w:val="007A27E7"/>
    <w:rsid w:val="007A28AA"/>
    <w:rsid w:val="007A2A8C"/>
    <w:rsid w:val="007A2C4A"/>
    <w:rsid w:val="007A3617"/>
    <w:rsid w:val="007A36F8"/>
    <w:rsid w:val="007A3825"/>
    <w:rsid w:val="007A3B99"/>
    <w:rsid w:val="007A3D68"/>
    <w:rsid w:val="007A3F45"/>
    <w:rsid w:val="007A462F"/>
    <w:rsid w:val="007A474A"/>
    <w:rsid w:val="007A4A76"/>
    <w:rsid w:val="007A4D1E"/>
    <w:rsid w:val="007A4F56"/>
    <w:rsid w:val="007A53D0"/>
    <w:rsid w:val="007A54A6"/>
    <w:rsid w:val="007A55AD"/>
    <w:rsid w:val="007A5921"/>
    <w:rsid w:val="007A5AE1"/>
    <w:rsid w:val="007A5E85"/>
    <w:rsid w:val="007A6863"/>
    <w:rsid w:val="007A69FF"/>
    <w:rsid w:val="007A6B9D"/>
    <w:rsid w:val="007A6BA3"/>
    <w:rsid w:val="007A6CAD"/>
    <w:rsid w:val="007A6E52"/>
    <w:rsid w:val="007A6E8B"/>
    <w:rsid w:val="007A7238"/>
    <w:rsid w:val="007A7727"/>
    <w:rsid w:val="007A7AC4"/>
    <w:rsid w:val="007A7B51"/>
    <w:rsid w:val="007A7BDE"/>
    <w:rsid w:val="007A7F04"/>
    <w:rsid w:val="007B003D"/>
    <w:rsid w:val="007B0263"/>
    <w:rsid w:val="007B0395"/>
    <w:rsid w:val="007B052F"/>
    <w:rsid w:val="007B06E0"/>
    <w:rsid w:val="007B0730"/>
    <w:rsid w:val="007B0742"/>
    <w:rsid w:val="007B07C5"/>
    <w:rsid w:val="007B07E9"/>
    <w:rsid w:val="007B0D61"/>
    <w:rsid w:val="007B0E64"/>
    <w:rsid w:val="007B145E"/>
    <w:rsid w:val="007B15AE"/>
    <w:rsid w:val="007B1A76"/>
    <w:rsid w:val="007B1C28"/>
    <w:rsid w:val="007B1D2A"/>
    <w:rsid w:val="007B1E29"/>
    <w:rsid w:val="007B22C1"/>
    <w:rsid w:val="007B22F5"/>
    <w:rsid w:val="007B2857"/>
    <w:rsid w:val="007B2B73"/>
    <w:rsid w:val="007B30DC"/>
    <w:rsid w:val="007B30F4"/>
    <w:rsid w:val="007B3248"/>
    <w:rsid w:val="007B35E9"/>
    <w:rsid w:val="007B3625"/>
    <w:rsid w:val="007B382C"/>
    <w:rsid w:val="007B38F9"/>
    <w:rsid w:val="007B3CA6"/>
    <w:rsid w:val="007B3D59"/>
    <w:rsid w:val="007B42E3"/>
    <w:rsid w:val="007B4342"/>
    <w:rsid w:val="007B4697"/>
    <w:rsid w:val="007B4724"/>
    <w:rsid w:val="007B4938"/>
    <w:rsid w:val="007B495F"/>
    <w:rsid w:val="007B4DC4"/>
    <w:rsid w:val="007B5080"/>
    <w:rsid w:val="007B5127"/>
    <w:rsid w:val="007B5588"/>
    <w:rsid w:val="007B57F4"/>
    <w:rsid w:val="007B59DE"/>
    <w:rsid w:val="007B625E"/>
    <w:rsid w:val="007B6277"/>
    <w:rsid w:val="007B62D2"/>
    <w:rsid w:val="007B6349"/>
    <w:rsid w:val="007B64D6"/>
    <w:rsid w:val="007B64F5"/>
    <w:rsid w:val="007B6EED"/>
    <w:rsid w:val="007B79E9"/>
    <w:rsid w:val="007B7FBE"/>
    <w:rsid w:val="007B7FFB"/>
    <w:rsid w:val="007C00C5"/>
    <w:rsid w:val="007C0180"/>
    <w:rsid w:val="007C03F9"/>
    <w:rsid w:val="007C07FA"/>
    <w:rsid w:val="007C0A66"/>
    <w:rsid w:val="007C0B26"/>
    <w:rsid w:val="007C0CA0"/>
    <w:rsid w:val="007C162B"/>
    <w:rsid w:val="007C183D"/>
    <w:rsid w:val="007C19BD"/>
    <w:rsid w:val="007C1A51"/>
    <w:rsid w:val="007C1D06"/>
    <w:rsid w:val="007C1DAB"/>
    <w:rsid w:val="007C1E79"/>
    <w:rsid w:val="007C1EAB"/>
    <w:rsid w:val="007C2609"/>
    <w:rsid w:val="007C2631"/>
    <w:rsid w:val="007C276C"/>
    <w:rsid w:val="007C2C04"/>
    <w:rsid w:val="007C2CC2"/>
    <w:rsid w:val="007C2F8A"/>
    <w:rsid w:val="007C3848"/>
    <w:rsid w:val="007C38B3"/>
    <w:rsid w:val="007C3A66"/>
    <w:rsid w:val="007C3E39"/>
    <w:rsid w:val="007C45AF"/>
    <w:rsid w:val="007C4A9D"/>
    <w:rsid w:val="007C4B91"/>
    <w:rsid w:val="007C55B6"/>
    <w:rsid w:val="007C55F9"/>
    <w:rsid w:val="007C59E9"/>
    <w:rsid w:val="007C5E9E"/>
    <w:rsid w:val="007C5F37"/>
    <w:rsid w:val="007C6A28"/>
    <w:rsid w:val="007C6E1B"/>
    <w:rsid w:val="007C6E4E"/>
    <w:rsid w:val="007C7184"/>
    <w:rsid w:val="007C72DC"/>
    <w:rsid w:val="007C74C2"/>
    <w:rsid w:val="007C77C6"/>
    <w:rsid w:val="007C7867"/>
    <w:rsid w:val="007C7FFD"/>
    <w:rsid w:val="007D00E6"/>
    <w:rsid w:val="007D036D"/>
    <w:rsid w:val="007D0378"/>
    <w:rsid w:val="007D03A1"/>
    <w:rsid w:val="007D0805"/>
    <w:rsid w:val="007D0A73"/>
    <w:rsid w:val="007D0CE7"/>
    <w:rsid w:val="007D1AD3"/>
    <w:rsid w:val="007D1C09"/>
    <w:rsid w:val="007D2263"/>
    <w:rsid w:val="007D25C2"/>
    <w:rsid w:val="007D2680"/>
    <w:rsid w:val="007D26CD"/>
    <w:rsid w:val="007D2886"/>
    <w:rsid w:val="007D2BC5"/>
    <w:rsid w:val="007D2C69"/>
    <w:rsid w:val="007D2D38"/>
    <w:rsid w:val="007D31FF"/>
    <w:rsid w:val="007D34C0"/>
    <w:rsid w:val="007D3507"/>
    <w:rsid w:val="007D3A39"/>
    <w:rsid w:val="007D4141"/>
    <w:rsid w:val="007D4A4E"/>
    <w:rsid w:val="007D4B93"/>
    <w:rsid w:val="007D4EEE"/>
    <w:rsid w:val="007D50B8"/>
    <w:rsid w:val="007D5623"/>
    <w:rsid w:val="007D563F"/>
    <w:rsid w:val="007D5776"/>
    <w:rsid w:val="007D59B8"/>
    <w:rsid w:val="007D5BC8"/>
    <w:rsid w:val="007D5E5F"/>
    <w:rsid w:val="007D63E2"/>
    <w:rsid w:val="007D6556"/>
    <w:rsid w:val="007D66BC"/>
    <w:rsid w:val="007D6884"/>
    <w:rsid w:val="007D6B7D"/>
    <w:rsid w:val="007D6C40"/>
    <w:rsid w:val="007D70F4"/>
    <w:rsid w:val="007D71E0"/>
    <w:rsid w:val="007D7551"/>
    <w:rsid w:val="007D763D"/>
    <w:rsid w:val="007D7644"/>
    <w:rsid w:val="007D76ED"/>
    <w:rsid w:val="007D7CB4"/>
    <w:rsid w:val="007E0159"/>
    <w:rsid w:val="007E027F"/>
    <w:rsid w:val="007E0349"/>
    <w:rsid w:val="007E0825"/>
    <w:rsid w:val="007E0D20"/>
    <w:rsid w:val="007E0D56"/>
    <w:rsid w:val="007E0F57"/>
    <w:rsid w:val="007E1083"/>
    <w:rsid w:val="007E1453"/>
    <w:rsid w:val="007E14F9"/>
    <w:rsid w:val="007E1628"/>
    <w:rsid w:val="007E1701"/>
    <w:rsid w:val="007E1836"/>
    <w:rsid w:val="007E18D2"/>
    <w:rsid w:val="007E1E7C"/>
    <w:rsid w:val="007E1EB3"/>
    <w:rsid w:val="007E2182"/>
    <w:rsid w:val="007E234C"/>
    <w:rsid w:val="007E2D27"/>
    <w:rsid w:val="007E2D28"/>
    <w:rsid w:val="007E2FA5"/>
    <w:rsid w:val="007E3059"/>
    <w:rsid w:val="007E31AB"/>
    <w:rsid w:val="007E3666"/>
    <w:rsid w:val="007E3670"/>
    <w:rsid w:val="007E3D17"/>
    <w:rsid w:val="007E3D2B"/>
    <w:rsid w:val="007E3D63"/>
    <w:rsid w:val="007E4093"/>
    <w:rsid w:val="007E4169"/>
    <w:rsid w:val="007E416B"/>
    <w:rsid w:val="007E42AB"/>
    <w:rsid w:val="007E4336"/>
    <w:rsid w:val="007E44E0"/>
    <w:rsid w:val="007E45A1"/>
    <w:rsid w:val="007E49AA"/>
    <w:rsid w:val="007E4BC1"/>
    <w:rsid w:val="007E5335"/>
    <w:rsid w:val="007E5481"/>
    <w:rsid w:val="007E54E6"/>
    <w:rsid w:val="007E57D1"/>
    <w:rsid w:val="007E5FF2"/>
    <w:rsid w:val="007E6063"/>
    <w:rsid w:val="007E61CB"/>
    <w:rsid w:val="007E61D2"/>
    <w:rsid w:val="007E63A8"/>
    <w:rsid w:val="007E6D8B"/>
    <w:rsid w:val="007E74A0"/>
    <w:rsid w:val="007E78E5"/>
    <w:rsid w:val="007E7CF6"/>
    <w:rsid w:val="007F0249"/>
    <w:rsid w:val="007F02DF"/>
    <w:rsid w:val="007F0492"/>
    <w:rsid w:val="007F0617"/>
    <w:rsid w:val="007F0823"/>
    <w:rsid w:val="007F08D1"/>
    <w:rsid w:val="007F095C"/>
    <w:rsid w:val="007F0D03"/>
    <w:rsid w:val="007F100A"/>
    <w:rsid w:val="007F11E0"/>
    <w:rsid w:val="007F1503"/>
    <w:rsid w:val="007F1774"/>
    <w:rsid w:val="007F184C"/>
    <w:rsid w:val="007F1879"/>
    <w:rsid w:val="007F1991"/>
    <w:rsid w:val="007F1D45"/>
    <w:rsid w:val="007F1EC8"/>
    <w:rsid w:val="007F1F7E"/>
    <w:rsid w:val="007F2111"/>
    <w:rsid w:val="007F2186"/>
    <w:rsid w:val="007F2824"/>
    <w:rsid w:val="007F28A1"/>
    <w:rsid w:val="007F2CDE"/>
    <w:rsid w:val="007F30F7"/>
    <w:rsid w:val="007F39B2"/>
    <w:rsid w:val="007F3C59"/>
    <w:rsid w:val="007F3E15"/>
    <w:rsid w:val="007F440C"/>
    <w:rsid w:val="007F4542"/>
    <w:rsid w:val="007F467F"/>
    <w:rsid w:val="007F4966"/>
    <w:rsid w:val="007F5000"/>
    <w:rsid w:val="007F507F"/>
    <w:rsid w:val="007F553F"/>
    <w:rsid w:val="007F59BE"/>
    <w:rsid w:val="007F6477"/>
    <w:rsid w:val="007F699C"/>
    <w:rsid w:val="007F6B82"/>
    <w:rsid w:val="007F71CB"/>
    <w:rsid w:val="007F7444"/>
    <w:rsid w:val="007F7B77"/>
    <w:rsid w:val="007F7F3B"/>
    <w:rsid w:val="0080024C"/>
    <w:rsid w:val="00800770"/>
    <w:rsid w:val="00800A4D"/>
    <w:rsid w:val="00800B9B"/>
    <w:rsid w:val="00801159"/>
    <w:rsid w:val="0080139F"/>
    <w:rsid w:val="008014FA"/>
    <w:rsid w:val="008015E2"/>
    <w:rsid w:val="00801E0E"/>
    <w:rsid w:val="00801F8D"/>
    <w:rsid w:val="0080204C"/>
    <w:rsid w:val="008021E1"/>
    <w:rsid w:val="00802217"/>
    <w:rsid w:val="00802574"/>
    <w:rsid w:val="00802B53"/>
    <w:rsid w:val="00802BE8"/>
    <w:rsid w:val="00802BF5"/>
    <w:rsid w:val="00802D3E"/>
    <w:rsid w:val="00802D85"/>
    <w:rsid w:val="00803082"/>
    <w:rsid w:val="0080320E"/>
    <w:rsid w:val="00803270"/>
    <w:rsid w:val="008032B8"/>
    <w:rsid w:val="00803495"/>
    <w:rsid w:val="0080364D"/>
    <w:rsid w:val="00803680"/>
    <w:rsid w:val="00803CD2"/>
    <w:rsid w:val="00803F48"/>
    <w:rsid w:val="008042B4"/>
    <w:rsid w:val="00804383"/>
    <w:rsid w:val="008043CA"/>
    <w:rsid w:val="008047B0"/>
    <w:rsid w:val="00804B44"/>
    <w:rsid w:val="00804BA6"/>
    <w:rsid w:val="00804C71"/>
    <w:rsid w:val="00804D89"/>
    <w:rsid w:val="00804F81"/>
    <w:rsid w:val="0080509D"/>
    <w:rsid w:val="00805120"/>
    <w:rsid w:val="00805153"/>
    <w:rsid w:val="00805665"/>
    <w:rsid w:val="008057FB"/>
    <w:rsid w:val="008060F5"/>
    <w:rsid w:val="008062C5"/>
    <w:rsid w:val="00806692"/>
    <w:rsid w:val="008068D7"/>
    <w:rsid w:val="00806A5E"/>
    <w:rsid w:val="00806E84"/>
    <w:rsid w:val="00807228"/>
    <w:rsid w:val="008072C5"/>
    <w:rsid w:val="00807BAF"/>
    <w:rsid w:val="00807C94"/>
    <w:rsid w:val="00807D03"/>
    <w:rsid w:val="008101C1"/>
    <w:rsid w:val="008108B4"/>
    <w:rsid w:val="00810C45"/>
    <w:rsid w:val="00811411"/>
    <w:rsid w:val="00811AAC"/>
    <w:rsid w:val="00811ABD"/>
    <w:rsid w:val="00811B84"/>
    <w:rsid w:val="00811C04"/>
    <w:rsid w:val="00811C18"/>
    <w:rsid w:val="00811EFC"/>
    <w:rsid w:val="00811F78"/>
    <w:rsid w:val="008123AC"/>
    <w:rsid w:val="008126EC"/>
    <w:rsid w:val="008127B1"/>
    <w:rsid w:val="00812981"/>
    <w:rsid w:val="00812AF9"/>
    <w:rsid w:val="00812DEA"/>
    <w:rsid w:val="00813665"/>
    <w:rsid w:val="008136A1"/>
    <w:rsid w:val="008137B1"/>
    <w:rsid w:val="00813AFA"/>
    <w:rsid w:val="00813DBA"/>
    <w:rsid w:val="00813E08"/>
    <w:rsid w:val="0081408B"/>
    <w:rsid w:val="00814527"/>
    <w:rsid w:val="0081460E"/>
    <w:rsid w:val="0081470D"/>
    <w:rsid w:val="00814D73"/>
    <w:rsid w:val="00814E5B"/>
    <w:rsid w:val="00814F96"/>
    <w:rsid w:val="00815047"/>
    <w:rsid w:val="008152BD"/>
    <w:rsid w:val="00815C09"/>
    <w:rsid w:val="008162BF"/>
    <w:rsid w:val="00816488"/>
    <w:rsid w:val="00816CFD"/>
    <w:rsid w:val="00817051"/>
    <w:rsid w:val="008174AA"/>
    <w:rsid w:val="008174FD"/>
    <w:rsid w:val="0081758E"/>
    <w:rsid w:val="0081762B"/>
    <w:rsid w:val="00817922"/>
    <w:rsid w:val="00817A91"/>
    <w:rsid w:val="00817CA0"/>
    <w:rsid w:val="00817D60"/>
    <w:rsid w:val="00817E43"/>
    <w:rsid w:val="00817E4F"/>
    <w:rsid w:val="00820514"/>
    <w:rsid w:val="00820A84"/>
    <w:rsid w:val="0082135E"/>
    <w:rsid w:val="008216F9"/>
    <w:rsid w:val="00821CAA"/>
    <w:rsid w:val="00822714"/>
    <w:rsid w:val="00822DA9"/>
    <w:rsid w:val="00822E7A"/>
    <w:rsid w:val="00822F99"/>
    <w:rsid w:val="00823106"/>
    <w:rsid w:val="008233FB"/>
    <w:rsid w:val="0082341D"/>
    <w:rsid w:val="0082377F"/>
    <w:rsid w:val="00823A21"/>
    <w:rsid w:val="00823C7D"/>
    <w:rsid w:val="00823D32"/>
    <w:rsid w:val="00823F17"/>
    <w:rsid w:val="00823F59"/>
    <w:rsid w:val="00824026"/>
    <w:rsid w:val="0082433F"/>
    <w:rsid w:val="0082461A"/>
    <w:rsid w:val="00824A7F"/>
    <w:rsid w:val="00824E2D"/>
    <w:rsid w:val="008254E4"/>
    <w:rsid w:val="00825993"/>
    <w:rsid w:val="008260EA"/>
    <w:rsid w:val="008260F3"/>
    <w:rsid w:val="008263CA"/>
    <w:rsid w:val="00826662"/>
    <w:rsid w:val="0082681B"/>
    <w:rsid w:val="00826931"/>
    <w:rsid w:val="00826A0E"/>
    <w:rsid w:val="00826ABF"/>
    <w:rsid w:val="0082707C"/>
    <w:rsid w:val="0082736B"/>
    <w:rsid w:val="008277DC"/>
    <w:rsid w:val="00827A5A"/>
    <w:rsid w:val="008302A9"/>
    <w:rsid w:val="00830708"/>
    <w:rsid w:val="00830A01"/>
    <w:rsid w:val="00830D08"/>
    <w:rsid w:val="00830EBA"/>
    <w:rsid w:val="00830EC9"/>
    <w:rsid w:val="00831123"/>
    <w:rsid w:val="008314B0"/>
    <w:rsid w:val="008318A3"/>
    <w:rsid w:val="00831D4A"/>
    <w:rsid w:val="00831ECE"/>
    <w:rsid w:val="00832881"/>
    <w:rsid w:val="008328CF"/>
    <w:rsid w:val="00832A86"/>
    <w:rsid w:val="00832E62"/>
    <w:rsid w:val="00833207"/>
    <w:rsid w:val="008332AE"/>
    <w:rsid w:val="00833487"/>
    <w:rsid w:val="00833606"/>
    <w:rsid w:val="00833637"/>
    <w:rsid w:val="0083394B"/>
    <w:rsid w:val="00833A42"/>
    <w:rsid w:val="00833A7D"/>
    <w:rsid w:val="00833B5E"/>
    <w:rsid w:val="00833CD8"/>
    <w:rsid w:val="00833DED"/>
    <w:rsid w:val="00834523"/>
    <w:rsid w:val="00834583"/>
    <w:rsid w:val="00834838"/>
    <w:rsid w:val="00834854"/>
    <w:rsid w:val="00834880"/>
    <w:rsid w:val="008348E8"/>
    <w:rsid w:val="00834923"/>
    <w:rsid w:val="00834935"/>
    <w:rsid w:val="00834B44"/>
    <w:rsid w:val="008351E7"/>
    <w:rsid w:val="008352DF"/>
    <w:rsid w:val="008353E2"/>
    <w:rsid w:val="00835741"/>
    <w:rsid w:val="00835A8F"/>
    <w:rsid w:val="00835CE1"/>
    <w:rsid w:val="00836003"/>
    <w:rsid w:val="008364B9"/>
    <w:rsid w:val="00836558"/>
    <w:rsid w:val="0083659E"/>
    <w:rsid w:val="00836653"/>
    <w:rsid w:val="008367D1"/>
    <w:rsid w:val="008368FC"/>
    <w:rsid w:val="00836A3B"/>
    <w:rsid w:val="00836BE1"/>
    <w:rsid w:val="00836EAE"/>
    <w:rsid w:val="00837E27"/>
    <w:rsid w:val="00837F24"/>
    <w:rsid w:val="00840288"/>
    <w:rsid w:val="008402D5"/>
    <w:rsid w:val="008404C3"/>
    <w:rsid w:val="00840537"/>
    <w:rsid w:val="00840714"/>
    <w:rsid w:val="008411C5"/>
    <w:rsid w:val="008419A2"/>
    <w:rsid w:val="00841A73"/>
    <w:rsid w:val="00841AA3"/>
    <w:rsid w:val="00841B0E"/>
    <w:rsid w:val="00841B55"/>
    <w:rsid w:val="00841B82"/>
    <w:rsid w:val="00841CEB"/>
    <w:rsid w:val="00841DFD"/>
    <w:rsid w:val="00842145"/>
    <w:rsid w:val="008421FC"/>
    <w:rsid w:val="00842209"/>
    <w:rsid w:val="00842311"/>
    <w:rsid w:val="0084267F"/>
    <w:rsid w:val="008427B7"/>
    <w:rsid w:val="00842D9E"/>
    <w:rsid w:val="0084301B"/>
    <w:rsid w:val="008430E2"/>
    <w:rsid w:val="008437F1"/>
    <w:rsid w:val="00843F84"/>
    <w:rsid w:val="00844173"/>
    <w:rsid w:val="008443B1"/>
    <w:rsid w:val="0084457C"/>
    <w:rsid w:val="008449B9"/>
    <w:rsid w:val="00844C57"/>
    <w:rsid w:val="00844D5E"/>
    <w:rsid w:val="00844D9D"/>
    <w:rsid w:val="00844DB9"/>
    <w:rsid w:val="00844FBC"/>
    <w:rsid w:val="00845281"/>
    <w:rsid w:val="008452FA"/>
    <w:rsid w:val="0084535A"/>
    <w:rsid w:val="0084544E"/>
    <w:rsid w:val="0084546A"/>
    <w:rsid w:val="00845473"/>
    <w:rsid w:val="008457AC"/>
    <w:rsid w:val="0084585A"/>
    <w:rsid w:val="00845861"/>
    <w:rsid w:val="00845A6E"/>
    <w:rsid w:val="00845B9A"/>
    <w:rsid w:val="00845D4A"/>
    <w:rsid w:val="00846025"/>
    <w:rsid w:val="0084602C"/>
    <w:rsid w:val="008461AC"/>
    <w:rsid w:val="008462CB"/>
    <w:rsid w:val="008464B8"/>
    <w:rsid w:val="00846609"/>
    <w:rsid w:val="00846ACB"/>
    <w:rsid w:val="0084700A"/>
    <w:rsid w:val="0084710B"/>
    <w:rsid w:val="008471F0"/>
    <w:rsid w:val="008472D5"/>
    <w:rsid w:val="00847588"/>
    <w:rsid w:val="00847727"/>
    <w:rsid w:val="0084776F"/>
    <w:rsid w:val="00847BD6"/>
    <w:rsid w:val="00847BF0"/>
    <w:rsid w:val="00847C1C"/>
    <w:rsid w:val="00847CFF"/>
    <w:rsid w:val="008504D6"/>
    <w:rsid w:val="008507A1"/>
    <w:rsid w:val="008507AF"/>
    <w:rsid w:val="00850D00"/>
    <w:rsid w:val="00850DD9"/>
    <w:rsid w:val="00850E16"/>
    <w:rsid w:val="00850F26"/>
    <w:rsid w:val="00851061"/>
    <w:rsid w:val="00851950"/>
    <w:rsid w:val="00851E4A"/>
    <w:rsid w:val="008526F6"/>
    <w:rsid w:val="00852731"/>
    <w:rsid w:val="008527BD"/>
    <w:rsid w:val="00852E24"/>
    <w:rsid w:val="00852EDD"/>
    <w:rsid w:val="00852F99"/>
    <w:rsid w:val="0085370C"/>
    <w:rsid w:val="00853828"/>
    <w:rsid w:val="00853BA7"/>
    <w:rsid w:val="0085419D"/>
    <w:rsid w:val="0085421D"/>
    <w:rsid w:val="008544E7"/>
    <w:rsid w:val="008545E1"/>
    <w:rsid w:val="00854C37"/>
    <w:rsid w:val="00854DA9"/>
    <w:rsid w:val="00854F31"/>
    <w:rsid w:val="00854F9C"/>
    <w:rsid w:val="008551A0"/>
    <w:rsid w:val="00855256"/>
    <w:rsid w:val="008553B9"/>
    <w:rsid w:val="008555FA"/>
    <w:rsid w:val="0085563E"/>
    <w:rsid w:val="00855E6F"/>
    <w:rsid w:val="0085643E"/>
    <w:rsid w:val="00856C2E"/>
    <w:rsid w:val="00857069"/>
    <w:rsid w:val="00857477"/>
    <w:rsid w:val="00857673"/>
    <w:rsid w:val="00857762"/>
    <w:rsid w:val="0085778F"/>
    <w:rsid w:val="0086014F"/>
    <w:rsid w:val="008606FD"/>
    <w:rsid w:val="008608C3"/>
    <w:rsid w:val="00860A8A"/>
    <w:rsid w:val="00860C38"/>
    <w:rsid w:val="00860E45"/>
    <w:rsid w:val="008610CC"/>
    <w:rsid w:val="008612A6"/>
    <w:rsid w:val="00861434"/>
    <w:rsid w:val="00861565"/>
    <w:rsid w:val="008618B0"/>
    <w:rsid w:val="008618F0"/>
    <w:rsid w:val="00861E8E"/>
    <w:rsid w:val="0086254B"/>
    <w:rsid w:val="008625D2"/>
    <w:rsid w:val="008627C7"/>
    <w:rsid w:val="00862D6F"/>
    <w:rsid w:val="008632CA"/>
    <w:rsid w:val="008634A3"/>
    <w:rsid w:val="00863989"/>
    <w:rsid w:val="00863BE3"/>
    <w:rsid w:val="00863D37"/>
    <w:rsid w:val="00863DAD"/>
    <w:rsid w:val="008645AD"/>
    <w:rsid w:val="00864608"/>
    <w:rsid w:val="00864D56"/>
    <w:rsid w:val="00864F8E"/>
    <w:rsid w:val="0086523B"/>
    <w:rsid w:val="00865246"/>
    <w:rsid w:val="008655DC"/>
    <w:rsid w:val="0086571B"/>
    <w:rsid w:val="00865A02"/>
    <w:rsid w:val="00865B0F"/>
    <w:rsid w:val="00865B9B"/>
    <w:rsid w:val="00865C82"/>
    <w:rsid w:val="00866192"/>
    <w:rsid w:val="008661BA"/>
    <w:rsid w:val="0086634B"/>
    <w:rsid w:val="0086636D"/>
    <w:rsid w:val="00866481"/>
    <w:rsid w:val="008664EE"/>
    <w:rsid w:val="0086668B"/>
    <w:rsid w:val="00867180"/>
    <w:rsid w:val="008673D4"/>
    <w:rsid w:val="008679EA"/>
    <w:rsid w:val="00867FE6"/>
    <w:rsid w:val="00870A43"/>
    <w:rsid w:val="00870B6B"/>
    <w:rsid w:val="00870F47"/>
    <w:rsid w:val="008713E3"/>
    <w:rsid w:val="00871985"/>
    <w:rsid w:val="00871A07"/>
    <w:rsid w:val="00871BEF"/>
    <w:rsid w:val="00871C0F"/>
    <w:rsid w:val="00872070"/>
    <w:rsid w:val="008721E2"/>
    <w:rsid w:val="00872683"/>
    <w:rsid w:val="00872938"/>
    <w:rsid w:val="008729FD"/>
    <w:rsid w:val="00872B59"/>
    <w:rsid w:val="00872BE1"/>
    <w:rsid w:val="00872DC0"/>
    <w:rsid w:val="00872E54"/>
    <w:rsid w:val="00873244"/>
    <w:rsid w:val="0087380B"/>
    <w:rsid w:val="00873F42"/>
    <w:rsid w:val="0087411B"/>
    <w:rsid w:val="0087466D"/>
    <w:rsid w:val="00874B22"/>
    <w:rsid w:val="00874C08"/>
    <w:rsid w:val="00874D34"/>
    <w:rsid w:val="0087518E"/>
    <w:rsid w:val="0087530F"/>
    <w:rsid w:val="00875829"/>
    <w:rsid w:val="00875935"/>
    <w:rsid w:val="00875D4B"/>
    <w:rsid w:val="008760BF"/>
    <w:rsid w:val="008767FF"/>
    <w:rsid w:val="00876AD2"/>
    <w:rsid w:val="00876EED"/>
    <w:rsid w:val="0087726E"/>
    <w:rsid w:val="008773C8"/>
    <w:rsid w:val="008776AA"/>
    <w:rsid w:val="00877A73"/>
    <w:rsid w:val="00877B4A"/>
    <w:rsid w:val="00877F94"/>
    <w:rsid w:val="0088022D"/>
    <w:rsid w:val="0088026D"/>
    <w:rsid w:val="00880309"/>
    <w:rsid w:val="008807DF"/>
    <w:rsid w:val="00880B81"/>
    <w:rsid w:val="00880CAE"/>
    <w:rsid w:val="00880F53"/>
    <w:rsid w:val="008818D3"/>
    <w:rsid w:val="00881A7E"/>
    <w:rsid w:val="00881D3C"/>
    <w:rsid w:val="00881EEC"/>
    <w:rsid w:val="00882002"/>
    <w:rsid w:val="00882473"/>
    <w:rsid w:val="0088266B"/>
    <w:rsid w:val="008827D1"/>
    <w:rsid w:val="00882859"/>
    <w:rsid w:val="0088294C"/>
    <w:rsid w:val="00882B3B"/>
    <w:rsid w:val="00882D34"/>
    <w:rsid w:val="00882DB7"/>
    <w:rsid w:val="00882E76"/>
    <w:rsid w:val="00882ED0"/>
    <w:rsid w:val="00882F49"/>
    <w:rsid w:val="00882F96"/>
    <w:rsid w:val="00882FDC"/>
    <w:rsid w:val="00883126"/>
    <w:rsid w:val="00883268"/>
    <w:rsid w:val="00883296"/>
    <w:rsid w:val="00883454"/>
    <w:rsid w:val="00883634"/>
    <w:rsid w:val="00883674"/>
    <w:rsid w:val="008836E9"/>
    <w:rsid w:val="008837FF"/>
    <w:rsid w:val="0088381B"/>
    <w:rsid w:val="008839FF"/>
    <w:rsid w:val="00883C91"/>
    <w:rsid w:val="00883F7E"/>
    <w:rsid w:val="00884162"/>
    <w:rsid w:val="00884A94"/>
    <w:rsid w:val="008850C5"/>
    <w:rsid w:val="0088517B"/>
    <w:rsid w:val="0088560D"/>
    <w:rsid w:val="00885BB8"/>
    <w:rsid w:val="00885DE2"/>
    <w:rsid w:val="00885F2A"/>
    <w:rsid w:val="00885F72"/>
    <w:rsid w:val="008866DC"/>
    <w:rsid w:val="0088670F"/>
    <w:rsid w:val="00886865"/>
    <w:rsid w:val="008869D3"/>
    <w:rsid w:val="00886BFE"/>
    <w:rsid w:val="00887684"/>
    <w:rsid w:val="00887B05"/>
    <w:rsid w:val="00887E64"/>
    <w:rsid w:val="00887ED4"/>
    <w:rsid w:val="00890691"/>
    <w:rsid w:val="00890A41"/>
    <w:rsid w:val="00890AB2"/>
    <w:rsid w:val="00890BB7"/>
    <w:rsid w:val="00890DE4"/>
    <w:rsid w:val="00890E8A"/>
    <w:rsid w:val="008913DF"/>
    <w:rsid w:val="008916C4"/>
    <w:rsid w:val="00891904"/>
    <w:rsid w:val="008919FF"/>
    <w:rsid w:val="00891E48"/>
    <w:rsid w:val="00892063"/>
    <w:rsid w:val="008920D8"/>
    <w:rsid w:val="00892316"/>
    <w:rsid w:val="00892513"/>
    <w:rsid w:val="00892851"/>
    <w:rsid w:val="00892948"/>
    <w:rsid w:val="00892B45"/>
    <w:rsid w:val="00892B97"/>
    <w:rsid w:val="00892C86"/>
    <w:rsid w:val="00892F3F"/>
    <w:rsid w:val="00892FE0"/>
    <w:rsid w:val="008931B6"/>
    <w:rsid w:val="008932AC"/>
    <w:rsid w:val="008932F3"/>
    <w:rsid w:val="00893A03"/>
    <w:rsid w:val="00893AF1"/>
    <w:rsid w:val="00893E73"/>
    <w:rsid w:val="00893F9B"/>
    <w:rsid w:val="00893FE8"/>
    <w:rsid w:val="008940F4"/>
    <w:rsid w:val="00894B90"/>
    <w:rsid w:val="0089534F"/>
    <w:rsid w:val="00895431"/>
    <w:rsid w:val="008954A8"/>
    <w:rsid w:val="008954C0"/>
    <w:rsid w:val="008957BD"/>
    <w:rsid w:val="00895A42"/>
    <w:rsid w:val="00895AC8"/>
    <w:rsid w:val="00895D8C"/>
    <w:rsid w:val="00895F3B"/>
    <w:rsid w:val="0089602D"/>
    <w:rsid w:val="0089610E"/>
    <w:rsid w:val="008963CA"/>
    <w:rsid w:val="00896ED7"/>
    <w:rsid w:val="00897031"/>
    <w:rsid w:val="008973EF"/>
    <w:rsid w:val="0089747F"/>
    <w:rsid w:val="00897502"/>
    <w:rsid w:val="00897555"/>
    <w:rsid w:val="00897892"/>
    <w:rsid w:val="0089789D"/>
    <w:rsid w:val="008978E0"/>
    <w:rsid w:val="00897918"/>
    <w:rsid w:val="008A0065"/>
    <w:rsid w:val="008A09DA"/>
    <w:rsid w:val="008A0B93"/>
    <w:rsid w:val="008A0E79"/>
    <w:rsid w:val="008A0F52"/>
    <w:rsid w:val="008A135A"/>
    <w:rsid w:val="008A151E"/>
    <w:rsid w:val="008A1771"/>
    <w:rsid w:val="008A181F"/>
    <w:rsid w:val="008A1BC9"/>
    <w:rsid w:val="008A1D6A"/>
    <w:rsid w:val="008A1F37"/>
    <w:rsid w:val="008A1F39"/>
    <w:rsid w:val="008A211B"/>
    <w:rsid w:val="008A2292"/>
    <w:rsid w:val="008A2660"/>
    <w:rsid w:val="008A27C9"/>
    <w:rsid w:val="008A293C"/>
    <w:rsid w:val="008A29CF"/>
    <w:rsid w:val="008A2D4B"/>
    <w:rsid w:val="008A2FBD"/>
    <w:rsid w:val="008A3B6C"/>
    <w:rsid w:val="008A3CEA"/>
    <w:rsid w:val="008A3EE2"/>
    <w:rsid w:val="008A4251"/>
    <w:rsid w:val="008A4459"/>
    <w:rsid w:val="008A4476"/>
    <w:rsid w:val="008A4828"/>
    <w:rsid w:val="008A4873"/>
    <w:rsid w:val="008A4A66"/>
    <w:rsid w:val="008A4BEE"/>
    <w:rsid w:val="008A5002"/>
    <w:rsid w:val="008A5C26"/>
    <w:rsid w:val="008A5E2A"/>
    <w:rsid w:val="008A5F35"/>
    <w:rsid w:val="008A6243"/>
    <w:rsid w:val="008A630C"/>
    <w:rsid w:val="008A64A9"/>
    <w:rsid w:val="008A6862"/>
    <w:rsid w:val="008A6C28"/>
    <w:rsid w:val="008A6D66"/>
    <w:rsid w:val="008A7820"/>
    <w:rsid w:val="008A78DA"/>
    <w:rsid w:val="008A7B5A"/>
    <w:rsid w:val="008A7C9B"/>
    <w:rsid w:val="008B019D"/>
    <w:rsid w:val="008B022E"/>
    <w:rsid w:val="008B0431"/>
    <w:rsid w:val="008B05F9"/>
    <w:rsid w:val="008B065D"/>
    <w:rsid w:val="008B0BDB"/>
    <w:rsid w:val="008B0CBA"/>
    <w:rsid w:val="008B0DCA"/>
    <w:rsid w:val="008B1038"/>
    <w:rsid w:val="008B1214"/>
    <w:rsid w:val="008B1267"/>
    <w:rsid w:val="008B12D8"/>
    <w:rsid w:val="008B1BB5"/>
    <w:rsid w:val="008B1C65"/>
    <w:rsid w:val="008B1C90"/>
    <w:rsid w:val="008B21F1"/>
    <w:rsid w:val="008B2822"/>
    <w:rsid w:val="008B2C09"/>
    <w:rsid w:val="008B2C0C"/>
    <w:rsid w:val="008B2D6D"/>
    <w:rsid w:val="008B2DB9"/>
    <w:rsid w:val="008B2F55"/>
    <w:rsid w:val="008B32BF"/>
    <w:rsid w:val="008B3463"/>
    <w:rsid w:val="008B349C"/>
    <w:rsid w:val="008B3581"/>
    <w:rsid w:val="008B38B3"/>
    <w:rsid w:val="008B393F"/>
    <w:rsid w:val="008B3A16"/>
    <w:rsid w:val="008B3BE2"/>
    <w:rsid w:val="008B48CC"/>
    <w:rsid w:val="008B48F5"/>
    <w:rsid w:val="008B4B26"/>
    <w:rsid w:val="008B50B1"/>
    <w:rsid w:val="008B55C7"/>
    <w:rsid w:val="008B5889"/>
    <w:rsid w:val="008B5D93"/>
    <w:rsid w:val="008B5E9C"/>
    <w:rsid w:val="008B6146"/>
    <w:rsid w:val="008B68D6"/>
    <w:rsid w:val="008B68F4"/>
    <w:rsid w:val="008B6C41"/>
    <w:rsid w:val="008B6D6E"/>
    <w:rsid w:val="008B725B"/>
    <w:rsid w:val="008B7760"/>
    <w:rsid w:val="008B7C1C"/>
    <w:rsid w:val="008B7D6D"/>
    <w:rsid w:val="008B7D7A"/>
    <w:rsid w:val="008C06CF"/>
    <w:rsid w:val="008C06DB"/>
    <w:rsid w:val="008C0720"/>
    <w:rsid w:val="008C0C6E"/>
    <w:rsid w:val="008C0DD3"/>
    <w:rsid w:val="008C1578"/>
    <w:rsid w:val="008C1788"/>
    <w:rsid w:val="008C2739"/>
    <w:rsid w:val="008C2916"/>
    <w:rsid w:val="008C2B63"/>
    <w:rsid w:val="008C301A"/>
    <w:rsid w:val="008C37E0"/>
    <w:rsid w:val="008C3939"/>
    <w:rsid w:val="008C3961"/>
    <w:rsid w:val="008C4101"/>
    <w:rsid w:val="008C43A8"/>
    <w:rsid w:val="008C4549"/>
    <w:rsid w:val="008C479A"/>
    <w:rsid w:val="008C4F6D"/>
    <w:rsid w:val="008C51C9"/>
    <w:rsid w:val="008C605C"/>
    <w:rsid w:val="008C6094"/>
    <w:rsid w:val="008C60DA"/>
    <w:rsid w:val="008C61C5"/>
    <w:rsid w:val="008C6448"/>
    <w:rsid w:val="008C65D7"/>
    <w:rsid w:val="008C6E42"/>
    <w:rsid w:val="008C6FF7"/>
    <w:rsid w:val="008C706D"/>
    <w:rsid w:val="008C70C2"/>
    <w:rsid w:val="008C7C0E"/>
    <w:rsid w:val="008D00AA"/>
    <w:rsid w:val="008D025A"/>
    <w:rsid w:val="008D0638"/>
    <w:rsid w:val="008D07AC"/>
    <w:rsid w:val="008D0875"/>
    <w:rsid w:val="008D1037"/>
    <w:rsid w:val="008D10FE"/>
    <w:rsid w:val="008D170F"/>
    <w:rsid w:val="008D1720"/>
    <w:rsid w:val="008D1798"/>
    <w:rsid w:val="008D1AA4"/>
    <w:rsid w:val="008D1C8C"/>
    <w:rsid w:val="008D1DED"/>
    <w:rsid w:val="008D1E24"/>
    <w:rsid w:val="008D224E"/>
    <w:rsid w:val="008D234A"/>
    <w:rsid w:val="008D258C"/>
    <w:rsid w:val="008D2906"/>
    <w:rsid w:val="008D2A85"/>
    <w:rsid w:val="008D2E10"/>
    <w:rsid w:val="008D30F3"/>
    <w:rsid w:val="008D3540"/>
    <w:rsid w:val="008D35F9"/>
    <w:rsid w:val="008D399F"/>
    <w:rsid w:val="008D3B2F"/>
    <w:rsid w:val="008D3CEE"/>
    <w:rsid w:val="008D3D4E"/>
    <w:rsid w:val="008D421C"/>
    <w:rsid w:val="008D4445"/>
    <w:rsid w:val="008D4628"/>
    <w:rsid w:val="008D4A23"/>
    <w:rsid w:val="008D4A67"/>
    <w:rsid w:val="008D4CCB"/>
    <w:rsid w:val="008D4F26"/>
    <w:rsid w:val="008D5063"/>
    <w:rsid w:val="008D50EE"/>
    <w:rsid w:val="008D5597"/>
    <w:rsid w:val="008D568C"/>
    <w:rsid w:val="008D59EE"/>
    <w:rsid w:val="008D5D3F"/>
    <w:rsid w:val="008D5EB6"/>
    <w:rsid w:val="008D6136"/>
    <w:rsid w:val="008D6A7B"/>
    <w:rsid w:val="008D761A"/>
    <w:rsid w:val="008D763A"/>
    <w:rsid w:val="008E01E3"/>
    <w:rsid w:val="008E0652"/>
    <w:rsid w:val="008E06EB"/>
    <w:rsid w:val="008E071C"/>
    <w:rsid w:val="008E07A1"/>
    <w:rsid w:val="008E08F6"/>
    <w:rsid w:val="008E0923"/>
    <w:rsid w:val="008E0A7F"/>
    <w:rsid w:val="008E0C3F"/>
    <w:rsid w:val="008E0DE1"/>
    <w:rsid w:val="008E1335"/>
    <w:rsid w:val="008E1425"/>
    <w:rsid w:val="008E1473"/>
    <w:rsid w:val="008E1A0B"/>
    <w:rsid w:val="008E1C72"/>
    <w:rsid w:val="008E1F14"/>
    <w:rsid w:val="008E209A"/>
    <w:rsid w:val="008E275C"/>
    <w:rsid w:val="008E29F9"/>
    <w:rsid w:val="008E2AA8"/>
    <w:rsid w:val="008E2FE7"/>
    <w:rsid w:val="008E30CE"/>
    <w:rsid w:val="008E3183"/>
    <w:rsid w:val="008E31FC"/>
    <w:rsid w:val="008E3316"/>
    <w:rsid w:val="008E387D"/>
    <w:rsid w:val="008E3883"/>
    <w:rsid w:val="008E38DA"/>
    <w:rsid w:val="008E3A1D"/>
    <w:rsid w:val="008E3C27"/>
    <w:rsid w:val="008E468D"/>
    <w:rsid w:val="008E4A4D"/>
    <w:rsid w:val="008E4AE9"/>
    <w:rsid w:val="008E4B85"/>
    <w:rsid w:val="008E50AD"/>
    <w:rsid w:val="008E55C7"/>
    <w:rsid w:val="008E55FF"/>
    <w:rsid w:val="008E57AD"/>
    <w:rsid w:val="008E5B51"/>
    <w:rsid w:val="008E5C29"/>
    <w:rsid w:val="008E5C70"/>
    <w:rsid w:val="008E5DB8"/>
    <w:rsid w:val="008E60AF"/>
    <w:rsid w:val="008E69E4"/>
    <w:rsid w:val="008E6B47"/>
    <w:rsid w:val="008E6CBC"/>
    <w:rsid w:val="008E7811"/>
    <w:rsid w:val="008E78EF"/>
    <w:rsid w:val="008E791B"/>
    <w:rsid w:val="008E7CAD"/>
    <w:rsid w:val="008E7D33"/>
    <w:rsid w:val="008E7F90"/>
    <w:rsid w:val="008F02A6"/>
    <w:rsid w:val="008F070B"/>
    <w:rsid w:val="008F07B5"/>
    <w:rsid w:val="008F0873"/>
    <w:rsid w:val="008F0AFD"/>
    <w:rsid w:val="008F0C81"/>
    <w:rsid w:val="008F0E0C"/>
    <w:rsid w:val="008F0F88"/>
    <w:rsid w:val="008F10F2"/>
    <w:rsid w:val="008F133F"/>
    <w:rsid w:val="008F152B"/>
    <w:rsid w:val="008F1A00"/>
    <w:rsid w:val="008F2013"/>
    <w:rsid w:val="008F2806"/>
    <w:rsid w:val="008F2851"/>
    <w:rsid w:val="008F2906"/>
    <w:rsid w:val="008F2D8B"/>
    <w:rsid w:val="008F2E18"/>
    <w:rsid w:val="008F3457"/>
    <w:rsid w:val="008F35E0"/>
    <w:rsid w:val="008F412F"/>
    <w:rsid w:val="008F4189"/>
    <w:rsid w:val="008F43D0"/>
    <w:rsid w:val="008F442A"/>
    <w:rsid w:val="008F48A2"/>
    <w:rsid w:val="008F4A39"/>
    <w:rsid w:val="008F547E"/>
    <w:rsid w:val="008F5705"/>
    <w:rsid w:val="008F57EB"/>
    <w:rsid w:val="008F59B1"/>
    <w:rsid w:val="008F5B87"/>
    <w:rsid w:val="008F5CD5"/>
    <w:rsid w:val="008F6BA3"/>
    <w:rsid w:val="008F6BBE"/>
    <w:rsid w:val="008F74BA"/>
    <w:rsid w:val="008F757A"/>
    <w:rsid w:val="008F7734"/>
    <w:rsid w:val="008F7755"/>
    <w:rsid w:val="008F7805"/>
    <w:rsid w:val="008F78CD"/>
    <w:rsid w:val="008F7943"/>
    <w:rsid w:val="008F7946"/>
    <w:rsid w:val="008F7AB8"/>
    <w:rsid w:val="008F7FF9"/>
    <w:rsid w:val="00900125"/>
    <w:rsid w:val="00900213"/>
    <w:rsid w:val="009007AA"/>
    <w:rsid w:val="0090093C"/>
    <w:rsid w:val="00900950"/>
    <w:rsid w:val="009009A8"/>
    <w:rsid w:val="009009BA"/>
    <w:rsid w:val="00900D73"/>
    <w:rsid w:val="00900FBB"/>
    <w:rsid w:val="00901079"/>
    <w:rsid w:val="00901F4F"/>
    <w:rsid w:val="00901FB9"/>
    <w:rsid w:val="00902117"/>
    <w:rsid w:val="009021BA"/>
    <w:rsid w:val="0090229A"/>
    <w:rsid w:val="0090243C"/>
    <w:rsid w:val="009024B5"/>
    <w:rsid w:val="00902B3D"/>
    <w:rsid w:val="00902B97"/>
    <w:rsid w:val="00902E1F"/>
    <w:rsid w:val="009033B4"/>
    <w:rsid w:val="00903631"/>
    <w:rsid w:val="00903788"/>
    <w:rsid w:val="00903AEC"/>
    <w:rsid w:val="00903B5E"/>
    <w:rsid w:val="00903BD2"/>
    <w:rsid w:val="00903F00"/>
    <w:rsid w:val="009040CD"/>
    <w:rsid w:val="009045E9"/>
    <w:rsid w:val="009047AF"/>
    <w:rsid w:val="00904B6E"/>
    <w:rsid w:val="00904CAB"/>
    <w:rsid w:val="0090500C"/>
    <w:rsid w:val="00905090"/>
    <w:rsid w:val="009051B5"/>
    <w:rsid w:val="0090554F"/>
    <w:rsid w:val="009055DE"/>
    <w:rsid w:val="0090562A"/>
    <w:rsid w:val="00905701"/>
    <w:rsid w:val="00905714"/>
    <w:rsid w:val="00905719"/>
    <w:rsid w:val="00905780"/>
    <w:rsid w:val="00905B1D"/>
    <w:rsid w:val="00905C1C"/>
    <w:rsid w:val="00905E59"/>
    <w:rsid w:val="0090621E"/>
    <w:rsid w:val="00906277"/>
    <w:rsid w:val="009065DD"/>
    <w:rsid w:val="00906684"/>
    <w:rsid w:val="00906A16"/>
    <w:rsid w:val="00906C07"/>
    <w:rsid w:val="00906CC9"/>
    <w:rsid w:val="00907015"/>
    <w:rsid w:val="00907169"/>
    <w:rsid w:val="009074FF"/>
    <w:rsid w:val="0090790E"/>
    <w:rsid w:val="00907D93"/>
    <w:rsid w:val="00907EF4"/>
    <w:rsid w:val="00907F34"/>
    <w:rsid w:val="00910070"/>
    <w:rsid w:val="00910423"/>
    <w:rsid w:val="00910C4B"/>
    <w:rsid w:val="00910E17"/>
    <w:rsid w:val="009110C6"/>
    <w:rsid w:val="00911662"/>
    <w:rsid w:val="009117BB"/>
    <w:rsid w:val="00911952"/>
    <w:rsid w:val="009121C1"/>
    <w:rsid w:val="0091250F"/>
    <w:rsid w:val="00912BE0"/>
    <w:rsid w:val="00912C26"/>
    <w:rsid w:val="00912D55"/>
    <w:rsid w:val="00912E14"/>
    <w:rsid w:val="00913427"/>
    <w:rsid w:val="0091344F"/>
    <w:rsid w:val="00913980"/>
    <w:rsid w:val="00913A2F"/>
    <w:rsid w:val="00913A89"/>
    <w:rsid w:val="00913D84"/>
    <w:rsid w:val="00913F6F"/>
    <w:rsid w:val="0091450B"/>
    <w:rsid w:val="009146D1"/>
    <w:rsid w:val="00914E50"/>
    <w:rsid w:val="00915099"/>
    <w:rsid w:val="00915150"/>
    <w:rsid w:val="009151FA"/>
    <w:rsid w:val="00915593"/>
    <w:rsid w:val="00915A13"/>
    <w:rsid w:val="00915C86"/>
    <w:rsid w:val="009160A4"/>
    <w:rsid w:val="00916464"/>
    <w:rsid w:val="009164FE"/>
    <w:rsid w:val="009165BC"/>
    <w:rsid w:val="00916683"/>
    <w:rsid w:val="0091669F"/>
    <w:rsid w:val="00916787"/>
    <w:rsid w:val="00916DA5"/>
    <w:rsid w:val="009170E3"/>
    <w:rsid w:val="00917636"/>
    <w:rsid w:val="00917A8A"/>
    <w:rsid w:val="00917BDB"/>
    <w:rsid w:val="00917E68"/>
    <w:rsid w:val="00917F9B"/>
    <w:rsid w:val="00920441"/>
    <w:rsid w:val="0092095D"/>
    <w:rsid w:val="009209B8"/>
    <w:rsid w:val="009209E0"/>
    <w:rsid w:val="00920FD0"/>
    <w:rsid w:val="00921298"/>
    <w:rsid w:val="00921439"/>
    <w:rsid w:val="00921559"/>
    <w:rsid w:val="00921795"/>
    <w:rsid w:val="00921C56"/>
    <w:rsid w:val="00921FCF"/>
    <w:rsid w:val="00921FDC"/>
    <w:rsid w:val="00922758"/>
    <w:rsid w:val="00922B9E"/>
    <w:rsid w:val="00922DD3"/>
    <w:rsid w:val="00923270"/>
    <w:rsid w:val="0092349F"/>
    <w:rsid w:val="009238C2"/>
    <w:rsid w:val="00923F5E"/>
    <w:rsid w:val="0092456B"/>
    <w:rsid w:val="009245C7"/>
    <w:rsid w:val="0092485D"/>
    <w:rsid w:val="009248F9"/>
    <w:rsid w:val="00924CF0"/>
    <w:rsid w:val="00924E08"/>
    <w:rsid w:val="009250CE"/>
    <w:rsid w:val="00925180"/>
    <w:rsid w:val="0092550F"/>
    <w:rsid w:val="009256DD"/>
    <w:rsid w:val="00925E11"/>
    <w:rsid w:val="009260B5"/>
    <w:rsid w:val="0092655C"/>
    <w:rsid w:val="00926AC8"/>
    <w:rsid w:val="00926CB5"/>
    <w:rsid w:val="00926FC9"/>
    <w:rsid w:val="0092717C"/>
    <w:rsid w:val="00927218"/>
    <w:rsid w:val="009272B0"/>
    <w:rsid w:val="009274BF"/>
    <w:rsid w:val="009274E8"/>
    <w:rsid w:val="009275DB"/>
    <w:rsid w:val="00927D05"/>
    <w:rsid w:val="00927D24"/>
    <w:rsid w:val="00927D9D"/>
    <w:rsid w:val="0093025D"/>
    <w:rsid w:val="009305CC"/>
    <w:rsid w:val="00930936"/>
    <w:rsid w:val="00930A22"/>
    <w:rsid w:val="00930C86"/>
    <w:rsid w:val="00930EC2"/>
    <w:rsid w:val="00931625"/>
    <w:rsid w:val="0093162F"/>
    <w:rsid w:val="00931902"/>
    <w:rsid w:val="00931E72"/>
    <w:rsid w:val="00931ED5"/>
    <w:rsid w:val="00932243"/>
    <w:rsid w:val="00932352"/>
    <w:rsid w:val="00932469"/>
    <w:rsid w:val="00932829"/>
    <w:rsid w:val="00932928"/>
    <w:rsid w:val="00932A97"/>
    <w:rsid w:val="00932AC0"/>
    <w:rsid w:val="00932DD7"/>
    <w:rsid w:val="009332BE"/>
    <w:rsid w:val="009334A9"/>
    <w:rsid w:val="00933B6B"/>
    <w:rsid w:val="00933B81"/>
    <w:rsid w:val="00933CFC"/>
    <w:rsid w:val="0093403A"/>
    <w:rsid w:val="0093423F"/>
    <w:rsid w:val="009342FD"/>
    <w:rsid w:val="0093438D"/>
    <w:rsid w:val="00934CE7"/>
    <w:rsid w:val="00934E15"/>
    <w:rsid w:val="00935103"/>
    <w:rsid w:val="0093520D"/>
    <w:rsid w:val="009352AC"/>
    <w:rsid w:val="009353B4"/>
    <w:rsid w:val="009364F9"/>
    <w:rsid w:val="00936C83"/>
    <w:rsid w:val="00936D8F"/>
    <w:rsid w:val="00936D9B"/>
    <w:rsid w:val="00936EEC"/>
    <w:rsid w:val="0093720B"/>
    <w:rsid w:val="0093721D"/>
    <w:rsid w:val="009372F8"/>
    <w:rsid w:val="00937390"/>
    <w:rsid w:val="009376C6"/>
    <w:rsid w:val="0093798E"/>
    <w:rsid w:val="00937AC6"/>
    <w:rsid w:val="00937CA7"/>
    <w:rsid w:val="00940254"/>
    <w:rsid w:val="00940535"/>
    <w:rsid w:val="00940638"/>
    <w:rsid w:val="0094071F"/>
    <w:rsid w:val="00940F0E"/>
    <w:rsid w:val="0094177C"/>
    <w:rsid w:val="00941800"/>
    <w:rsid w:val="00941872"/>
    <w:rsid w:val="009425B2"/>
    <w:rsid w:val="009429D1"/>
    <w:rsid w:val="00942A19"/>
    <w:rsid w:val="00942CDD"/>
    <w:rsid w:val="00943444"/>
    <w:rsid w:val="00943952"/>
    <w:rsid w:val="009439D6"/>
    <w:rsid w:val="00943EFB"/>
    <w:rsid w:val="009444B7"/>
    <w:rsid w:val="00944688"/>
    <w:rsid w:val="009446DE"/>
    <w:rsid w:val="0094497C"/>
    <w:rsid w:val="00944D64"/>
    <w:rsid w:val="00944D9C"/>
    <w:rsid w:val="00944DED"/>
    <w:rsid w:val="00944EB7"/>
    <w:rsid w:val="00945306"/>
    <w:rsid w:val="00945326"/>
    <w:rsid w:val="00945947"/>
    <w:rsid w:val="00945B4C"/>
    <w:rsid w:val="00945B61"/>
    <w:rsid w:val="00945D71"/>
    <w:rsid w:val="009461B7"/>
    <w:rsid w:val="0094639E"/>
    <w:rsid w:val="00946469"/>
    <w:rsid w:val="00946788"/>
    <w:rsid w:val="0094764D"/>
    <w:rsid w:val="00947BF0"/>
    <w:rsid w:val="00947CF8"/>
    <w:rsid w:val="00947D6D"/>
    <w:rsid w:val="00947EE0"/>
    <w:rsid w:val="00950445"/>
    <w:rsid w:val="00950522"/>
    <w:rsid w:val="00950775"/>
    <w:rsid w:val="009507EE"/>
    <w:rsid w:val="00950819"/>
    <w:rsid w:val="00950950"/>
    <w:rsid w:val="00951063"/>
    <w:rsid w:val="0095155D"/>
    <w:rsid w:val="00951714"/>
    <w:rsid w:val="00951AB3"/>
    <w:rsid w:val="00952520"/>
    <w:rsid w:val="0095298E"/>
    <w:rsid w:val="00952BD0"/>
    <w:rsid w:val="00953082"/>
    <w:rsid w:val="00953100"/>
    <w:rsid w:val="009531F1"/>
    <w:rsid w:val="00953BFC"/>
    <w:rsid w:val="009541BD"/>
    <w:rsid w:val="009543F9"/>
    <w:rsid w:val="009547EE"/>
    <w:rsid w:val="00954AB3"/>
    <w:rsid w:val="00954E41"/>
    <w:rsid w:val="009555BF"/>
    <w:rsid w:val="0095568F"/>
    <w:rsid w:val="009557B9"/>
    <w:rsid w:val="00955E25"/>
    <w:rsid w:val="00955EB6"/>
    <w:rsid w:val="00955F50"/>
    <w:rsid w:val="0095658C"/>
    <w:rsid w:val="0095677F"/>
    <w:rsid w:val="00956B31"/>
    <w:rsid w:val="00956F9F"/>
    <w:rsid w:val="00957C60"/>
    <w:rsid w:val="00957E6A"/>
    <w:rsid w:val="00960225"/>
    <w:rsid w:val="009603C6"/>
    <w:rsid w:val="009604D1"/>
    <w:rsid w:val="009604D9"/>
    <w:rsid w:val="0096070A"/>
    <w:rsid w:val="0096083E"/>
    <w:rsid w:val="009609A3"/>
    <w:rsid w:val="00960CEC"/>
    <w:rsid w:val="00960DEE"/>
    <w:rsid w:val="0096157B"/>
    <w:rsid w:val="0096173E"/>
    <w:rsid w:val="00961B78"/>
    <w:rsid w:val="00961C7C"/>
    <w:rsid w:val="009622B6"/>
    <w:rsid w:val="00962626"/>
    <w:rsid w:val="00962B0C"/>
    <w:rsid w:val="00962D5A"/>
    <w:rsid w:val="00963339"/>
    <w:rsid w:val="009637ED"/>
    <w:rsid w:val="009639DE"/>
    <w:rsid w:val="00963ED9"/>
    <w:rsid w:val="00964535"/>
    <w:rsid w:val="00964AF4"/>
    <w:rsid w:val="00965970"/>
    <w:rsid w:val="00965985"/>
    <w:rsid w:val="00965A10"/>
    <w:rsid w:val="00965E11"/>
    <w:rsid w:val="0096642F"/>
    <w:rsid w:val="009666A7"/>
    <w:rsid w:val="00966B14"/>
    <w:rsid w:val="0096740A"/>
    <w:rsid w:val="00967506"/>
    <w:rsid w:val="00967CF5"/>
    <w:rsid w:val="00967E01"/>
    <w:rsid w:val="00967EA5"/>
    <w:rsid w:val="00967EEF"/>
    <w:rsid w:val="0097005F"/>
    <w:rsid w:val="009707CA"/>
    <w:rsid w:val="00970AD5"/>
    <w:rsid w:val="00970ED1"/>
    <w:rsid w:val="009713CF"/>
    <w:rsid w:val="0097152A"/>
    <w:rsid w:val="00971739"/>
    <w:rsid w:val="0097192A"/>
    <w:rsid w:val="00971D1A"/>
    <w:rsid w:val="00971DF5"/>
    <w:rsid w:val="00972051"/>
    <w:rsid w:val="009720E8"/>
    <w:rsid w:val="00972456"/>
    <w:rsid w:val="009725CD"/>
    <w:rsid w:val="009726B7"/>
    <w:rsid w:val="009729C3"/>
    <w:rsid w:val="00972A37"/>
    <w:rsid w:val="00972AD1"/>
    <w:rsid w:val="00972ADD"/>
    <w:rsid w:val="00972DD3"/>
    <w:rsid w:val="00972EC7"/>
    <w:rsid w:val="00972FF7"/>
    <w:rsid w:val="00973336"/>
    <w:rsid w:val="0097340E"/>
    <w:rsid w:val="0097364C"/>
    <w:rsid w:val="00973972"/>
    <w:rsid w:val="00973FC6"/>
    <w:rsid w:val="00974388"/>
    <w:rsid w:val="0097467E"/>
    <w:rsid w:val="00974705"/>
    <w:rsid w:val="0097492C"/>
    <w:rsid w:val="00974DD4"/>
    <w:rsid w:val="00974E57"/>
    <w:rsid w:val="0097522D"/>
    <w:rsid w:val="00975497"/>
    <w:rsid w:val="00975813"/>
    <w:rsid w:val="00975B1A"/>
    <w:rsid w:val="00975DC1"/>
    <w:rsid w:val="009762A5"/>
    <w:rsid w:val="009762F4"/>
    <w:rsid w:val="009767B0"/>
    <w:rsid w:val="009768A9"/>
    <w:rsid w:val="00976ABE"/>
    <w:rsid w:val="00976C7B"/>
    <w:rsid w:val="00976CCF"/>
    <w:rsid w:val="00976F8C"/>
    <w:rsid w:val="00977190"/>
    <w:rsid w:val="009773C5"/>
    <w:rsid w:val="00977596"/>
    <w:rsid w:val="0097759F"/>
    <w:rsid w:val="00977C62"/>
    <w:rsid w:val="00977D1D"/>
    <w:rsid w:val="00977E57"/>
    <w:rsid w:val="00977F6B"/>
    <w:rsid w:val="00980032"/>
    <w:rsid w:val="0098021E"/>
    <w:rsid w:val="0098087C"/>
    <w:rsid w:val="00980983"/>
    <w:rsid w:val="00980A44"/>
    <w:rsid w:val="00980D39"/>
    <w:rsid w:val="00980DF7"/>
    <w:rsid w:val="00980F79"/>
    <w:rsid w:val="00981AA8"/>
    <w:rsid w:val="00981B27"/>
    <w:rsid w:val="00982314"/>
    <w:rsid w:val="00982861"/>
    <w:rsid w:val="00982E40"/>
    <w:rsid w:val="00982FC4"/>
    <w:rsid w:val="009837E8"/>
    <w:rsid w:val="00983AF5"/>
    <w:rsid w:val="00983C4E"/>
    <w:rsid w:val="00983DC5"/>
    <w:rsid w:val="0098421E"/>
    <w:rsid w:val="00984443"/>
    <w:rsid w:val="009846D4"/>
    <w:rsid w:val="00984B78"/>
    <w:rsid w:val="00984C3D"/>
    <w:rsid w:val="009851D5"/>
    <w:rsid w:val="00985BE7"/>
    <w:rsid w:val="00985DC8"/>
    <w:rsid w:val="00986108"/>
    <w:rsid w:val="0098678B"/>
    <w:rsid w:val="00986CF3"/>
    <w:rsid w:val="00986E0F"/>
    <w:rsid w:val="00986EDF"/>
    <w:rsid w:val="009874D3"/>
    <w:rsid w:val="00987849"/>
    <w:rsid w:val="00987E37"/>
    <w:rsid w:val="0099022C"/>
    <w:rsid w:val="009904E8"/>
    <w:rsid w:val="00990728"/>
    <w:rsid w:val="009907F7"/>
    <w:rsid w:val="0099098E"/>
    <w:rsid w:val="009909CF"/>
    <w:rsid w:val="00990B7E"/>
    <w:rsid w:val="00990BAC"/>
    <w:rsid w:val="00990D28"/>
    <w:rsid w:val="00990D8F"/>
    <w:rsid w:val="009914A1"/>
    <w:rsid w:val="009916C3"/>
    <w:rsid w:val="0099182C"/>
    <w:rsid w:val="0099185F"/>
    <w:rsid w:val="00991913"/>
    <w:rsid w:val="00991DBE"/>
    <w:rsid w:val="00991EA5"/>
    <w:rsid w:val="00991EE0"/>
    <w:rsid w:val="00992303"/>
    <w:rsid w:val="00992883"/>
    <w:rsid w:val="0099288E"/>
    <w:rsid w:val="00992CAE"/>
    <w:rsid w:val="00992D69"/>
    <w:rsid w:val="00992E11"/>
    <w:rsid w:val="00992F43"/>
    <w:rsid w:val="009930BC"/>
    <w:rsid w:val="009932F6"/>
    <w:rsid w:val="0099339D"/>
    <w:rsid w:val="00993521"/>
    <w:rsid w:val="009938EE"/>
    <w:rsid w:val="0099395A"/>
    <w:rsid w:val="00993AA2"/>
    <w:rsid w:val="00993D9C"/>
    <w:rsid w:val="00993DD2"/>
    <w:rsid w:val="009947C2"/>
    <w:rsid w:val="00994F80"/>
    <w:rsid w:val="00994FEC"/>
    <w:rsid w:val="00995475"/>
    <w:rsid w:val="009955F5"/>
    <w:rsid w:val="0099583F"/>
    <w:rsid w:val="00995CCD"/>
    <w:rsid w:val="00995E14"/>
    <w:rsid w:val="009961B5"/>
    <w:rsid w:val="009963DD"/>
    <w:rsid w:val="00996A07"/>
    <w:rsid w:val="00996A4E"/>
    <w:rsid w:val="00996DCF"/>
    <w:rsid w:val="00997260"/>
    <w:rsid w:val="009974F6"/>
    <w:rsid w:val="0099754B"/>
    <w:rsid w:val="00997986"/>
    <w:rsid w:val="00997D31"/>
    <w:rsid w:val="009A07FA"/>
    <w:rsid w:val="009A0936"/>
    <w:rsid w:val="009A0A3B"/>
    <w:rsid w:val="009A0A46"/>
    <w:rsid w:val="009A1E66"/>
    <w:rsid w:val="009A1F2E"/>
    <w:rsid w:val="009A208A"/>
    <w:rsid w:val="009A2CE8"/>
    <w:rsid w:val="009A31B2"/>
    <w:rsid w:val="009A34EB"/>
    <w:rsid w:val="009A35CF"/>
    <w:rsid w:val="009A3793"/>
    <w:rsid w:val="009A3888"/>
    <w:rsid w:val="009A38F2"/>
    <w:rsid w:val="009A3C5F"/>
    <w:rsid w:val="009A3D1A"/>
    <w:rsid w:val="009A3D84"/>
    <w:rsid w:val="009A3E5F"/>
    <w:rsid w:val="009A40B2"/>
    <w:rsid w:val="009A4C9C"/>
    <w:rsid w:val="009A4ED3"/>
    <w:rsid w:val="009A506B"/>
    <w:rsid w:val="009A51BE"/>
    <w:rsid w:val="009A544A"/>
    <w:rsid w:val="009A558B"/>
    <w:rsid w:val="009A5D59"/>
    <w:rsid w:val="009A6A8C"/>
    <w:rsid w:val="009A6FC1"/>
    <w:rsid w:val="009A7013"/>
    <w:rsid w:val="009A7175"/>
    <w:rsid w:val="009A720F"/>
    <w:rsid w:val="009A73E3"/>
    <w:rsid w:val="009A76BF"/>
    <w:rsid w:val="009A783C"/>
    <w:rsid w:val="009A788A"/>
    <w:rsid w:val="009A7B1D"/>
    <w:rsid w:val="009A7DB8"/>
    <w:rsid w:val="009B012D"/>
    <w:rsid w:val="009B07C3"/>
    <w:rsid w:val="009B07E4"/>
    <w:rsid w:val="009B0E6F"/>
    <w:rsid w:val="009B0F76"/>
    <w:rsid w:val="009B0FEC"/>
    <w:rsid w:val="009B13D5"/>
    <w:rsid w:val="009B1627"/>
    <w:rsid w:val="009B16F6"/>
    <w:rsid w:val="009B1A75"/>
    <w:rsid w:val="009B1BF1"/>
    <w:rsid w:val="009B1E70"/>
    <w:rsid w:val="009B2326"/>
    <w:rsid w:val="009B2694"/>
    <w:rsid w:val="009B2724"/>
    <w:rsid w:val="009B27BA"/>
    <w:rsid w:val="009B2FE0"/>
    <w:rsid w:val="009B311F"/>
    <w:rsid w:val="009B36C0"/>
    <w:rsid w:val="009B3923"/>
    <w:rsid w:val="009B3AFB"/>
    <w:rsid w:val="009B4046"/>
    <w:rsid w:val="009B4070"/>
    <w:rsid w:val="009B4393"/>
    <w:rsid w:val="009B43A6"/>
    <w:rsid w:val="009B456B"/>
    <w:rsid w:val="009B4778"/>
    <w:rsid w:val="009B4C43"/>
    <w:rsid w:val="009B4FED"/>
    <w:rsid w:val="009B4FEF"/>
    <w:rsid w:val="009B543B"/>
    <w:rsid w:val="009B5D9A"/>
    <w:rsid w:val="009B5EFE"/>
    <w:rsid w:val="009B5F58"/>
    <w:rsid w:val="009B60D3"/>
    <w:rsid w:val="009B61E2"/>
    <w:rsid w:val="009B628B"/>
    <w:rsid w:val="009B6454"/>
    <w:rsid w:val="009B64AA"/>
    <w:rsid w:val="009B65C9"/>
    <w:rsid w:val="009B6616"/>
    <w:rsid w:val="009B68FF"/>
    <w:rsid w:val="009B6910"/>
    <w:rsid w:val="009B69B6"/>
    <w:rsid w:val="009B6A11"/>
    <w:rsid w:val="009B6DB3"/>
    <w:rsid w:val="009B7275"/>
    <w:rsid w:val="009B7679"/>
    <w:rsid w:val="009B76B4"/>
    <w:rsid w:val="009B780B"/>
    <w:rsid w:val="009B7983"/>
    <w:rsid w:val="009B79FD"/>
    <w:rsid w:val="009C0209"/>
    <w:rsid w:val="009C0736"/>
    <w:rsid w:val="009C0872"/>
    <w:rsid w:val="009C08D5"/>
    <w:rsid w:val="009C0B8F"/>
    <w:rsid w:val="009C0CD4"/>
    <w:rsid w:val="009C0E42"/>
    <w:rsid w:val="009C0F69"/>
    <w:rsid w:val="009C10C5"/>
    <w:rsid w:val="009C1245"/>
    <w:rsid w:val="009C12A1"/>
    <w:rsid w:val="009C2614"/>
    <w:rsid w:val="009C2ACA"/>
    <w:rsid w:val="009C31FE"/>
    <w:rsid w:val="009C32B5"/>
    <w:rsid w:val="009C3608"/>
    <w:rsid w:val="009C3926"/>
    <w:rsid w:val="009C3B4F"/>
    <w:rsid w:val="009C3C0D"/>
    <w:rsid w:val="009C3F2F"/>
    <w:rsid w:val="009C403B"/>
    <w:rsid w:val="009C418D"/>
    <w:rsid w:val="009C442E"/>
    <w:rsid w:val="009C4529"/>
    <w:rsid w:val="009C488A"/>
    <w:rsid w:val="009C492E"/>
    <w:rsid w:val="009C4AA4"/>
    <w:rsid w:val="009C4B35"/>
    <w:rsid w:val="009C4F27"/>
    <w:rsid w:val="009C4FFB"/>
    <w:rsid w:val="009C5695"/>
    <w:rsid w:val="009C57AC"/>
    <w:rsid w:val="009C5836"/>
    <w:rsid w:val="009C5BD2"/>
    <w:rsid w:val="009C5F2A"/>
    <w:rsid w:val="009C5F45"/>
    <w:rsid w:val="009C6025"/>
    <w:rsid w:val="009C612D"/>
    <w:rsid w:val="009C6166"/>
    <w:rsid w:val="009C621F"/>
    <w:rsid w:val="009C668A"/>
    <w:rsid w:val="009C67A8"/>
    <w:rsid w:val="009C6939"/>
    <w:rsid w:val="009C6DF7"/>
    <w:rsid w:val="009C725A"/>
    <w:rsid w:val="009C72FA"/>
    <w:rsid w:val="009C77DD"/>
    <w:rsid w:val="009C7970"/>
    <w:rsid w:val="009C7C47"/>
    <w:rsid w:val="009C7DCA"/>
    <w:rsid w:val="009C7EC0"/>
    <w:rsid w:val="009D0171"/>
    <w:rsid w:val="009D0873"/>
    <w:rsid w:val="009D0A54"/>
    <w:rsid w:val="009D18E2"/>
    <w:rsid w:val="009D19A3"/>
    <w:rsid w:val="009D21C4"/>
    <w:rsid w:val="009D249D"/>
    <w:rsid w:val="009D25EE"/>
    <w:rsid w:val="009D25FA"/>
    <w:rsid w:val="009D29E9"/>
    <w:rsid w:val="009D2D56"/>
    <w:rsid w:val="009D2F62"/>
    <w:rsid w:val="009D338E"/>
    <w:rsid w:val="009D345C"/>
    <w:rsid w:val="009D3956"/>
    <w:rsid w:val="009D3B34"/>
    <w:rsid w:val="009D3D9E"/>
    <w:rsid w:val="009D3E44"/>
    <w:rsid w:val="009D4106"/>
    <w:rsid w:val="009D44B3"/>
    <w:rsid w:val="009D44CF"/>
    <w:rsid w:val="009D4624"/>
    <w:rsid w:val="009D474C"/>
    <w:rsid w:val="009D48CD"/>
    <w:rsid w:val="009D4BCD"/>
    <w:rsid w:val="009D4DDB"/>
    <w:rsid w:val="009D5AAB"/>
    <w:rsid w:val="009D5CCD"/>
    <w:rsid w:val="009D5D8C"/>
    <w:rsid w:val="009D617D"/>
    <w:rsid w:val="009D69AD"/>
    <w:rsid w:val="009D6E58"/>
    <w:rsid w:val="009D7013"/>
    <w:rsid w:val="009D71B6"/>
    <w:rsid w:val="009D732D"/>
    <w:rsid w:val="009D7705"/>
    <w:rsid w:val="009D78F4"/>
    <w:rsid w:val="009D797E"/>
    <w:rsid w:val="009D7C16"/>
    <w:rsid w:val="009D7D8E"/>
    <w:rsid w:val="009D7E77"/>
    <w:rsid w:val="009E011A"/>
    <w:rsid w:val="009E046E"/>
    <w:rsid w:val="009E0957"/>
    <w:rsid w:val="009E0979"/>
    <w:rsid w:val="009E0DB6"/>
    <w:rsid w:val="009E0E71"/>
    <w:rsid w:val="009E0F16"/>
    <w:rsid w:val="009E1291"/>
    <w:rsid w:val="009E1611"/>
    <w:rsid w:val="009E1734"/>
    <w:rsid w:val="009E195C"/>
    <w:rsid w:val="009E1F24"/>
    <w:rsid w:val="009E2245"/>
    <w:rsid w:val="009E24B8"/>
    <w:rsid w:val="009E252E"/>
    <w:rsid w:val="009E2720"/>
    <w:rsid w:val="009E2C6C"/>
    <w:rsid w:val="009E2DF0"/>
    <w:rsid w:val="009E2FAC"/>
    <w:rsid w:val="009E2FD6"/>
    <w:rsid w:val="009E37A8"/>
    <w:rsid w:val="009E3DC5"/>
    <w:rsid w:val="009E3F25"/>
    <w:rsid w:val="009E4B05"/>
    <w:rsid w:val="009E4B8F"/>
    <w:rsid w:val="009E4D67"/>
    <w:rsid w:val="009E51BA"/>
    <w:rsid w:val="009E5282"/>
    <w:rsid w:val="009E58CD"/>
    <w:rsid w:val="009E5A1F"/>
    <w:rsid w:val="009E5A6A"/>
    <w:rsid w:val="009E5E0A"/>
    <w:rsid w:val="009E5FC9"/>
    <w:rsid w:val="009E5FE4"/>
    <w:rsid w:val="009E610D"/>
    <w:rsid w:val="009E6156"/>
    <w:rsid w:val="009E657F"/>
    <w:rsid w:val="009E6E1A"/>
    <w:rsid w:val="009E6FE3"/>
    <w:rsid w:val="009E74D2"/>
    <w:rsid w:val="009E7553"/>
    <w:rsid w:val="009E780D"/>
    <w:rsid w:val="009E7909"/>
    <w:rsid w:val="009F0024"/>
    <w:rsid w:val="009F00F7"/>
    <w:rsid w:val="009F0300"/>
    <w:rsid w:val="009F06B6"/>
    <w:rsid w:val="009F0E19"/>
    <w:rsid w:val="009F107D"/>
    <w:rsid w:val="009F1178"/>
    <w:rsid w:val="009F1254"/>
    <w:rsid w:val="009F1429"/>
    <w:rsid w:val="009F1669"/>
    <w:rsid w:val="009F1920"/>
    <w:rsid w:val="009F1DB7"/>
    <w:rsid w:val="009F1F8B"/>
    <w:rsid w:val="009F21F1"/>
    <w:rsid w:val="009F2673"/>
    <w:rsid w:val="009F2826"/>
    <w:rsid w:val="009F31DB"/>
    <w:rsid w:val="009F34D1"/>
    <w:rsid w:val="009F3C5A"/>
    <w:rsid w:val="009F3DC1"/>
    <w:rsid w:val="009F3E80"/>
    <w:rsid w:val="009F40C3"/>
    <w:rsid w:val="009F41E9"/>
    <w:rsid w:val="009F47A2"/>
    <w:rsid w:val="009F4C35"/>
    <w:rsid w:val="009F4F9D"/>
    <w:rsid w:val="009F5854"/>
    <w:rsid w:val="009F5C4B"/>
    <w:rsid w:val="009F5DBF"/>
    <w:rsid w:val="009F628D"/>
    <w:rsid w:val="009F64B3"/>
    <w:rsid w:val="009F68D2"/>
    <w:rsid w:val="009F69BA"/>
    <w:rsid w:val="009F6D0E"/>
    <w:rsid w:val="009F6E6A"/>
    <w:rsid w:val="009F73D7"/>
    <w:rsid w:val="009F74ED"/>
    <w:rsid w:val="009F75F2"/>
    <w:rsid w:val="009F7893"/>
    <w:rsid w:val="009F7A5E"/>
    <w:rsid w:val="00A001DE"/>
    <w:rsid w:val="00A0090D"/>
    <w:rsid w:val="00A010D6"/>
    <w:rsid w:val="00A01418"/>
    <w:rsid w:val="00A01692"/>
    <w:rsid w:val="00A0183D"/>
    <w:rsid w:val="00A018B1"/>
    <w:rsid w:val="00A01A59"/>
    <w:rsid w:val="00A01B06"/>
    <w:rsid w:val="00A01B5D"/>
    <w:rsid w:val="00A01C49"/>
    <w:rsid w:val="00A01D25"/>
    <w:rsid w:val="00A01DEB"/>
    <w:rsid w:val="00A0280F"/>
    <w:rsid w:val="00A02909"/>
    <w:rsid w:val="00A02EF9"/>
    <w:rsid w:val="00A03154"/>
    <w:rsid w:val="00A03412"/>
    <w:rsid w:val="00A034CC"/>
    <w:rsid w:val="00A0355F"/>
    <w:rsid w:val="00A04203"/>
    <w:rsid w:val="00A04756"/>
    <w:rsid w:val="00A047AD"/>
    <w:rsid w:val="00A048CD"/>
    <w:rsid w:val="00A04933"/>
    <w:rsid w:val="00A04F53"/>
    <w:rsid w:val="00A04FC9"/>
    <w:rsid w:val="00A05447"/>
    <w:rsid w:val="00A05576"/>
    <w:rsid w:val="00A05708"/>
    <w:rsid w:val="00A0628C"/>
    <w:rsid w:val="00A06371"/>
    <w:rsid w:val="00A063EC"/>
    <w:rsid w:val="00A0673D"/>
    <w:rsid w:val="00A06A5E"/>
    <w:rsid w:val="00A06A80"/>
    <w:rsid w:val="00A06AD3"/>
    <w:rsid w:val="00A06EA9"/>
    <w:rsid w:val="00A07064"/>
    <w:rsid w:val="00A07512"/>
    <w:rsid w:val="00A07A12"/>
    <w:rsid w:val="00A07A39"/>
    <w:rsid w:val="00A07AF7"/>
    <w:rsid w:val="00A07F4B"/>
    <w:rsid w:val="00A10094"/>
    <w:rsid w:val="00A1019C"/>
    <w:rsid w:val="00A10235"/>
    <w:rsid w:val="00A1088C"/>
    <w:rsid w:val="00A109A8"/>
    <w:rsid w:val="00A109B9"/>
    <w:rsid w:val="00A10B5B"/>
    <w:rsid w:val="00A10D5E"/>
    <w:rsid w:val="00A10DC3"/>
    <w:rsid w:val="00A1103A"/>
    <w:rsid w:val="00A11457"/>
    <w:rsid w:val="00A11A3C"/>
    <w:rsid w:val="00A11D33"/>
    <w:rsid w:val="00A11F57"/>
    <w:rsid w:val="00A120D1"/>
    <w:rsid w:val="00A1211F"/>
    <w:rsid w:val="00A12476"/>
    <w:rsid w:val="00A12670"/>
    <w:rsid w:val="00A12749"/>
    <w:rsid w:val="00A12B0F"/>
    <w:rsid w:val="00A133AA"/>
    <w:rsid w:val="00A133C5"/>
    <w:rsid w:val="00A13412"/>
    <w:rsid w:val="00A13C19"/>
    <w:rsid w:val="00A13D1F"/>
    <w:rsid w:val="00A13D4F"/>
    <w:rsid w:val="00A13DAA"/>
    <w:rsid w:val="00A13E1E"/>
    <w:rsid w:val="00A1437F"/>
    <w:rsid w:val="00A145A6"/>
    <w:rsid w:val="00A14645"/>
    <w:rsid w:val="00A1467B"/>
    <w:rsid w:val="00A146A7"/>
    <w:rsid w:val="00A146DB"/>
    <w:rsid w:val="00A147F1"/>
    <w:rsid w:val="00A14AF5"/>
    <w:rsid w:val="00A14DD9"/>
    <w:rsid w:val="00A14E52"/>
    <w:rsid w:val="00A15051"/>
    <w:rsid w:val="00A151A4"/>
    <w:rsid w:val="00A15855"/>
    <w:rsid w:val="00A159DF"/>
    <w:rsid w:val="00A15BA1"/>
    <w:rsid w:val="00A15EE1"/>
    <w:rsid w:val="00A162E7"/>
    <w:rsid w:val="00A163C5"/>
    <w:rsid w:val="00A16999"/>
    <w:rsid w:val="00A178DC"/>
    <w:rsid w:val="00A17DB1"/>
    <w:rsid w:val="00A17FDA"/>
    <w:rsid w:val="00A20778"/>
    <w:rsid w:val="00A210D6"/>
    <w:rsid w:val="00A21334"/>
    <w:rsid w:val="00A21647"/>
    <w:rsid w:val="00A21A5D"/>
    <w:rsid w:val="00A21A6E"/>
    <w:rsid w:val="00A21AEF"/>
    <w:rsid w:val="00A21B6E"/>
    <w:rsid w:val="00A21ED3"/>
    <w:rsid w:val="00A2245A"/>
    <w:rsid w:val="00A2289D"/>
    <w:rsid w:val="00A228E5"/>
    <w:rsid w:val="00A22BAD"/>
    <w:rsid w:val="00A22D6C"/>
    <w:rsid w:val="00A23241"/>
    <w:rsid w:val="00A2357B"/>
    <w:rsid w:val="00A238B0"/>
    <w:rsid w:val="00A23956"/>
    <w:rsid w:val="00A2420E"/>
    <w:rsid w:val="00A246D3"/>
    <w:rsid w:val="00A24F7D"/>
    <w:rsid w:val="00A25038"/>
    <w:rsid w:val="00A25698"/>
    <w:rsid w:val="00A25848"/>
    <w:rsid w:val="00A25927"/>
    <w:rsid w:val="00A259A2"/>
    <w:rsid w:val="00A25BC8"/>
    <w:rsid w:val="00A25D5F"/>
    <w:rsid w:val="00A25D64"/>
    <w:rsid w:val="00A2600D"/>
    <w:rsid w:val="00A26150"/>
    <w:rsid w:val="00A26AC1"/>
    <w:rsid w:val="00A26AD3"/>
    <w:rsid w:val="00A26D40"/>
    <w:rsid w:val="00A27025"/>
    <w:rsid w:val="00A270DF"/>
    <w:rsid w:val="00A2731F"/>
    <w:rsid w:val="00A273E7"/>
    <w:rsid w:val="00A2788F"/>
    <w:rsid w:val="00A27A8D"/>
    <w:rsid w:val="00A30173"/>
    <w:rsid w:val="00A30320"/>
    <w:rsid w:val="00A303BE"/>
    <w:rsid w:val="00A30447"/>
    <w:rsid w:val="00A3051A"/>
    <w:rsid w:val="00A30A10"/>
    <w:rsid w:val="00A30E9B"/>
    <w:rsid w:val="00A30FAF"/>
    <w:rsid w:val="00A319B2"/>
    <w:rsid w:val="00A31B52"/>
    <w:rsid w:val="00A31CE9"/>
    <w:rsid w:val="00A320C0"/>
    <w:rsid w:val="00A320E6"/>
    <w:rsid w:val="00A3242A"/>
    <w:rsid w:val="00A32719"/>
    <w:rsid w:val="00A32B90"/>
    <w:rsid w:val="00A32C29"/>
    <w:rsid w:val="00A32CAC"/>
    <w:rsid w:val="00A3366A"/>
    <w:rsid w:val="00A336AC"/>
    <w:rsid w:val="00A33715"/>
    <w:rsid w:val="00A33AC8"/>
    <w:rsid w:val="00A33E90"/>
    <w:rsid w:val="00A33F8F"/>
    <w:rsid w:val="00A33FA2"/>
    <w:rsid w:val="00A3415B"/>
    <w:rsid w:val="00A3419F"/>
    <w:rsid w:val="00A34365"/>
    <w:rsid w:val="00A3475D"/>
    <w:rsid w:val="00A348C1"/>
    <w:rsid w:val="00A34E71"/>
    <w:rsid w:val="00A35040"/>
    <w:rsid w:val="00A350B8"/>
    <w:rsid w:val="00A3554D"/>
    <w:rsid w:val="00A35661"/>
    <w:rsid w:val="00A357B1"/>
    <w:rsid w:val="00A360CD"/>
    <w:rsid w:val="00A361CD"/>
    <w:rsid w:val="00A36246"/>
    <w:rsid w:val="00A362E9"/>
    <w:rsid w:val="00A36594"/>
    <w:rsid w:val="00A36765"/>
    <w:rsid w:val="00A36D94"/>
    <w:rsid w:val="00A36FC2"/>
    <w:rsid w:val="00A37075"/>
    <w:rsid w:val="00A37368"/>
    <w:rsid w:val="00A3736C"/>
    <w:rsid w:val="00A37FC7"/>
    <w:rsid w:val="00A40101"/>
    <w:rsid w:val="00A401DD"/>
    <w:rsid w:val="00A404A0"/>
    <w:rsid w:val="00A40507"/>
    <w:rsid w:val="00A405DD"/>
    <w:rsid w:val="00A40A70"/>
    <w:rsid w:val="00A40FB6"/>
    <w:rsid w:val="00A4151D"/>
    <w:rsid w:val="00A41577"/>
    <w:rsid w:val="00A41A89"/>
    <w:rsid w:val="00A41CDB"/>
    <w:rsid w:val="00A422CB"/>
    <w:rsid w:val="00A42493"/>
    <w:rsid w:val="00A42BED"/>
    <w:rsid w:val="00A42D5D"/>
    <w:rsid w:val="00A42D60"/>
    <w:rsid w:val="00A43134"/>
    <w:rsid w:val="00A4344C"/>
    <w:rsid w:val="00A4356C"/>
    <w:rsid w:val="00A43AC3"/>
    <w:rsid w:val="00A43BAE"/>
    <w:rsid w:val="00A43EC0"/>
    <w:rsid w:val="00A4438D"/>
    <w:rsid w:val="00A44822"/>
    <w:rsid w:val="00A44E49"/>
    <w:rsid w:val="00A44F71"/>
    <w:rsid w:val="00A4534C"/>
    <w:rsid w:val="00A45395"/>
    <w:rsid w:val="00A4554E"/>
    <w:rsid w:val="00A45A01"/>
    <w:rsid w:val="00A45ADE"/>
    <w:rsid w:val="00A45D75"/>
    <w:rsid w:val="00A45E80"/>
    <w:rsid w:val="00A463B7"/>
    <w:rsid w:val="00A46457"/>
    <w:rsid w:val="00A464B1"/>
    <w:rsid w:val="00A46A2D"/>
    <w:rsid w:val="00A46B7F"/>
    <w:rsid w:val="00A46F54"/>
    <w:rsid w:val="00A47401"/>
    <w:rsid w:val="00A476B4"/>
    <w:rsid w:val="00A4796E"/>
    <w:rsid w:val="00A47DFE"/>
    <w:rsid w:val="00A500D6"/>
    <w:rsid w:val="00A5040D"/>
    <w:rsid w:val="00A50637"/>
    <w:rsid w:val="00A5082C"/>
    <w:rsid w:val="00A50B59"/>
    <w:rsid w:val="00A50ED3"/>
    <w:rsid w:val="00A50F7C"/>
    <w:rsid w:val="00A510EB"/>
    <w:rsid w:val="00A51116"/>
    <w:rsid w:val="00A51203"/>
    <w:rsid w:val="00A513C9"/>
    <w:rsid w:val="00A51665"/>
    <w:rsid w:val="00A51A85"/>
    <w:rsid w:val="00A51D81"/>
    <w:rsid w:val="00A52032"/>
    <w:rsid w:val="00A522EF"/>
    <w:rsid w:val="00A52619"/>
    <w:rsid w:val="00A52D25"/>
    <w:rsid w:val="00A52F3A"/>
    <w:rsid w:val="00A53240"/>
    <w:rsid w:val="00A53493"/>
    <w:rsid w:val="00A53768"/>
    <w:rsid w:val="00A53A43"/>
    <w:rsid w:val="00A53AF2"/>
    <w:rsid w:val="00A53B98"/>
    <w:rsid w:val="00A53BA9"/>
    <w:rsid w:val="00A53D14"/>
    <w:rsid w:val="00A53EC7"/>
    <w:rsid w:val="00A541D7"/>
    <w:rsid w:val="00A54386"/>
    <w:rsid w:val="00A54574"/>
    <w:rsid w:val="00A5467A"/>
    <w:rsid w:val="00A54AA4"/>
    <w:rsid w:val="00A54BFE"/>
    <w:rsid w:val="00A55213"/>
    <w:rsid w:val="00A554EB"/>
    <w:rsid w:val="00A55989"/>
    <w:rsid w:val="00A55A33"/>
    <w:rsid w:val="00A55B2D"/>
    <w:rsid w:val="00A55C7C"/>
    <w:rsid w:val="00A55F34"/>
    <w:rsid w:val="00A561BA"/>
    <w:rsid w:val="00A5644C"/>
    <w:rsid w:val="00A564DA"/>
    <w:rsid w:val="00A56886"/>
    <w:rsid w:val="00A569C7"/>
    <w:rsid w:val="00A56C36"/>
    <w:rsid w:val="00A56F91"/>
    <w:rsid w:val="00A575FD"/>
    <w:rsid w:val="00A57654"/>
    <w:rsid w:val="00A57A7C"/>
    <w:rsid w:val="00A57AC5"/>
    <w:rsid w:val="00A57EFC"/>
    <w:rsid w:val="00A57F97"/>
    <w:rsid w:val="00A606F6"/>
    <w:rsid w:val="00A607BB"/>
    <w:rsid w:val="00A60ECE"/>
    <w:rsid w:val="00A610AC"/>
    <w:rsid w:val="00A61118"/>
    <w:rsid w:val="00A616EB"/>
    <w:rsid w:val="00A61AB3"/>
    <w:rsid w:val="00A61C28"/>
    <w:rsid w:val="00A61C49"/>
    <w:rsid w:val="00A62726"/>
    <w:rsid w:val="00A62B0B"/>
    <w:rsid w:val="00A62DD8"/>
    <w:rsid w:val="00A62FB7"/>
    <w:rsid w:val="00A6319B"/>
    <w:rsid w:val="00A63391"/>
    <w:rsid w:val="00A63995"/>
    <w:rsid w:val="00A639A1"/>
    <w:rsid w:val="00A63A6F"/>
    <w:rsid w:val="00A63AD4"/>
    <w:rsid w:val="00A63B5C"/>
    <w:rsid w:val="00A63C78"/>
    <w:rsid w:val="00A64133"/>
    <w:rsid w:val="00A6414D"/>
    <w:rsid w:val="00A648AA"/>
    <w:rsid w:val="00A650DD"/>
    <w:rsid w:val="00A6557B"/>
    <w:rsid w:val="00A65DE7"/>
    <w:rsid w:val="00A65E9C"/>
    <w:rsid w:val="00A663EF"/>
    <w:rsid w:val="00A664B8"/>
    <w:rsid w:val="00A665BB"/>
    <w:rsid w:val="00A6668F"/>
    <w:rsid w:val="00A66936"/>
    <w:rsid w:val="00A66C14"/>
    <w:rsid w:val="00A66DB0"/>
    <w:rsid w:val="00A67271"/>
    <w:rsid w:val="00A673F3"/>
    <w:rsid w:val="00A67450"/>
    <w:rsid w:val="00A67628"/>
    <w:rsid w:val="00A67A5F"/>
    <w:rsid w:val="00A67ABA"/>
    <w:rsid w:val="00A67ADA"/>
    <w:rsid w:val="00A67B9E"/>
    <w:rsid w:val="00A703DD"/>
    <w:rsid w:val="00A7083A"/>
    <w:rsid w:val="00A708E8"/>
    <w:rsid w:val="00A709B3"/>
    <w:rsid w:val="00A70DF1"/>
    <w:rsid w:val="00A70E9D"/>
    <w:rsid w:val="00A71057"/>
    <w:rsid w:val="00A7107F"/>
    <w:rsid w:val="00A7110D"/>
    <w:rsid w:val="00A71149"/>
    <w:rsid w:val="00A7152F"/>
    <w:rsid w:val="00A7198D"/>
    <w:rsid w:val="00A71B73"/>
    <w:rsid w:val="00A71C48"/>
    <w:rsid w:val="00A720B8"/>
    <w:rsid w:val="00A722BC"/>
    <w:rsid w:val="00A72680"/>
    <w:rsid w:val="00A726FC"/>
    <w:rsid w:val="00A7280C"/>
    <w:rsid w:val="00A72B01"/>
    <w:rsid w:val="00A72E4D"/>
    <w:rsid w:val="00A72FF2"/>
    <w:rsid w:val="00A73E30"/>
    <w:rsid w:val="00A74241"/>
    <w:rsid w:val="00A748A9"/>
    <w:rsid w:val="00A75030"/>
    <w:rsid w:val="00A7584D"/>
    <w:rsid w:val="00A75933"/>
    <w:rsid w:val="00A75CC8"/>
    <w:rsid w:val="00A75D15"/>
    <w:rsid w:val="00A76059"/>
    <w:rsid w:val="00A76153"/>
    <w:rsid w:val="00A764EE"/>
    <w:rsid w:val="00A768DC"/>
    <w:rsid w:val="00A76CD5"/>
    <w:rsid w:val="00A7714B"/>
    <w:rsid w:val="00A7786C"/>
    <w:rsid w:val="00A77C4B"/>
    <w:rsid w:val="00A800A2"/>
    <w:rsid w:val="00A80356"/>
    <w:rsid w:val="00A8053B"/>
    <w:rsid w:val="00A80E5D"/>
    <w:rsid w:val="00A80F42"/>
    <w:rsid w:val="00A811CB"/>
    <w:rsid w:val="00A815ED"/>
    <w:rsid w:val="00A816D9"/>
    <w:rsid w:val="00A81843"/>
    <w:rsid w:val="00A81A8A"/>
    <w:rsid w:val="00A81D74"/>
    <w:rsid w:val="00A82016"/>
    <w:rsid w:val="00A8252A"/>
    <w:rsid w:val="00A82B06"/>
    <w:rsid w:val="00A83005"/>
    <w:rsid w:val="00A8306B"/>
    <w:rsid w:val="00A8329A"/>
    <w:rsid w:val="00A8337F"/>
    <w:rsid w:val="00A8398B"/>
    <w:rsid w:val="00A83C6A"/>
    <w:rsid w:val="00A840CD"/>
    <w:rsid w:val="00A84344"/>
    <w:rsid w:val="00A84528"/>
    <w:rsid w:val="00A84583"/>
    <w:rsid w:val="00A8463A"/>
    <w:rsid w:val="00A84CE8"/>
    <w:rsid w:val="00A8506A"/>
    <w:rsid w:val="00A85121"/>
    <w:rsid w:val="00A854A4"/>
    <w:rsid w:val="00A8595E"/>
    <w:rsid w:val="00A85AD1"/>
    <w:rsid w:val="00A85B50"/>
    <w:rsid w:val="00A85CEE"/>
    <w:rsid w:val="00A85F5D"/>
    <w:rsid w:val="00A865E2"/>
    <w:rsid w:val="00A86889"/>
    <w:rsid w:val="00A86A16"/>
    <w:rsid w:val="00A86CF2"/>
    <w:rsid w:val="00A8708D"/>
    <w:rsid w:val="00A87132"/>
    <w:rsid w:val="00A872B1"/>
    <w:rsid w:val="00A872FE"/>
    <w:rsid w:val="00A87333"/>
    <w:rsid w:val="00A87542"/>
    <w:rsid w:val="00A87B07"/>
    <w:rsid w:val="00A902D6"/>
    <w:rsid w:val="00A9063A"/>
    <w:rsid w:val="00A90733"/>
    <w:rsid w:val="00A908C2"/>
    <w:rsid w:val="00A90B65"/>
    <w:rsid w:val="00A90D3C"/>
    <w:rsid w:val="00A911B8"/>
    <w:rsid w:val="00A9138E"/>
    <w:rsid w:val="00A913C6"/>
    <w:rsid w:val="00A91651"/>
    <w:rsid w:val="00A91789"/>
    <w:rsid w:val="00A917E1"/>
    <w:rsid w:val="00A9182C"/>
    <w:rsid w:val="00A91B21"/>
    <w:rsid w:val="00A9220C"/>
    <w:rsid w:val="00A92621"/>
    <w:rsid w:val="00A9264A"/>
    <w:rsid w:val="00A92B3A"/>
    <w:rsid w:val="00A92B89"/>
    <w:rsid w:val="00A92E38"/>
    <w:rsid w:val="00A92F50"/>
    <w:rsid w:val="00A932D2"/>
    <w:rsid w:val="00A9346E"/>
    <w:rsid w:val="00A936BA"/>
    <w:rsid w:val="00A9385F"/>
    <w:rsid w:val="00A93C9A"/>
    <w:rsid w:val="00A93D92"/>
    <w:rsid w:val="00A93F42"/>
    <w:rsid w:val="00A942DE"/>
    <w:rsid w:val="00A943EB"/>
    <w:rsid w:val="00A94641"/>
    <w:rsid w:val="00A9497D"/>
    <w:rsid w:val="00A94C18"/>
    <w:rsid w:val="00A94FED"/>
    <w:rsid w:val="00A9519F"/>
    <w:rsid w:val="00A956DE"/>
    <w:rsid w:val="00A957AC"/>
    <w:rsid w:val="00A95BB2"/>
    <w:rsid w:val="00A96733"/>
    <w:rsid w:val="00A9676D"/>
    <w:rsid w:val="00A96888"/>
    <w:rsid w:val="00A96C80"/>
    <w:rsid w:val="00A96FBE"/>
    <w:rsid w:val="00A97041"/>
    <w:rsid w:val="00A97309"/>
    <w:rsid w:val="00A9791F"/>
    <w:rsid w:val="00AA00F2"/>
    <w:rsid w:val="00AA05A8"/>
    <w:rsid w:val="00AA0728"/>
    <w:rsid w:val="00AA09B9"/>
    <w:rsid w:val="00AA0F1D"/>
    <w:rsid w:val="00AA12D3"/>
    <w:rsid w:val="00AA1938"/>
    <w:rsid w:val="00AA1C18"/>
    <w:rsid w:val="00AA1EFB"/>
    <w:rsid w:val="00AA215E"/>
    <w:rsid w:val="00AA2458"/>
    <w:rsid w:val="00AA2582"/>
    <w:rsid w:val="00AA331E"/>
    <w:rsid w:val="00AA347D"/>
    <w:rsid w:val="00AA354F"/>
    <w:rsid w:val="00AA3899"/>
    <w:rsid w:val="00AA38B9"/>
    <w:rsid w:val="00AA4247"/>
    <w:rsid w:val="00AA427E"/>
    <w:rsid w:val="00AA48D4"/>
    <w:rsid w:val="00AA4AA2"/>
    <w:rsid w:val="00AA50EC"/>
    <w:rsid w:val="00AA5E6D"/>
    <w:rsid w:val="00AA6220"/>
    <w:rsid w:val="00AA638B"/>
    <w:rsid w:val="00AA6891"/>
    <w:rsid w:val="00AA6B00"/>
    <w:rsid w:val="00AA71A1"/>
    <w:rsid w:val="00AA7409"/>
    <w:rsid w:val="00AA765C"/>
    <w:rsid w:val="00AA766E"/>
    <w:rsid w:val="00AA7828"/>
    <w:rsid w:val="00AA7BB4"/>
    <w:rsid w:val="00AB02F2"/>
    <w:rsid w:val="00AB0500"/>
    <w:rsid w:val="00AB092E"/>
    <w:rsid w:val="00AB0953"/>
    <w:rsid w:val="00AB0DA8"/>
    <w:rsid w:val="00AB0DFA"/>
    <w:rsid w:val="00AB1044"/>
    <w:rsid w:val="00AB112D"/>
    <w:rsid w:val="00AB12C6"/>
    <w:rsid w:val="00AB17A9"/>
    <w:rsid w:val="00AB1AB6"/>
    <w:rsid w:val="00AB1CF3"/>
    <w:rsid w:val="00AB1E66"/>
    <w:rsid w:val="00AB2259"/>
    <w:rsid w:val="00AB22F2"/>
    <w:rsid w:val="00AB23B6"/>
    <w:rsid w:val="00AB23DC"/>
    <w:rsid w:val="00AB24CD"/>
    <w:rsid w:val="00AB2881"/>
    <w:rsid w:val="00AB305E"/>
    <w:rsid w:val="00AB3065"/>
    <w:rsid w:val="00AB306B"/>
    <w:rsid w:val="00AB3700"/>
    <w:rsid w:val="00AB3920"/>
    <w:rsid w:val="00AB3C72"/>
    <w:rsid w:val="00AB419A"/>
    <w:rsid w:val="00AB41C5"/>
    <w:rsid w:val="00AB44D2"/>
    <w:rsid w:val="00AB45A3"/>
    <w:rsid w:val="00AB478A"/>
    <w:rsid w:val="00AB49D7"/>
    <w:rsid w:val="00AB4A79"/>
    <w:rsid w:val="00AB4C6C"/>
    <w:rsid w:val="00AB4D6A"/>
    <w:rsid w:val="00AB567D"/>
    <w:rsid w:val="00AB58C7"/>
    <w:rsid w:val="00AB5ADE"/>
    <w:rsid w:val="00AB5FE8"/>
    <w:rsid w:val="00AB608A"/>
    <w:rsid w:val="00AB6249"/>
    <w:rsid w:val="00AB688A"/>
    <w:rsid w:val="00AB6B39"/>
    <w:rsid w:val="00AB6FB2"/>
    <w:rsid w:val="00AB70AA"/>
    <w:rsid w:val="00AB7221"/>
    <w:rsid w:val="00AB74CA"/>
    <w:rsid w:val="00AB7D6A"/>
    <w:rsid w:val="00AC01D5"/>
    <w:rsid w:val="00AC0669"/>
    <w:rsid w:val="00AC0998"/>
    <w:rsid w:val="00AC0C19"/>
    <w:rsid w:val="00AC0ECB"/>
    <w:rsid w:val="00AC1040"/>
    <w:rsid w:val="00AC1301"/>
    <w:rsid w:val="00AC149E"/>
    <w:rsid w:val="00AC15F3"/>
    <w:rsid w:val="00AC187F"/>
    <w:rsid w:val="00AC18B3"/>
    <w:rsid w:val="00AC1997"/>
    <w:rsid w:val="00AC217F"/>
    <w:rsid w:val="00AC2185"/>
    <w:rsid w:val="00AC2340"/>
    <w:rsid w:val="00AC24A8"/>
    <w:rsid w:val="00AC2637"/>
    <w:rsid w:val="00AC27C9"/>
    <w:rsid w:val="00AC283C"/>
    <w:rsid w:val="00AC28C9"/>
    <w:rsid w:val="00AC28E6"/>
    <w:rsid w:val="00AC2A9B"/>
    <w:rsid w:val="00AC2D3C"/>
    <w:rsid w:val="00AC32EB"/>
    <w:rsid w:val="00AC358D"/>
    <w:rsid w:val="00AC3B85"/>
    <w:rsid w:val="00AC3DB0"/>
    <w:rsid w:val="00AC3F6D"/>
    <w:rsid w:val="00AC437B"/>
    <w:rsid w:val="00AC44B7"/>
    <w:rsid w:val="00AC467E"/>
    <w:rsid w:val="00AC46F9"/>
    <w:rsid w:val="00AC4891"/>
    <w:rsid w:val="00AC5217"/>
    <w:rsid w:val="00AC5233"/>
    <w:rsid w:val="00AC52A4"/>
    <w:rsid w:val="00AC5A07"/>
    <w:rsid w:val="00AC5D45"/>
    <w:rsid w:val="00AC5F6B"/>
    <w:rsid w:val="00AC65C0"/>
    <w:rsid w:val="00AC6A33"/>
    <w:rsid w:val="00AC6AA4"/>
    <w:rsid w:val="00AC6AB6"/>
    <w:rsid w:val="00AC6FDD"/>
    <w:rsid w:val="00AC74FF"/>
    <w:rsid w:val="00AC7645"/>
    <w:rsid w:val="00AC7A48"/>
    <w:rsid w:val="00AC7FCA"/>
    <w:rsid w:val="00AD07FD"/>
    <w:rsid w:val="00AD0B47"/>
    <w:rsid w:val="00AD0BBF"/>
    <w:rsid w:val="00AD0D92"/>
    <w:rsid w:val="00AD0E5E"/>
    <w:rsid w:val="00AD0F6A"/>
    <w:rsid w:val="00AD198D"/>
    <w:rsid w:val="00AD19F6"/>
    <w:rsid w:val="00AD1ABE"/>
    <w:rsid w:val="00AD1E1F"/>
    <w:rsid w:val="00AD23D8"/>
    <w:rsid w:val="00AD25B4"/>
    <w:rsid w:val="00AD273C"/>
    <w:rsid w:val="00AD29DF"/>
    <w:rsid w:val="00AD3461"/>
    <w:rsid w:val="00AD3D94"/>
    <w:rsid w:val="00AD3DA8"/>
    <w:rsid w:val="00AD3F1A"/>
    <w:rsid w:val="00AD4068"/>
    <w:rsid w:val="00AD4069"/>
    <w:rsid w:val="00AD4523"/>
    <w:rsid w:val="00AD4712"/>
    <w:rsid w:val="00AD4919"/>
    <w:rsid w:val="00AD512F"/>
    <w:rsid w:val="00AD5260"/>
    <w:rsid w:val="00AD5505"/>
    <w:rsid w:val="00AD59EB"/>
    <w:rsid w:val="00AD5AC7"/>
    <w:rsid w:val="00AD644F"/>
    <w:rsid w:val="00AD6ABB"/>
    <w:rsid w:val="00AD6C50"/>
    <w:rsid w:val="00AD6E52"/>
    <w:rsid w:val="00AD6F30"/>
    <w:rsid w:val="00AD6F40"/>
    <w:rsid w:val="00AD7632"/>
    <w:rsid w:val="00AD79F0"/>
    <w:rsid w:val="00AD7B2D"/>
    <w:rsid w:val="00AD7BA8"/>
    <w:rsid w:val="00AE0128"/>
    <w:rsid w:val="00AE01D7"/>
    <w:rsid w:val="00AE01FB"/>
    <w:rsid w:val="00AE06CA"/>
    <w:rsid w:val="00AE0741"/>
    <w:rsid w:val="00AE08CF"/>
    <w:rsid w:val="00AE0DB6"/>
    <w:rsid w:val="00AE1148"/>
    <w:rsid w:val="00AE163E"/>
    <w:rsid w:val="00AE1ADF"/>
    <w:rsid w:val="00AE23A3"/>
    <w:rsid w:val="00AE2D0B"/>
    <w:rsid w:val="00AE30F9"/>
    <w:rsid w:val="00AE3494"/>
    <w:rsid w:val="00AE390A"/>
    <w:rsid w:val="00AE3F06"/>
    <w:rsid w:val="00AE427E"/>
    <w:rsid w:val="00AE4295"/>
    <w:rsid w:val="00AE42E6"/>
    <w:rsid w:val="00AE4854"/>
    <w:rsid w:val="00AE4BAA"/>
    <w:rsid w:val="00AE5196"/>
    <w:rsid w:val="00AE5696"/>
    <w:rsid w:val="00AE582D"/>
    <w:rsid w:val="00AE5BE1"/>
    <w:rsid w:val="00AE5EAB"/>
    <w:rsid w:val="00AE65F1"/>
    <w:rsid w:val="00AE6AE3"/>
    <w:rsid w:val="00AE6C29"/>
    <w:rsid w:val="00AE6CC0"/>
    <w:rsid w:val="00AE7A74"/>
    <w:rsid w:val="00AF01D7"/>
    <w:rsid w:val="00AF03C5"/>
    <w:rsid w:val="00AF0556"/>
    <w:rsid w:val="00AF0BA6"/>
    <w:rsid w:val="00AF0EE0"/>
    <w:rsid w:val="00AF1041"/>
    <w:rsid w:val="00AF1180"/>
    <w:rsid w:val="00AF145F"/>
    <w:rsid w:val="00AF1666"/>
    <w:rsid w:val="00AF16C3"/>
    <w:rsid w:val="00AF16C8"/>
    <w:rsid w:val="00AF19FA"/>
    <w:rsid w:val="00AF1AA6"/>
    <w:rsid w:val="00AF1CA5"/>
    <w:rsid w:val="00AF1CE6"/>
    <w:rsid w:val="00AF1D43"/>
    <w:rsid w:val="00AF27C2"/>
    <w:rsid w:val="00AF29B4"/>
    <w:rsid w:val="00AF2CC8"/>
    <w:rsid w:val="00AF2EC9"/>
    <w:rsid w:val="00AF32B7"/>
    <w:rsid w:val="00AF3366"/>
    <w:rsid w:val="00AF38B5"/>
    <w:rsid w:val="00AF3C36"/>
    <w:rsid w:val="00AF3C44"/>
    <w:rsid w:val="00AF3FA2"/>
    <w:rsid w:val="00AF4004"/>
    <w:rsid w:val="00AF416B"/>
    <w:rsid w:val="00AF4373"/>
    <w:rsid w:val="00AF485F"/>
    <w:rsid w:val="00AF49AB"/>
    <w:rsid w:val="00AF4BBB"/>
    <w:rsid w:val="00AF5D6F"/>
    <w:rsid w:val="00AF64D3"/>
    <w:rsid w:val="00AF6515"/>
    <w:rsid w:val="00AF65D3"/>
    <w:rsid w:val="00AF6678"/>
    <w:rsid w:val="00AF6B02"/>
    <w:rsid w:val="00AF6C64"/>
    <w:rsid w:val="00AF71FF"/>
    <w:rsid w:val="00AF7446"/>
    <w:rsid w:val="00AF7458"/>
    <w:rsid w:val="00AF74E7"/>
    <w:rsid w:val="00AF7641"/>
    <w:rsid w:val="00AF7951"/>
    <w:rsid w:val="00AF7B1D"/>
    <w:rsid w:val="00AF7B73"/>
    <w:rsid w:val="00B004E5"/>
    <w:rsid w:val="00B007FE"/>
    <w:rsid w:val="00B00B5A"/>
    <w:rsid w:val="00B00C33"/>
    <w:rsid w:val="00B00F90"/>
    <w:rsid w:val="00B01682"/>
    <w:rsid w:val="00B01793"/>
    <w:rsid w:val="00B019CF"/>
    <w:rsid w:val="00B020B4"/>
    <w:rsid w:val="00B02721"/>
    <w:rsid w:val="00B02752"/>
    <w:rsid w:val="00B02793"/>
    <w:rsid w:val="00B0292C"/>
    <w:rsid w:val="00B02941"/>
    <w:rsid w:val="00B02961"/>
    <w:rsid w:val="00B02A4A"/>
    <w:rsid w:val="00B02AC6"/>
    <w:rsid w:val="00B02F87"/>
    <w:rsid w:val="00B0303A"/>
    <w:rsid w:val="00B03246"/>
    <w:rsid w:val="00B0357A"/>
    <w:rsid w:val="00B038C7"/>
    <w:rsid w:val="00B03EF2"/>
    <w:rsid w:val="00B04C86"/>
    <w:rsid w:val="00B05504"/>
    <w:rsid w:val="00B05BDA"/>
    <w:rsid w:val="00B05EA3"/>
    <w:rsid w:val="00B060DB"/>
    <w:rsid w:val="00B060E6"/>
    <w:rsid w:val="00B0666C"/>
    <w:rsid w:val="00B0679E"/>
    <w:rsid w:val="00B06AD4"/>
    <w:rsid w:val="00B06F7B"/>
    <w:rsid w:val="00B07626"/>
    <w:rsid w:val="00B07AF2"/>
    <w:rsid w:val="00B07B30"/>
    <w:rsid w:val="00B10419"/>
    <w:rsid w:val="00B1080C"/>
    <w:rsid w:val="00B10A31"/>
    <w:rsid w:val="00B11266"/>
    <w:rsid w:val="00B11409"/>
    <w:rsid w:val="00B1183C"/>
    <w:rsid w:val="00B12B4F"/>
    <w:rsid w:val="00B12F26"/>
    <w:rsid w:val="00B130D5"/>
    <w:rsid w:val="00B132E0"/>
    <w:rsid w:val="00B13B8E"/>
    <w:rsid w:val="00B13D24"/>
    <w:rsid w:val="00B13ECD"/>
    <w:rsid w:val="00B144DA"/>
    <w:rsid w:val="00B14543"/>
    <w:rsid w:val="00B14DF1"/>
    <w:rsid w:val="00B14E8E"/>
    <w:rsid w:val="00B1515C"/>
    <w:rsid w:val="00B15496"/>
    <w:rsid w:val="00B158B7"/>
    <w:rsid w:val="00B15AB8"/>
    <w:rsid w:val="00B15BA4"/>
    <w:rsid w:val="00B15F9B"/>
    <w:rsid w:val="00B161C0"/>
    <w:rsid w:val="00B162C8"/>
    <w:rsid w:val="00B16523"/>
    <w:rsid w:val="00B166C4"/>
    <w:rsid w:val="00B1701E"/>
    <w:rsid w:val="00B173B3"/>
    <w:rsid w:val="00B17484"/>
    <w:rsid w:val="00B1756C"/>
    <w:rsid w:val="00B175B4"/>
    <w:rsid w:val="00B209E5"/>
    <w:rsid w:val="00B2137E"/>
    <w:rsid w:val="00B219E7"/>
    <w:rsid w:val="00B21C41"/>
    <w:rsid w:val="00B21E2A"/>
    <w:rsid w:val="00B21FD6"/>
    <w:rsid w:val="00B22010"/>
    <w:rsid w:val="00B2221C"/>
    <w:rsid w:val="00B222BA"/>
    <w:rsid w:val="00B22651"/>
    <w:rsid w:val="00B2298C"/>
    <w:rsid w:val="00B229B7"/>
    <w:rsid w:val="00B22E5B"/>
    <w:rsid w:val="00B22F79"/>
    <w:rsid w:val="00B235B9"/>
    <w:rsid w:val="00B2366E"/>
    <w:rsid w:val="00B236F4"/>
    <w:rsid w:val="00B239E7"/>
    <w:rsid w:val="00B23E4D"/>
    <w:rsid w:val="00B241C0"/>
    <w:rsid w:val="00B24965"/>
    <w:rsid w:val="00B2499B"/>
    <w:rsid w:val="00B24BE2"/>
    <w:rsid w:val="00B24CF2"/>
    <w:rsid w:val="00B2513C"/>
    <w:rsid w:val="00B25801"/>
    <w:rsid w:val="00B25C41"/>
    <w:rsid w:val="00B25F64"/>
    <w:rsid w:val="00B2607F"/>
    <w:rsid w:val="00B26136"/>
    <w:rsid w:val="00B26218"/>
    <w:rsid w:val="00B26692"/>
    <w:rsid w:val="00B26995"/>
    <w:rsid w:val="00B26D7B"/>
    <w:rsid w:val="00B26E05"/>
    <w:rsid w:val="00B26F65"/>
    <w:rsid w:val="00B2714E"/>
    <w:rsid w:val="00B274A7"/>
    <w:rsid w:val="00B27885"/>
    <w:rsid w:val="00B27982"/>
    <w:rsid w:val="00B27AD4"/>
    <w:rsid w:val="00B27B8B"/>
    <w:rsid w:val="00B27D60"/>
    <w:rsid w:val="00B3001D"/>
    <w:rsid w:val="00B311B7"/>
    <w:rsid w:val="00B316E3"/>
    <w:rsid w:val="00B31B54"/>
    <w:rsid w:val="00B32725"/>
    <w:rsid w:val="00B32B56"/>
    <w:rsid w:val="00B32FFD"/>
    <w:rsid w:val="00B332C4"/>
    <w:rsid w:val="00B338B3"/>
    <w:rsid w:val="00B33C26"/>
    <w:rsid w:val="00B33FBB"/>
    <w:rsid w:val="00B34175"/>
    <w:rsid w:val="00B34335"/>
    <w:rsid w:val="00B3449E"/>
    <w:rsid w:val="00B34AF1"/>
    <w:rsid w:val="00B34C14"/>
    <w:rsid w:val="00B34E76"/>
    <w:rsid w:val="00B35416"/>
    <w:rsid w:val="00B354C1"/>
    <w:rsid w:val="00B3587A"/>
    <w:rsid w:val="00B35CD6"/>
    <w:rsid w:val="00B3610D"/>
    <w:rsid w:val="00B367D2"/>
    <w:rsid w:val="00B367DE"/>
    <w:rsid w:val="00B36870"/>
    <w:rsid w:val="00B36A96"/>
    <w:rsid w:val="00B3700A"/>
    <w:rsid w:val="00B3741E"/>
    <w:rsid w:val="00B37623"/>
    <w:rsid w:val="00B3788C"/>
    <w:rsid w:val="00B37B8C"/>
    <w:rsid w:val="00B40009"/>
    <w:rsid w:val="00B401BD"/>
    <w:rsid w:val="00B4031D"/>
    <w:rsid w:val="00B404A9"/>
    <w:rsid w:val="00B405EA"/>
    <w:rsid w:val="00B40B72"/>
    <w:rsid w:val="00B40C5B"/>
    <w:rsid w:val="00B40CB0"/>
    <w:rsid w:val="00B40EF0"/>
    <w:rsid w:val="00B414F2"/>
    <w:rsid w:val="00B416A5"/>
    <w:rsid w:val="00B41A38"/>
    <w:rsid w:val="00B41C0C"/>
    <w:rsid w:val="00B41FE0"/>
    <w:rsid w:val="00B4249A"/>
    <w:rsid w:val="00B426DA"/>
    <w:rsid w:val="00B426DC"/>
    <w:rsid w:val="00B427FC"/>
    <w:rsid w:val="00B42D48"/>
    <w:rsid w:val="00B42D90"/>
    <w:rsid w:val="00B42FFB"/>
    <w:rsid w:val="00B4320F"/>
    <w:rsid w:val="00B43555"/>
    <w:rsid w:val="00B4356D"/>
    <w:rsid w:val="00B437F3"/>
    <w:rsid w:val="00B4384B"/>
    <w:rsid w:val="00B438CD"/>
    <w:rsid w:val="00B4392A"/>
    <w:rsid w:val="00B4394D"/>
    <w:rsid w:val="00B43C15"/>
    <w:rsid w:val="00B44533"/>
    <w:rsid w:val="00B447EB"/>
    <w:rsid w:val="00B4480D"/>
    <w:rsid w:val="00B44E2C"/>
    <w:rsid w:val="00B44FB4"/>
    <w:rsid w:val="00B45075"/>
    <w:rsid w:val="00B450BF"/>
    <w:rsid w:val="00B456F5"/>
    <w:rsid w:val="00B45A39"/>
    <w:rsid w:val="00B45DE7"/>
    <w:rsid w:val="00B460C2"/>
    <w:rsid w:val="00B46288"/>
    <w:rsid w:val="00B463FC"/>
    <w:rsid w:val="00B4693A"/>
    <w:rsid w:val="00B46AA2"/>
    <w:rsid w:val="00B46B6B"/>
    <w:rsid w:val="00B46C8A"/>
    <w:rsid w:val="00B46D98"/>
    <w:rsid w:val="00B47498"/>
    <w:rsid w:val="00B478F1"/>
    <w:rsid w:val="00B47956"/>
    <w:rsid w:val="00B47A75"/>
    <w:rsid w:val="00B47B73"/>
    <w:rsid w:val="00B47C3C"/>
    <w:rsid w:val="00B47EA6"/>
    <w:rsid w:val="00B507CC"/>
    <w:rsid w:val="00B5098F"/>
    <w:rsid w:val="00B509C1"/>
    <w:rsid w:val="00B50E99"/>
    <w:rsid w:val="00B51853"/>
    <w:rsid w:val="00B51AFA"/>
    <w:rsid w:val="00B51EAF"/>
    <w:rsid w:val="00B5226C"/>
    <w:rsid w:val="00B52488"/>
    <w:rsid w:val="00B52527"/>
    <w:rsid w:val="00B5264E"/>
    <w:rsid w:val="00B527E7"/>
    <w:rsid w:val="00B5286E"/>
    <w:rsid w:val="00B52F57"/>
    <w:rsid w:val="00B53290"/>
    <w:rsid w:val="00B538E6"/>
    <w:rsid w:val="00B53B21"/>
    <w:rsid w:val="00B53CDA"/>
    <w:rsid w:val="00B53E99"/>
    <w:rsid w:val="00B53FFC"/>
    <w:rsid w:val="00B54083"/>
    <w:rsid w:val="00B54D80"/>
    <w:rsid w:val="00B54F46"/>
    <w:rsid w:val="00B55166"/>
    <w:rsid w:val="00B5518E"/>
    <w:rsid w:val="00B55A6C"/>
    <w:rsid w:val="00B55F83"/>
    <w:rsid w:val="00B5606A"/>
    <w:rsid w:val="00B56153"/>
    <w:rsid w:val="00B569DF"/>
    <w:rsid w:val="00B56D30"/>
    <w:rsid w:val="00B573FC"/>
    <w:rsid w:val="00B57538"/>
    <w:rsid w:val="00B60070"/>
    <w:rsid w:val="00B601CC"/>
    <w:rsid w:val="00B6042D"/>
    <w:rsid w:val="00B6043E"/>
    <w:rsid w:val="00B60444"/>
    <w:rsid w:val="00B60480"/>
    <w:rsid w:val="00B604D3"/>
    <w:rsid w:val="00B607B4"/>
    <w:rsid w:val="00B609EE"/>
    <w:rsid w:val="00B60D40"/>
    <w:rsid w:val="00B60E87"/>
    <w:rsid w:val="00B60F32"/>
    <w:rsid w:val="00B616E4"/>
    <w:rsid w:val="00B61863"/>
    <w:rsid w:val="00B61CEA"/>
    <w:rsid w:val="00B61D0E"/>
    <w:rsid w:val="00B62032"/>
    <w:rsid w:val="00B6205F"/>
    <w:rsid w:val="00B620CD"/>
    <w:rsid w:val="00B62D93"/>
    <w:rsid w:val="00B62DBA"/>
    <w:rsid w:val="00B6360D"/>
    <w:rsid w:val="00B63928"/>
    <w:rsid w:val="00B63C97"/>
    <w:rsid w:val="00B64040"/>
    <w:rsid w:val="00B6449A"/>
    <w:rsid w:val="00B64C48"/>
    <w:rsid w:val="00B654D2"/>
    <w:rsid w:val="00B6569C"/>
    <w:rsid w:val="00B6591E"/>
    <w:rsid w:val="00B65B79"/>
    <w:rsid w:val="00B65CD4"/>
    <w:rsid w:val="00B65D81"/>
    <w:rsid w:val="00B65FBF"/>
    <w:rsid w:val="00B66054"/>
    <w:rsid w:val="00B667AB"/>
    <w:rsid w:val="00B668A0"/>
    <w:rsid w:val="00B668C1"/>
    <w:rsid w:val="00B66D13"/>
    <w:rsid w:val="00B67176"/>
    <w:rsid w:val="00B67257"/>
    <w:rsid w:val="00B67BCE"/>
    <w:rsid w:val="00B700CF"/>
    <w:rsid w:val="00B70591"/>
    <w:rsid w:val="00B707D8"/>
    <w:rsid w:val="00B709EF"/>
    <w:rsid w:val="00B70A50"/>
    <w:rsid w:val="00B70AFA"/>
    <w:rsid w:val="00B71155"/>
    <w:rsid w:val="00B71530"/>
    <w:rsid w:val="00B71A9F"/>
    <w:rsid w:val="00B71B9F"/>
    <w:rsid w:val="00B71C09"/>
    <w:rsid w:val="00B71F95"/>
    <w:rsid w:val="00B71FD8"/>
    <w:rsid w:val="00B722D6"/>
    <w:rsid w:val="00B728DB"/>
    <w:rsid w:val="00B72DC2"/>
    <w:rsid w:val="00B72F30"/>
    <w:rsid w:val="00B73099"/>
    <w:rsid w:val="00B7321A"/>
    <w:rsid w:val="00B732A3"/>
    <w:rsid w:val="00B7334D"/>
    <w:rsid w:val="00B73558"/>
    <w:rsid w:val="00B7361D"/>
    <w:rsid w:val="00B73F51"/>
    <w:rsid w:val="00B73F87"/>
    <w:rsid w:val="00B746EE"/>
    <w:rsid w:val="00B74E48"/>
    <w:rsid w:val="00B75072"/>
    <w:rsid w:val="00B7580C"/>
    <w:rsid w:val="00B758ED"/>
    <w:rsid w:val="00B75BDC"/>
    <w:rsid w:val="00B7673D"/>
    <w:rsid w:val="00B76764"/>
    <w:rsid w:val="00B76A61"/>
    <w:rsid w:val="00B77522"/>
    <w:rsid w:val="00B775C3"/>
    <w:rsid w:val="00B77DEF"/>
    <w:rsid w:val="00B77EFB"/>
    <w:rsid w:val="00B80557"/>
    <w:rsid w:val="00B8095A"/>
    <w:rsid w:val="00B80976"/>
    <w:rsid w:val="00B80993"/>
    <w:rsid w:val="00B80CA1"/>
    <w:rsid w:val="00B810E8"/>
    <w:rsid w:val="00B810EB"/>
    <w:rsid w:val="00B81170"/>
    <w:rsid w:val="00B813B1"/>
    <w:rsid w:val="00B81532"/>
    <w:rsid w:val="00B81837"/>
    <w:rsid w:val="00B81B50"/>
    <w:rsid w:val="00B81B63"/>
    <w:rsid w:val="00B81F2B"/>
    <w:rsid w:val="00B82035"/>
    <w:rsid w:val="00B826C2"/>
    <w:rsid w:val="00B82748"/>
    <w:rsid w:val="00B828C3"/>
    <w:rsid w:val="00B82994"/>
    <w:rsid w:val="00B82DB3"/>
    <w:rsid w:val="00B8354A"/>
    <w:rsid w:val="00B83A3B"/>
    <w:rsid w:val="00B83F77"/>
    <w:rsid w:val="00B854BA"/>
    <w:rsid w:val="00B85804"/>
    <w:rsid w:val="00B858AD"/>
    <w:rsid w:val="00B859B4"/>
    <w:rsid w:val="00B85EF8"/>
    <w:rsid w:val="00B85FFF"/>
    <w:rsid w:val="00B8623F"/>
    <w:rsid w:val="00B86395"/>
    <w:rsid w:val="00B8690E"/>
    <w:rsid w:val="00B86D6D"/>
    <w:rsid w:val="00B870EE"/>
    <w:rsid w:val="00B874A7"/>
    <w:rsid w:val="00B87522"/>
    <w:rsid w:val="00B87C44"/>
    <w:rsid w:val="00B903B6"/>
    <w:rsid w:val="00B90A47"/>
    <w:rsid w:val="00B90AC4"/>
    <w:rsid w:val="00B90BA5"/>
    <w:rsid w:val="00B90BE5"/>
    <w:rsid w:val="00B90D4F"/>
    <w:rsid w:val="00B90F80"/>
    <w:rsid w:val="00B91449"/>
    <w:rsid w:val="00B9147F"/>
    <w:rsid w:val="00B915DE"/>
    <w:rsid w:val="00B91A14"/>
    <w:rsid w:val="00B91B90"/>
    <w:rsid w:val="00B91BD0"/>
    <w:rsid w:val="00B91BD6"/>
    <w:rsid w:val="00B91BEF"/>
    <w:rsid w:val="00B91CAE"/>
    <w:rsid w:val="00B92505"/>
    <w:rsid w:val="00B92851"/>
    <w:rsid w:val="00B931A6"/>
    <w:rsid w:val="00B931EC"/>
    <w:rsid w:val="00B9340B"/>
    <w:rsid w:val="00B93858"/>
    <w:rsid w:val="00B93AB6"/>
    <w:rsid w:val="00B93AEE"/>
    <w:rsid w:val="00B93BE1"/>
    <w:rsid w:val="00B93E61"/>
    <w:rsid w:val="00B93F2C"/>
    <w:rsid w:val="00B94094"/>
    <w:rsid w:val="00B94A55"/>
    <w:rsid w:val="00B94BAB"/>
    <w:rsid w:val="00B94C3C"/>
    <w:rsid w:val="00B94D16"/>
    <w:rsid w:val="00B9519C"/>
    <w:rsid w:val="00B951DC"/>
    <w:rsid w:val="00B953BB"/>
    <w:rsid w:val="00B958A3"/>
    <w:rsid w:val="00B95988"/>
    <w:rsid w:val="00B95A8D"/>
    <w:rsid w:val="00B95FD9"/>
    <w:rsid w:val="00B96468"/>
    <w:rsid w:val="00B96591"/>
    <w:rsid w:val="00B96A65"/>
    <w:rsid w:val="00B96DCC"/>
    <w:rsid w:val="00B97024"/>
    <w:rsid w:val="00B97040"/>
    <w:rsid w:val="00B971C9"/>
    <w:rsid w:val="00B978E4"/>
    <w:rsid w:val="00B97ACA"/>
    <w:rsid w:val="00B97B97"/>
    <w:rsid w:val="00B97C7F"/>
    <w:rsid w:val="00BA0203"/>
    <w:rsid w:val="00BA0224"/>
    <w:rsid w:val="00BA042E"/>
    <w:rsid w:val="00BA04C1"/>
    <w:rsid w:val="00BA1048"/>
    <w:rsid w:val="00BA10E2"/>
    <w:rsid w:val="00BA1314"/>
    <w:rsid w:val="00BA1ECD"/>
    <w:rsid w:val="00BA2059"/>
    <w:rsid w:val="00BA2330"/>
    <w:rsid w:val="00BA2350"/>
    <w:rsid w:val="00BA2431"/>
    <w:rsid w:val="00BA2591"/>
    <w:rsid w:val="00BA2736"/>
    <w:rsid w:val="00BA28F0"/>
    <w:rsid w:val="00BA2AF5"/>
    <w:rsid w:val="00BA2B4A"/>
    <w:rsid w:val="00BA2B64"/>
    <w:rsid w:val="00BA2B94"/>
    <w:rsid w:val="00BA2FD5"/>
    <w:rsid w:val="00BA35B7"/>
    <w:rsid w:val="00BA38BE"/>
    <w:rsid w:val="00BA3978"/>
    <w:rsid w:val="00BA3F0F"/>
    <w:rsid w:val="00BA3F9A"/>
    <w:rsid w:val="00BA4032"/>
    <w:rsid w:val="00BA4240"/>
    <w:rsid w:val="00BA4338"/>
    <w:rsid w:val="00BA4539"/>
    <w:rsid w:val="00BA45A2"/>
    <w:rsid w:val="00BA47C1"/>
    <w:rsid w:val="00BA485B"/>
    <w:rsid w:val="00BA4A19"/>
    <w:rsid w:val="00BA4C8A"/>
    <w:rsid w:val="00BA4F73"/>
    <w:rsid w:val="00BA50F2"/>
    <w:rsid w:val="00BA5135"/>
    <w:rsid w:val="00BA529B"/>
    <w:rsid w:val="00BA53EE"/>
    <w:rsid w:val="00BA56F7"/>
    <w:rsid w:val="00BA60E5"/>
    <w:rsid w:val="00BA689C"/>
    <w:rsid w:val="00BA6971"/>
    <w:rsid w:val="00BA6BA4"/>
    <w:rsid w:val="00BA6CA8"/>
    <w:rsid w:val="00BA7038"/>
    <w:rsid w:val="00BA707F"/>
    <w:rsid w:val="00BA77EE"/>
    <w:rsid w:val="00BA7DB8"/>
    <w:rsid w:val="00BB0285"/>
    <w:rsid w:val="00BB076C"/>
    <w:rsid w:val="00BB07C2"/>
    <w:rsid w:val="00BB08AD"/>
    <w:rsid w:val="00BB08E1"/>
    <w:rsid w:val="00BB0A3C"/>
    <w:rsid w:val="00BB0B9E"/>
    <w:rsid w:val="00BB0D61"/>
    <w:rsid w:val="00BB0E80"/>
    <w:rsid w:val="00BB11DB"/>
    <w:rsid w:val="00BB1534"/>
    <w:rsid w:val="00BB15CC"/>
    <w:rsid w:val="00BB15F8"/>
    <w:rsid w:val="00BB16D9"/>
    <w:rsid w:val="00BB1897"/>
    <w:rsid w:val="00BB18C4"/>
    <w:rsid w:val="00BB1B4D"/>
    <w:rsid w:val="00BB1DBB"/>
    <w:rsid w:val="00BB1E64"/>
    <w:rsid w:val="00BB2061"/>
    <w:rsid w:val="00BB214A"/>
    <w:rsid w:val="00BB21D4"/>
    <w:rsid w:val="00BB227A"/>
    <w:rsid w:val="00BB25F3"/>
    <w:rsid w:val="00BB26B7"/>
    <w:rsid w:val="00BB2A70"/>
    <w:rsid w:val="00BB2C0D"/>
    <w:rsid w:val="00BB2C8F"/>
    <w:rsid w:val="00BB2DE6"/>
    <w:rsid w:val="00BB2EE1"/>
    <w:rsid w:val="00BB2F24"/>
    <w:rsid w:val="00BB330B"/>
    <w:rsid w:val="00BB34B8"/>
    <w:rsid w:val="00BB3538"/>
    <w:rsid w:val="00BB3606"/>
    <w:rsid w:val="00BB38D7"/>
    <w:rsid w:val="00BB3C97"/>
    <w:rsid w:val="00BB3CA2"/>
    <w:rsid w:val="00BB3D72"/>
    <w:rsid w:val="00BB46E4"/>
    <w:rsid w:val="00BB4897"/>
    <w:rsid w:val="00BB4C8E"/>
    <w:rsid w:val="00BB4C9F"/>
    <w:rsid w:val="00BB518E"/>
    <w:rsid w:val="00BB55C4"/>
    <w:rsid w:val="00BB563C"/>
    <w:rsid w:val="00BB5800"/>
    <w:rsid w:val="00BB5BC2"/>
    <w:rsid w:val="00BB6130"/>
    <w:rsid w:val="00BB655D"/>
    <w:rsid w:val="00BB6959"/>
    <w:rsid w:val="00BB6990"/>
    <w:rsid w:val="00BB6AA0"/>
    <w:rsid w:val="00BB703E"/>
    <w:rsid w:val="00BB76C8"/>
    <w:rsid w:val="00BB7DAD"/>
    <w:rsid w:val="00BB7EFB"/>
    <w:rsid w:val="00BC0194"/>
    <w:rsid w:val="00BC01A6"/>
    <w:rsid w:val="00BC02AE"/>
    <w:rsid w:val="00BC0429"/>
    <w:rsid w:val="00BC0865"/>
    <w:rsid w:val="00BC0A76"/>
    <w:rsid w:val="00BC0BF0"/>
    <w:rsid w:val="00BC100A"/>
    <w:rsid w:val="00BC1231"/>
    <w:rsid w:val="00BC174E"/>
    <w:rsid w:val="00BC17A2"/>
    <w:rsid w:val="00BC1902"/>
    <w:rsid w:val="00BC19AC"/>
    <w:rsid w:val="00BC1BF8"/>
    <w:rsid w:val="00BC2423"/>
    <w:rsid w:val="00BC24DC"/>
    <w:rsid w:val="00BC24F8"/>
    <w:rsid w:val="00BC29B6"/>
    <w:rsid w:val="00BC2D6B"/>
    <w:rsid w:val="00BC333E"/>
    <w:rsid w:val="00BC37B6"/>
    <w:rsid w:val="00BC37F5"/>
    <w:rsid w:val="00BC38A6"/>
    <w:rsid w:val="00BC3BD0"/>
    <w:rsid w:val="00BC3E7C"/>
    <w:rsid w:val="00BC45A2"/>
    <w:rsid w:val="00BC481F"/>
    <w:rsid w:val="00BC4A7F"/>
    <w:rsid w:val="00BC4AC1"/>
    <w:rsid w:val="00BC4CBF"/>
    <w:rsid w:val="00BC4D38"/>
    <w:rsid w:val="00BC4F1C"/>
    <w:rsid w:val="00BC57C4"/>
    <w:rsid w:val="00BC598F"/>
    <w:rsid w:val="00BC5F17"/>
    <w:rsid w:val="00BC6199"/>
    <w:rsid w:val="00BC62E1"/>
    <w:rsid w:val="00BC63E6"/>
    <w:rsid w:val="00BC658E"/>
    <w:rsid w:val="00BC65B2"/>
    <w:rsid w:val="00BC6B15"/>
    <w:rsid w:val="00BC6B88"/>
    <w:rsid w:val="00BC6EE4"/>
    <w:rsid w:val="00BC7342"/>
    <w:rsid w:val="00BC7604"/>
    <w:rsid w:val="00BC77F5"/>
    <w:rsid w:val="00BC78E1"/>
    <w:rsid w:val="00BC7BBF"/>
    <w:rsid w:val="00BC7C3B"/>
    <w:rsid w:val="00BC7F6F"/>
    <w:rsid w:val="00BD0185"/>
    <w:rsid w:val="00BD01A7"/>
    <w:rsid w:val="00BD0699"/>
    <w:rsid w:val="00BD0DE3"/>
    <w:rsid w:val="00BD11F6"/>
    <w:rsid w:val="00BD1371"/>
    <w:rsid w:val="00BD13C0"/>
    <w:rsid w:val="00BD1497"/>
    <w:rsid w:val="00BD1A50"/>
    <w:rsid w:val="00BD1B54"/>
    <w:rsid w:val="00BD1B71"/>
    <w:rsid w:val="00BD1BEB"/>
    <w:rsid w:val="00BD1C8B"/>
    <w:rsid w:val="00BD1D0D"/>
    <w:rsid w:val="00BD1D23"/>
    <w:rsid w:val="00BD1D27"/>
    <w:rsid w:val="00BD2193"/>
    <w:rsid w:val="00BD2347"/>
    <w:rsid w:val="00BD235B"/>
    <w:rsid w:val="00BD243D"/>
    <w:rsid w:val="00BD2464"/>
    <w:rsid w:val="00BD24D9"/>
    <w:rsid w:val="00BD28DF"/>
    <w:rsid w:val="00BD303E"/>
    <w:rsid w:val="00BD3109"/>
    <w:rsid w:val="00BD31AB"/>
    <w:rsid w:val="00BD3360"/>
    <w:rsid w:val="00BD33DD"/>
    <w:rsid w:val="00BD35E6"/>
    <w:rsid w:val="00BD3619"/>
    <w:rsid w:val="00BD3FB4"/>
    <w:rsid w:val="00BD43F5"/>
    <w:rsid w:val="00BD4409"/>
    <w:rsid w:val="00BD479D"/>
    <w:rsid w:val="00BD47AB"/>
    <w:rsid w:val="00BD533B"/>
    <w:rsid w:val="00BD535B"/>
    <w:rsid w:val="00BD550F"/>
    <w:rsid w:val="00BD55A0"/>
    <w:rsid w:val="00BD56F4"/>
    <w:rsid w:val="00BD572D"/>
    <w:rsid w:val="00BD59BD"/>
    <w:rsid w:val="00BD6136"/>
    <w:rsid w:val="00BD62D3"/>
    <w:rsid w:val="00BD67BF"/>
    <w:rsid w:val="00BD68A5"/>
    <w:rsid w:val="00BD697B"/>
    <w:rsid w:val="00BD6E03"/>
    <w:rsid w:val="00BD6EFE"/>
    <w:rsid w:val="00BD7122"/>
    <w:rsid w:val="00BD751D"/>
    <w:rsid w:val="00BD79DF"/>
    <w:rsid w:val="00BD7A41"/>
    <w:rsid w:val="00BD7AE3"/>
    <w:rsid w:val="00BD7B46"/>
    <w:rsid w:val="00BD7D8D"/>
    <w:rsid w:val="00BD7E59"/>
    <w:rsid w:val="00BD7ECE"/>
    <w:rsid w:val="00BE00A8"/>
    <w:rsid w:val="00BE03FF"/>
    <w:rsid w:val="00BE0436"/>
    <w:rsid w:val="00BE052C"/>
    <w:rsid w:val="00BE0756"/>
    <w:rsid w:val="00BE0A0B"/>
    <w:rsid w:val="00BE0D9C"/>
    <w:rsid w:val="00BE0F0C"/>
    <w:rsid w:val="00BE100E"/>
    <w:rsid w:val="00BE168D"/>
    <w:rsid w:val="00BE195C"/>
    <w:rsid w:val="00BE19FC"/>
    <w:rsid w:val="00BE1CE8"/>
    <w:rsid w:val="00BE1CFD"/>
    <w:rsid w:val="00BE2136"/>
    <w:rsid w:val="00BE24EC"/>
    <w:rsid w:val="00BE27EE"/>
    <w:rsid w:val="00BE2A9A"/>
    <w:rsid w:val="00BE367F"/>
    <w:rsid w:val="00BE3A48"/>
    <w:rsid w:val="00BE3D31"/>
    <w:rsid w:val="00BE3EE7"/>
    <w:rsid w:val="00BE3F3F"/>
    <w:rsid w:val="00BE4133"/>
    <w:rsid w:val="00BE4867"/>
    <w:rsid w:val="00BE499E"/>
    <w:rsid w:val="00BE4BF1"/>
    <w:rsid w:val="00BE4FBF"/>
    <w:rsid w:val="00BE501D"/>
    <w:rsid w:val="00BE5449"/>
    <w:rsid w:val="00BE54FE"/>
    <w:rsid w:val="00BE5764"/>
    <w:rsid w:val="00BE57F6"/>
    <w:rsid w:val="00BE589E"/>
    <w:rsid w:val="00BE60C0"/>
    <w:rsid w:val="00BE6107"/>
    <w:rsid w:val="00BE67A4"/>
    <w:rsid w:val="00BE6810"/>
    <w:rsid w:val="00BE6C13"/>
    <w:rsid w:val="00BE71C0"/>
    <w:rsid w:val="00BE7437"/>
    <w:rsid w:val="00BE74A7"/>
    <w:rsid w:val="00BE74F8"/>
    <w:rsid w:val="00BE7591"/>
    <w:rsid w:val="00BE75FB"/>
    <w:rsid w:val="00BE7857"/>
    <w:rsid w:val="00BE78E8"/>
    <w:rsid w:val="00BE7FA6"/>
    <w:rsid w:val="00BE7FD3"/>
    <w:rsid w:val="00BF0272"/>
    <w:rsid w:val="00BF04A8"/>
    <w:rsid w:val="00BF07C4"/>
    <w:rsid w:val="00BF081F"/>
    <w:rsid w:val="00BF0CBD"/>
    <w:rsid w:val="00BF0E07"/>
    <w:rsid w:val="00BF0E72"/>
    <w:rsid w:val="00BF0EF1"/>
    <w:rsid w:val="00BF12C5"/>
    <w:rsid w:val="00BF15D8"/>
    <w:rsid w:val="00BF1625"/>
    <w:rsid w:val="00BF16FF"/>
    <w:rsid w:val="00BF1D51"/>
    <w:rsid w:val="00BF1EB9"/>
    <w:rsid w:val="00BF23F9"/>
    <w:rsid w:val="00BF2471"/>
    <w:rsid w:val="00BF261A"/>
    <w:rsid w:val="00BF2A23"/>
    <w:rsid w:val="00BF3196"/>
    <w:rsid w:val="00BF35F1"/>
    <w:rsid w:val="00BF39E2"/>
    <w:rsid w:val="00BF3A76"/>
    <w:rsid w:val="00BF3BCE"/>
    <w:rsid w:val="00BF3EF3"/>
    <w:rsid w:val="00BF3F3F"/>
    <w:rsid w:val="00BF446C"/>
    <w:rsid w:val="00BF4910"/>
    <w:rsid w:val="00BF49C6"/>
    <w:rsid w:val="00BF4A05"/>
    <w:rsid w:val="00BF4D08"/>
    <w:rsid w:val="00BF4DA4"/>
    <w:rsid w:val="00BF54C3"/>
    <w:rsid w:val="00BF5A5E"/>
    <w:rsid w:val="00BF5D55"/>
    <w:rsid w:val="00BF5E51"/>
    <w:rsid w:val="00BF68D5"/>
    <w:rsid w:val="00BF6D55"/>
    <w:rsid w:val="00BF7170"/>
    <w:rsid w:val="00BF76D7"/>
    <w:rsid w:val="00BF7E57"/>
    <w:rsid w:val="00C001E3"/>
    <w:rsid w:val="00C002A8"/>
    <w:rsid w:val="00C003F0"/>
    <w:rsid w:val="00C005BA"/>
    <w:rsid w:val="00C00642"/>
    <w:rsid w:val="00C0089A"/>
    <w:rsid w:val="00C00BCC"/>
    <w:rsid w:val="00C00C18"/>
    <w:rsid w:val="00C00CBE"/>
    <w:rsid w:val="00C00D76"/>
    <w:rsid w:val="00C00F23"/>
    <w:rsid w:val="00C0154F"/>
    <w:rsid w:val="00C016F9"/>
    <w:rsid w:val="00C019D3"/>
    <w:rsid w:val="00C01BC9"/>
    <w:rsid w:val="00C023FB"/>
    <w:rsid w:val="00C02720"/>
    <w:rsid w:val="00C02B02"/>
    <w:rsid w:val="00C037C5"/>
    <w:rsid w:val="00C038AC"/>
    <w:rsid w:val="00C0391D"/>
    <w:rsid w:val="00C03BC3"/>
    <w:rsid w:val="00C03EA6"/>
    <w:rsid w:val="00C04220"/>
    <w:rsid w:val="00C0456C"/>
    <w:rsid w:val="00C0464B"/>
    <w:rsid w:val="00C04AA7"/>
    <w:rsid w:val="00C04EA4"/>
    <w:rsid w:val="00C04FC1"/>
    <w:rsid w:val="00C05007"/>
    <w:rsid w:val="00C05143"/>
    <w:rsid w:val="00C0521C"/>
    <w:rsid w:val="00C052C3"/>
    <w:rsid w:val="00C0555D"/>
    <w:rsid w:val="00C0560E"/>
    <w:rsid w:val="00C05BD4"/>
    <w:rsid w:val="00C06153"/>
    <w:rsid w:val="00C06564"/>
    <w:rsid w:val="00C06AA7"/>
    <w:rsid w:val="00C06BAC"/>
    <w:rsid w:val="00C0724E"/>
    <w:rsid w:val="00C07305"/>
    <w:rsid w:val="00C0748D"/>
    <w:rsid w:val="00C07641"/>
    <w:rsid w:val="00C0768E"/>
    <w:rsid w:val="00C07AA3"/>
    <w:rsid w:val="00C07E34"/>
    <w:rsid w:val="00C07EE3"/>
    <w:rsid w:val="00C1033B"/>
    <w:rsid w:val="00C104E8"/>
    <w:rsid w:val="00C108A1"/>
    <w:rsid w:val="00C10B49"/>
    <w:rsid w:val="00C10D2D"/>
    <w:rsid w:val="00C110BC"/>
    <w:rsid w:val="00C11142"/>
    <w:rsid w:val="00C11198"/>
    <w:rsid w:val="00C112FC"/>
    <w:rsid w:val="00C113FC"/>
    <w:rsid w:val="00C116AC"/>
    <w:rsid w:val="00C119C7"/>
    <w:rsid w:val="00C128E7"/>
    <w:rsid w:val="00C12A85"/>
    <w:rsid w:val="00C12C8A"/>
    <w:rsid w:val="00C1329E"/>
    <w:rsid w:val="00C13316"/>
    <w:rsid w:val="00C137F8"/>
    <w:rsid w:val="00C13A75"/>
    <w:rsid w:val="00C13ABE"/>
    <w:rsid w:val="00C13DB1"/>
    <w:rsid w:val="00C14519"/>
    <w:rsid w:val="00C15385"/>
    <w:rsid w:val="00C15865"/>
    <w:rsid w:val="00C15BBA"/>
    <w:rsid w:val="00C15BBD"/>
    <w:rsid w:val="00C15E0D"/>
    <w:rsid w:val="00C168A4"/>
    <w:rsid w:val="00C16A24"/>
    <w:rsid w:val="00C1705B"/>
    <w:rsid w:val="00C175F1"/>
    <w:rsid w:val="00C17967"/>
    <w:rsid w:val="00C17E64"/>
    <w:rsid w:val="00C17E70"/>
    <w:rsid w:val="00C2019C"/>
    <w:rsid w:val="00C20207"/>
    <w:rsid w:val="00C20340"/>
    <w:rsid w:val="00C20E3F"/>
    <w:rsid w:val="00C2121C"/>
    <w:rsid w:val="00C217BD"/>
    <w:rsid w:val="00C223CD"/>
    <w:rsid w:val="00C224FA"/>
    <w:rsid w:val="00C2264B"/>
    <w:rsid w:val="00C228A2"/>
    <w:rsid w:val="00C22AFB"/>
    <w:rsid w:val="00C22D6C"/>
    <w:rsid w:val="00C22DC3"/>
    <w:rsid w:val="00C22DD2"/>
    <w:rsid w:val="00C22EE3"/>
    <w:rsid w:val="00C23027"/>
    <w:rsid w:val="00C230AF"/>
    <w:rsid w:val="00C23241"/>
    <w:rsid w:val="00C237FA"/>
    <w:rsid w:val="00C239F1"/>
    <w:rsid w:val="00C2436E"/>
    <w:rsid w:val="00C24518"/>
    <w:rsid w:val="00C24B9F"/>
    <w:rsid w:val="00C24DDC"/>
    <w:rsid w:val="00C2549F"/>
    <w:rsid w:val="00C254D2"/>
    <w:rsid w:val="00C25DD1"/>
    <w:rsid w:val="00C25FA4"/>
    <w:rsid w:val="00C25FE7"/>
    <w:rsid w:val="00C26560"/>
    <w:rsid w:val="00C26BFA"/>
    <w:rsid w:val="00C26F88"/>
    <w:rsid w:val="00C27ADE"/>
    <w:rsid w:val="00C27B9A"/>
    <w:rsid w:val="00C27D4D"/>
    <w:rsid w:val="00C27E80"/>
    <w:rsid w:val="00C30283"/>
    <w:rsid w:val="00C3039E"/>
    <w:rsid w:val="00C305AB"/>
    <w:rsid w:val="00C30C1D"/>
    <w:rsid w:val="00C30D7C"/>
    <w:rsid w:val="00C30E76"/>
    <w:rsid w:val="00C30FD1"/>
    <w:rsid w:val="00C31144"/>
    <w:rsid w:val="00C31274"/>
    <w:rsid w:val="00C312EF"/>
    <w:rsid w:val="00C314C9"/>
    <w:rsid w:val="00C31598"/>
    <w:rsid w:val="00C3202A"/>
    <w:rsid w:val="00C320C9"/>
    <w:rsid w:val="00C320E8"/>
    <w:rsid w:val="00C32135"/>
    <w:rsid w:val="00C32445"/>
    <w:rsid w:val="00C327D2"/>
    <w:rsid w:val="00C33091"/>
    <w:rsid w:val="00C3327A"/>
    <w:rsid w:val="00C33457"/>
    <w:rsid w:val="00C34336"/>
    <w:rsid w:val="00C346A4"/>
    <w:rsid w:val="00C348C4"/>
    <w:rsid w:val="00C349B0"/>
    <w:rsid w:val="00C34C34"/>
    <w:rsid w:val="00C34C8F"/>
    <w:rsid w:val="00C35479"/>
    <w:rsid w:val="00C354AF"/>
    <w:rsid w:val="00C354F1"/>
    <w:rsid w:val="00C35775"/>
    <w:rsid w:val="00C3618C"/>
    <w:rsid w:val="00C361C2"/>
    <w:rsid w:val="00C36640"/>
    <w:rsid w:val="00C36C49"/>
    <w:rsid w:val="00C375F9"/>
    <w:rsid w:val="00C37661"/>
    <w:rsid w:val="00C376CD"/>
    <w:rsid w:val="00C377FC"/>
    <w:rsid w:val="00C37B45"/>
    <w:rsid w:val="00C37C66"/>
    <w:rsid w:val="00C407AF"/>
    <w:rsid w:val="00C40D64"/>
    <w:rsid w:val="00C41028"/>
    <w:rsid w:val="00C410E1"/>
    <w:rsid w:val="00C411CC"/>
    <w:rsid w:val="00C411FA"/>
    <w:rsid w:val="00C4120C"/>
    <w:rsid w:val="00C412A2"/>
    <w:rsid w:val="00C41302"/>
    <w:rsid w:val="00C415ED"/>
    <w:rsid w:val="00C417C2"/>
    <w:rsid w:val="00C41890"/>
    <w:rsid w:val="00C41ADB"/>
    <w:rsid w:val="00C41F26"/>
    <w:rsid w:val="00C42138"/>
    <w:rsid w:val="00C421C5"/>
    <w:rsid w:val="00C42237"/>
    <w:rsid w:val="00C422BA"/>
    <w:rsid w:val="00C422DC"/>
    <w:rsid w:val="00C42329"/>
    <w:rsid w:val="00C4260A"/>
    <w:rsid w:val="00C4269F"/>
    <w:rsid w:val="00C427FD"/>
    <w:rsid w:val="00C42FBD"/>
    <w:rsid w:val="00C43453"/>
    <w:rsid w:val="00C43641"/>
    <w:rsid w:val="00C4371C"/>
    <w:rsid w:val="00C43914"/>
    <w:rsid w:val="00C43BAA"/>
    <w:rsid w:val="00C43EA2"/>
    <w:rsid w:val="00C44241"/>
    <w:rsid w:val="00C44330"/>
    <w:rsid w:val="00C4480F"/>
    <w:rsid w:val="00C44B62"/>
    <w:rsid w:val="00C44C51"/>
    <w:rsid w:val="00C44E1B"/>
    <w:rsid w:val="00C45026"/>
    <w:rsid w:val="00C4535A"/>
    <w:rsid w:val="00C4555D"/>
    <w:rsid w:val="00C45665"/>
    <w:rsid w:val="00C456DF"/>
    <w:rsid w:val="00C45C84"/>
    <w:rsid w:val="00C461AB"/>
    <w:rsid w:val="00C4620B"/>
    <w:rsid w:val="00C47239"/>
    <w:rsid w:val="00C4784C"/>
    <w:rsid w:val="00C47D68"/>
    <w:rsid w:val="00C47E33"/>
    <w:rsid w:val="00C50A3E"/>
    <w:rsid w:val="00C51147"/>
    <w:rsid w:val="00C516C5"/>
    <w:rsid w:val="00C51843"/>
    <w:rsid w:val="00C51D07"/>
    <w:rsid w:val="00C52719"/>
    <w:rsid w:val="00C5297A"/>
    <w:rsid w:val="00C52BA3"/>
    <w:rsid w:val="00C52C0A"/>
    <w:rsid w:val="00C52E11"/>
    <w:rsid w:val="00C532E8"/>
    <w:rsid w:val="00C534B5"/>
    <w:rsid w:val="00C53AA8"/>
    <w:rsid w:val="00C53BEC"/>
    <w:rsid w:val="00C53E99"/>
    <w:rsid w:val="00C5409D"/>
    <w:rsid w:val="00C543E5"/>
    <w:rsid w:val="00C54D1F"/>
    <w:rsid w:val="00C55B9F"/>
    <w:rsid w:val="00C561CF"/>
    <w:rsid w:val="00C5655D"/>
    <w:rsid w:val="00C5668B"/>
    <w:rsid w:val="00C567ED"/>
    <w:rsid w:val="00C56C95"/>
    <w:rsid w:val="00C56CB9"/>
    <w:rsid w:val="00C5701F"/>
    <w:rsid w:val="00C570E1"/>
    <w:rsid w:val="00C57128"/>
    <w:rsid w:val="00C573A6"/>
    <w:rsid w:val="00C5787A"/>
    <w:rsid w:val="00C57CCB"/>
    <w:rsid w:val="00C57DD5"/>
    <w:rsid w:val="00C60000"/>
    <w:rsid w:val="00C600A6"/>
    <w:rsid w:val="00C600BC"/>
    <w:rsid w:val="00C603F7"/>
    <w:rsid w:val="00C60464"/>
    <w:rsid w:val="00C607E9"/>
    <w:rsid w:val="00C60DD4"/>
    <w:rsid w:val="00C61313"/>
    <w:rsid w:val="00C61709"/>
    <w:rsid w:val="00C618B2"/>
    <w:rsid w:val="00C61AD8"/>
    <w:rsid w:val="00C61B11"/>
    <w:rsid w:val="00C621E9"/>
    <w:rsid w:val="00C62218"/>
    <w:rsid w:val="00C624BC"/>
    <w:rsid w:val="00C625E4"/>
    <w:rsid w:val="00C625FF"/>
    <w:rsid w:val="00C626A3"/>
    <w:rsid w:val="00C63019"/>
    <w:rsid w:val="00C631BA"/>
    <w:rsid w:val="00C632B6"/>
    <w:rsid w:val="00C63410"/>
    <w:rsid w:val="00C639AF"/>
    <w:rsid w:val="00C63C5A"/>
    <w:rsid w:val="00C63E2A"/>
    <w:rsid w:val="00C63E53"/>
    <w:rsid w:val="00C64A37"/>
    <w:rsid w:val="00C64C0F"/>
    <w:rsid w:val="00C64C3E"/>
    <w:rsid w:val="00C64CF4"/>
    <w:rsid w:val="00C651BA"/>
    <w:rsid w:val="00C65307"/>
    <w:rsid w:val="00C6551C"/>
    <w:rsid w:val="00C65856"/>
    <w:rsid w:val="00C65C56"/>
    <w:rsid w:val="00C65E8D"/>
    <w:rsid w:val="00C65F12"/>
    <w:rsid w:val="00C66CF7"/>
    <w:rsid w:val="00C674F0"/>
    <w:rsid w:val="00C67821"/>
    <w:rsid w:val="00C678A6"/>
    <w:rsid w:val="00C67986"/>
    <w:rsid w:val="00C67AE3"/>
    <w:rsid w:val="00C67B72"/>
    <w:rsid w:val="00C67EF4"/>
    <w:rsid w:val="00C70187"/>
    <w:rsid w:val="00C70378"/>
    <w:rsid w:val="00C704D4"/>
    <w:rsid w:val="00C7056D"/>
    <w:rsid w:val="00C70C73"/>
    <w:rsid w:val="00C712DD"/>
    <w:rsid w:val="00C718D0"/>
    <w:rsid w:val="00C71A23"/>
    <w:rsid w:val="00C71DF2"/>
    <w:rsid w:val="00C7214F"/>
    <w:rsid w:val="00C7229F"/>
    <w:rsid w:val="00C72AC6"/>
    <w:rsid w:val="00C72BA8"/>
    <w:rsid w:val="00C72CD4"/>
    <w:rsid w:val="00C72E3F"/>
    <w:rsid w:val="00C73176"/>
    <w:rsid w:val="00C73299"/>
    <w:rsid w:val="00C7379B"/>
    <w:rsid w:val="00C73A5C"/>
    <w:rsid w:val="00C73D26"/>
    <w:rsid w:val="00C740A3"/>
    <w:rsid w:val="00C74177"/>
    <w:rsid w:val="00C74350"/>
    <w:rsid w:val="00C74377"/>
    <w:rsid w:val="00C74469"/>
    <w:rsid w:val="00C74657"/>
    <w:rsid w:val="00C749B7"/>
    <w:rsid w:val="00C74D14"/>
    <w:rsid w:val="00C75228"/>
    <w:rsid w:val="00C75715"/>
    <w:rsid w:val="00C75D14"/>
    <w:rsid w:val="00C75DF3"/>
    <w:rsid w:val="00C76D1F"/>
    <w:rsid w:val="00C77086"/>
    <w:rsid w:val="00C770AF"/>
    <w:rsid w:val="00C77819"/>
    <w:rsid w:val="00C77909"/>
    <w:rsid w:val="00C77A85"/>
    <w:rsid w:val="00C77BD7"/>
    <w:rsid w:val="00C77D29"/>
    <w:rsid w:val="00C77EAF"/>
    <w:rsid w:val="00C80204"/>
    <w:rsid w:val="00C80E8F"/>
    <w:rsid w:val="00C80FF1"/>
    <w:rsid w:val="00C8153E"/>
    <w:rsid w:val="00C816CA"/>
    <w:rsid w:val="00C8170F"/>
    <w:rsid w:val="00C81818"/>
    <w:rsid w:val="00C81980"/>
    <w:rsid w:val="00C81989"/>
    <w:rsid w:val="00C81C72"/>
    <w:rsid w:val="00C81CB4"/>
    <w:rsid w:val="00C827FD"/>
    <w:rsid w:val="00C82D97"/>
    <w:rsid w:val="00C82E7C"/>
    <w:rsid w:val="00C82EC9"/>
    <w:rsid w:val="00C83179"/>
    <w:rsid w:val="00C83212"/>
    <w:rsid w:val="00C83278"/>
    <w:rsid w:val="00C834FC"/>
    <w:rsid w:val="00C836E2"/>
    <w:rsid w:val="00C839F7"/>
    <w:rsid w:val="00C83A31"/>
    <w:rsid w:val="00C83C80"/>
    <w:rsid w:val="00C83F42"/>
    <w:rsid w:val="00C8401E"/>
    <w:rsid w:val="00C844EE"/>
    <w:rsid w:val="00C84528"/>
    <w:rsid w:val="00C84554"/>
    <w:rsid w:val="00C84574"/>
    <w:rsid w:val="00C84A91"/>
    <w:rsid w:val="00C84B86"/>
    <w:rsid w:val="00C84E43"/>
    <w:rsid w:val="00C84F8E"/>
    <w:rsid w:val="00C85375"/>
    <w:rsid w:val="00C856A5"/>
    <w:rsid w:val="00C857A6"/>
    <w:rsid w:val="00C85AD2"/>
    <w:rsid w:val="00C85B7F"/>
    <w:rsid w:val="00C85EA6"/>
    <w:rsid w:val="00C86649"/>
    <w:rsid w:val="00C86C65"/>
    <w:rsid w:val="00C86E0A"/>
    <w:rsid w:val="00C87083"/>
    <w:rsid w:val="00C87359"/>
    <w:rsid w:val="00C876D9"/>
    <w:rsid w:val="00C87816"/>
    <w:rsid w:val="00C87B12"/>
    <w:rsid w:val="00C9037C"/>
    <w:rsid w:val="00C91189"/>
    <w:rsid w:val="00C91373"/>
    <w:rsid w:val="00C915F8"/>
    <w:rsid w:val="00C91848"/>
    <w:rsid w:val="00C91DB9"/>
    <w:rsid w:val="00C9255E"/>
    <w:rsid w:val="00C9281E"/>
    <w:rsid w:val="00C928C9"/>
    <w:rsid w:val="00C929F3"/>
    <w:rsid w:val="00C9300E"/>
    <w:rsid w:val="00C9304E"/>
    <w:rsid w:val="00C9305E"/>
    <w:rsid w:val="00C932E9"/>
    <w:rsid w:val="00C93A92"/>
    <w:rsid w:val="00C93C20"/>
    <w:rsid w:val="00C93DC0"/>
    <w:rsid w:val="00C93E39"/>
    <w:rsid w:val="00C94278"/>
    <w:rsid w:val="00C94C70"/>
    <w:rsid w:val="00C94D76"/>
    <w:rsid w:val="00C94FEA"/>
    <w:rsid w:val="00C95165"/>
    <w:rsid w:val="00C955EF"/>
    <w:rsid w:val="00C95926"/>
    <w:rsid w:val="00C95B0D"/>
    <w:rsid w:val="00C95C41"/>
    <w:rsid w:val="00C96019"/>
    <w:rsid w:val="00C961A3"/>
    <w:rsid w:val="00C96410"/>
    <w:rsid w:val="00C96487"/>
    <w:rsid w:val="00C967EE"/>
    <w:rsid w:val="00C969FC"/>
    <w:rsid w:val="00C96B45"/>
    <w:rsid w:val="00C97342"/>
    <w:rsid w:val="00C973B6"/>
    <w:rsid w:val="00C97913"/>
    <w:rsid w:val="00C97AD2"/>
    <w:rsid w:val="00C97D10"/>
    <w:rsid w:val="00CA0329"/>
    <w:rsid w:val="00CA0786"/>
    <w:rsid w:val="00CA0B9B"/>
    <w:rsid w:val="00CA0C15"/>
    <w:rsid w:val="00CA1091"/>
    <w:rsid w:val="00CA1272"/>
    <w:rsid w:val="00CA12EE"/>
    <w:rsid w:val="00CA1A76"/>
    <w:rsid w:val="00CA1F4A"/>
    <w:rsid w:val="00CA1F96"/>
    <w:rsid w:val="00CA2172"/>
    <w:rsid w:val="00CA2538"/>
    <w:rsid w:val="00CA274B"/>
    <w:rsid w:val="00CA2BCD"/>
    <w:rsid w:val="00CA2D67"/>
    <w:rsid w:val="00CA3218"/>
    <w:rsid w:val="00CA37A8"/>
    <w:rsid w:val="00CA3803"/>
    <w:rsid w:val="00CA39E9"/>
    <w:rsid w:val="00CA3B03"/>
    <w:rsid w:val="00CA3BBA"/>
    <w:rsid w:val="00CA3D27"/>
    <w:rsid w:val="00CA3D71"/>
    <w:rsid w:val="00CA3F1D"/>
    <w:rsid w:val="00CA3F29"/>
    <w:rsid w:val="00CA4725"/>
    <w:rsid w:val="00CA4733"/>
    <w:rsid w:val="00CA4880"/>
    <w:rsid w:val="00CA4AF9"/>
    <w:rsid w:val="00CA4FDE"/>
    <w:rsid w:val="00CA5142"/>
    <w:rsid w:val="00CA52F1"/>
    <w:rsid w:val="00CA54D8"/>
    <w:rsid w:val="00CA5650"/>
    <w:rsid w:val="00CA56BE"/>
    <w:rsid w:val="00CA5D3C"/>
    <w:rsid w:val="00CA64D4"/>
    <w:rsid w:val="00CA65C6"/>
    <w:rsid w:val="00CA6684"/>
    <w:rsid w:val="00CA68D1"/>
    <w:rsid w:val="00CA6902"/>
    <w:rsid w:val="00CA6A12"/>
    <w:rsid w:val="00CA6F27"/>
    <w:rsid w:val="00CA72B2"/>
    <w:rsid w:val="00CA7B03"/>
    <w:rsid w:val="00CA7E3D"/>
    <w:rsid w:val="00CA7FD0"/>
    <w:rsid w:val="00CB032B"/>
    <w:rsid w:val="00CB0535"/>
    <w:rsid w:val="00CB0B37"/>
    <w:rsid w:val="00CB1538"/>
    <w:rsid w:val="00CB154C"/>
    <w:rsid w:val="00CB15FD"/>
    <w:rsid w:val="00CB16C9"/>
    <w:rsid w:val="00CB185E"/>
    <w:rsid w:val="00CB1A91"/>
    <w:rsid w:val="00CB1D61"/>
    <w:rsid w:val="00CB1D87"/>
    <w:rsid w:val="00CB20DB"/>
    <w:rsid w:val="00CB2363"/>
    <w:rsid w:val="00CB26DA"/>
    <w:rsid w:val="00CB28FD"/>
    <w:rsid w:val="00CB2936"/>
    <w:rsid w:val="00CB29AE"/>
    <w:rsid w:val="00CB36AF"/>
    <w:rsid w:val="00CB3959"/>
    <w:rsid w:val="00CB39B8"/>
    <w:rsid w:val="00CB3DE4"/>
    <w:rsid w:val="00CB3EEC"/>
    <w:rsid w:val="00CB44B2"/>
    <w:rsid w:val="00CB44C7"/>
    <w:rsid w:val="00CB45D4"/>
    <w:rsid w:val="00CB460E"/>
    <w:rsid w:val="00CB488B"/>
    <w:rsid w:val="00CB4AD8"/>
    <w:rsid w:val="00CB5295"/>
    <w:rsid w:val="00CB544F"/>
    <w:rsid w:val="00CB550B"/>
    <w:rsid w:val="00CB59D8"/>
    <w:rsid w:val="00CB5A00"/>
    <w:rsid w:val="00CB5A4E"/>
    <w:rsid w:val="00CB5AFC"/>
    <w:rsid w:val="00CB5B2D"/>
    <w:rsid w:val="00CB5FE8"/>
    <w:rsid w:val="00CB6486"/>
    <w:rsid w:val="00CB695E"/>
    <w:rsid w:val="00CB6EF5"/>
    <w:rsid w:val="00CB711E"/>
    <w:rsid w:val="00CB76D8"/>
    <w:rsid w:val="00CB7B5B"/>
    <w:rsid w:val="00CB7B90"/>
    <w:rsid w:val="00CB7E4E"/>
    <w:rsid w:val="00CC047B"/>
    <w:rsid w:val="00CC0652"/>
    <w:rsid w:val="00CC0D5C"/>
    <w:rsid w:val="00CC0F71"/>
    <w:rsid w:val="00CC11CD"/>
    <w:rsid w:val="00CC12B9"/>
    <w:rsid w:val="00CC1676"/>
    <w:rsid w:val="00CC186F"/>
    <w:rsid w:val="00CC1BEB"/>
    <w:rsid w:val="00CC2466"/>
    <w:rsid w:val="00CC2A58"/>
    <w:rsid w:val="00CC2BB5"/>
    <w:rsid w:val="00CC2F1F"/>
    <w:rsid w:val="00CC2FB5"/>
    <w:rsid w:val="00CC3079"/>
    <w:rsid w:val="00CC3555"/>
    <w:rsid w:val="00CC3586"/>
    <w:rsid w:val="00CC38BE"/>
    <w:rsid w:val="00CC3DFC"/>
    <w:rsid w:val="00CC43A3"/>
    <w:rsid w:val="00CC444D"/>
    <w:rsid w:val="00CC45C7"/>
    <w:rsid w:val="00CC4C90"/>
    <w:rsid w:val="00CC5231"/>
    <w:rsid w:val="00CC5245"/>
    <w:rsid w:val="00CC558C"/>
    <w:rsid w:val="00CC5596"/>
    <w:rsid w:val="00CC5A29"/>
    <w:rsid w:val="00CC6167"/>
    <w:rsid w:val="00CC621F"/>
    <w:rsid w:val="00CC62B8"/>
    <w:rsid w:val="00CC63B2"/>
    <w:rsid w:val="00CC6421"/>
    <w:rsid w:val="00CC6951"/>
    <w:rsid w:val="00CC6C0D"/>
    <w:rsid w:val="00CC6D66"/>
    <w:rsid w:val="00CC6E49"/>
    <w:rsid w:val="00CC70E4"/>
    <w:rsid w:val="00CC710D"/>
    <w:rsid w:val="00CC7214"/>
    <w:rsid w:val="00CC74AF"/>
    <w:rsid w:val="00CC7609"/>
    <w:rsid w:val="00CC7697"/>
    <w:rsid w:val="00CC78A6"/>
    <w:rsid w:val="00CC7FD9"/>
    <w:rsid w:val="00CD0654"/>
    <w:rsid w:val="00CD0F2B"/>
    <w:rsid w:val="00CD12FF"/>
    <w:rsid w:val="00CD15AB"/>
    <w:rsid w:val="00CD1776"/>
    <w:rsid w:val="00CD1B3B"/>
    <w:rsid w:val="00CD1CA5"/>
    <w:rsid w:val="00CD2341"/>
    <w:rsid w:val="00CD26C0"/>
    <w:rsid w:val="00CD28FD"/>
    <w:rsid w:val="00CD293D"/>
    <w:rsid w:val="00CD297F"/>
    <w:rsid w:val="00CD29E4"/>
    <w:rsid w:val="00CD2D2C"/>
    <w:rsid w:val="00CD30EB"/>
    <w:rsid w:val="00CD3402"/>
    <w:rsid w:val="00CD3647"/>
    <w:rsid w:val="00CD36BA"/>
    <w:rsid w:val="00CD3B85"/>
    <w:rsid w:val="00CD3C68"/>
    <w:rsid w:val="00CD3C7C"/>
    <w:rsid w:val="00CD3C94"/>
    <w:rsid w:val="00CD3FD4"/>
    <w:rsid w:val="00CD40A9"/>
    <w:rsid w:val="00CD4672"/>
    <w:rsid w:val="00CD4C30"/>
    <w:rsid w:val="00CD4C7C"/>
    <w:rsid w:val="00CD5544"/>
    <w:rsid w:val="00CD5574"/>
    <w:rsid w:val="00CD5F16"/>
    <w:rsid w:val="00CD5F8A"/>
    <w:rsid w:val="00CD61D8"/>
    <w:rsid w:val="00CD6568"/>
    <w:rsid w:val="00CD659E"/>
    <w:rsid w:val="00CD67DE"/>
    <w:rsid w:val="00CD6B60"/>
    <w:rsid w:val="00CD6B7C"/>
    <w:rsid w:val="00CD6DD7"/>
    <w:rsid w:val="00CD6F67"/>
    <w:rsid w:val="00CD6FD4"/>
    <w:rsid w:val="00CD71A5"/>
    <w:rsid w:val="00CD77DF"/>
    <w:rsid w:val="00CD7B9F"/>
    <w:rsid w:val="00CD7D19"/>
    <w:rsid w:val="00CD7D8A"/>
    <w:rsid w:val="00CD7E6B"/>
    <w:rsid w:val="00CD7F9E"/>
    <w:rsid w:val="00CD7FA6"/>
    <w:rsid w:val="00CE014F"/>
    <w:rsid w:val="00CE0217"/>
    <w:rsid w:val="00CE0236"/>
    <w:rsid w:val="00CE03BF"/>
    <w:rsid w:val="00CE05A2"/>
    <w:rsid w:val="00CE0686"/>
    <w:rsid w:val="00CE0866"/>
    <w:rsid w:val="00CE0870"/>
    <w:rsid w:val="00CE08BD"/>
    <w:rsid w:val="00CE0972"/>
    <w:rsid w:val="00CE0A62"/>
    <w:rsid w:val="00CE0A8C"/>
    <w:rsid w:val="00CE0B91"/>
    <w:rsid w:val="00CE0C28"/>
    <w:rsid w:val="00CE0E69"/>
    <w:rsid w:val="00CE1033"/>
    <w:rsid w:val="00CE1819"/>
    <w:rsid w:val="00CE18D0"/>
    <w:rsid w:val="00CE19FF"/>
    <w:rsid w:val="00CE1B4B"/>
    <w:rsid w:val="00CE248C"/>
    <w:rsid w:val="00CE27A6"/>
    <w:rsid w:val="00CE2C2A"/>
    <w:rsid w:val="00CE3050"/>
    <w:rsid w:val="00CE3073"/>
    <w:rsid w:val="00CE312D"/>
    <w:rsid w:val="00CE313B"/>
    <w:rsid w:val="00CE3722"/>
    <w:rsid w:val="00CE3791"/>
    <w:rsid w:val="00CE3982"/>
    <w:rsid w:val="00CE3ACF"/>
    <w:rsid w:val="00CE3B30"/>
    <w:rsid w:val="00CE3D84"/>
    <w:rsid w:val="00CE3EAA"/>
    <w:rsid w:val="00CE40AB"/>
    <w:rsid w:val="00CE4266"/>
    <w:rsid w:val="00CE4327"/>
    <w:rsid w:val="00CE4CCA"/>
    <w:rsid w:val="00CE550D"/>
    <w:rsid w:val="00CE575F"/>
    <w:rsid w:val="00CE5A05"/>
    <w:rsid w:val="00CE5F5E"/>
    <w:rsid w:val="00CE60B3"/>
    <w:rsid w:val="00CE66AE"/>
    <w:rsid w:val="00CE681C"/>
    <w:rsid w:val="00CE6C82"/>
    <w:rsid w:val="00CE6CDC"/>
    <w:rsid w:val="00CE6EFF"/>
    <w:rsid w:val="00CE78C9"/>
    <w:rsid w:val="00CE7B77"/>
    <w:rsid w:val="00CE7E10"/>
    <w:rsid w:val="00CF0025"/>
    <w:rsid w:val="00CF02A3"/>
    <w:rsid w:val="00CF02DB"/>
    <w:rsid w:val="00CF0529"/>
    <w:rsid w:val="00CF075B"/>
    <w:rsid w:val="00CF0B7C"/>
    <w:rsid w:val="00CF0E9C"/>
    <w:rsid w:val="00CF1079"/>
    <w:rsid w:val="00CF13D8"/>
    <w:rsid w:val="00CF15CB"/>
    <w:rsid w:val="00CF2064"/>
    <w:rsid w:val="00CF29DB"/>
    <w:rsid w:val="00CF2BCE"/>
    <w:rsid w:val="00CF2DAB"/>
    <w:rsid w:val="00CF2E1F"/>
    <w:rsid w:val="00CF2F0B"/>
    <w:rsid w:val="00CF3114"/>
    <w:rsid w:val="00CF3869"/>
    <w:rsid w:val="00CF407F"/>
    <w:rsid w:val="00CF43D2"/>
    <w:rsid w:val="00CF43F6"/>
    <w:rsid w:val="00CF498B"/>
    <w:rsid w:val="00CF4BBF"/>
    <w:rsid w:val="00CF4FD3"/>
    <w:rsid w:val="00CF5536"/>
    <w:rsid w:val="00CF56B0"/>
    <w:rsid w:val="00CF5703"/>
    <w:rsid w:val="00CF678C"/>
    <w:rsid w:val="00CF678F"/>
    <w:rsid w:val="00CF6A14"/>
    <w:rsid w:val="00CF6C44"/>
    <w:rsid w:val="00CF6D83"/>
    <w:rsid w:val="00CF7817"/>
    <w:rsid w:val="00CF7BFA"/>
    <w:rsid w:val="00CF7D44"/>
    <w:rsid w:val="00D00256"/>
    <w:rsid w:val="00D004D9"/>
    <w:rsid w:val="00D0051A"/>
    <w:rsid w:val="00D0062F"/>
    <w:rsid w:val="00D007DA"/>
    <w:rsid w:val="00D007DE"/>
    <w:rsid w:val="00D00AA0"/>
    <w:rsid w:val="00D00AA9"/>
    <w:rsid w:val="00D00B9B"/>
    <w:rsid w:val="00D01118"/>
    <w:rsid w:val="00D01C05"/>
    <w:rsid w:val="00D02354"/>
    <w:rsid w:val="00D0256B"/>
    <w:rsid w:val="00D025AB"/>
    <w:rsid w:val="00D028E2"/>
    <w:rsid w:val="00D02D54"/>
    <w:rsid w:val="00D02FF5"/>
    <w:rsid w:val="00D031CE"/>
    <w:rsid w:val="00D0341C"/>
    <w:rsid w:val="00D0382A"/>
    <w:rsid w:val="00D038B3"/>
    <w:rsid w:val="00D03CC6"/>
    <w:rsid w:val="00D04374"/>
    <w:rsid w:val="00D048AF"/>
    <w:rsid w:val="00D048D0"/>
    <w:rsid w:val="00D04E1D"/>
    <w:rsid w:val="00D04EA5"/>
    <w:rsid w:val="00D04F1A"/>
    <w:rsid w:val="00D052D9"/>
    <w:rsid w:val="00D053C0"/>
    <w:rsid w:val="00D053FE"/>
    <w:rsid w:val="00D05D8B"/>
    <w:rsid w:val="00D05E88"/>
    <w:rsid w:val="00D05F09"/>
    <w:rsid w:val="00D06433"/>
    <w:rsid w:val="00D0648C"/>
    <w:rsid w:val="00D066BA"/>
    <w:rsid w:val="00D06858"/>
    <w:rsid w:val="00D06ACA"/>
    <w:rsid w:val="00D06D27"/>
    <w:rsid w:val="00D07172"/>
    <w:rsid w:val="00D077C9"/>
    <w:rsid w:val="00D0797B"/>
    <w:rsid w:val="00D07A52"/>
    <w:rsid w:val="00D10157"/>
    <w:rsid w:val="00D10268"/>
    <w:rsid w:val="00D1027D"/>
    <w:rsid w:val="00D1040B"/>
    <w:rsid w:val="00D10897"/>
    <w:rsid w:val="00D10B4D"/>
    <w:rsid w:val="00D1110F"/>
    <w:rsid w:val="00D1125C"/>
    <w:rsid w:val="00D112A7"/>
    <w:rsid w:val="00D114BE"/>
    <w:rsid w:val="00D117B0"/>
    <w:rsid w:val="00D11917"/>
    <w:rsid w:val="00D11A30"/>
    <w:rsid w:val="00D121FC"/>
    <w:rsid w:val="00D12248"/>
    <w:rsid w:val="00D123F1"/>
    <w:rsid w:val="00D126D8"/>
    <w:rsid w:val="00D12A16"/>
    <w:rsid w:val="00D12BB8"/>
    <w:rsid w:val="00D12E83"/>
    <w:rsid w:val="00D12F75"/>
    <w:rsid w:val="00D137E9"/>
    <w:rsid w:val="00D1385A"/>
    <w:rsid w:val="00D13CD5"/>
    <w:rsid w:val="00D13D02"/>
    <w:rsid w:val="00D13DB8"/>
    <w:rsid w:val="00D145D2"/>
    <w:rsid w:val="00D1476B"/>
    <w:rsid w:val="00D14AE9"/>
    <w:rsid w:val="00D14DA2"/>
    <w:rsid w:val="00D1500C"/>
    <w:rsid w:val="00D15575"/>
    <w:rsid w:val="00D15A0A"/>
    <w:rsid w:val="00D15B93"/>
    <w:rsid w:val="00D15D82"/>
    <w:rsid w:val="00D16085"/>
    <w:rsid w:val="00D163C9"/>
    <w:rsid w:val="00D16583"/>
    <w:rsid w:val="00D167BE"/>
    <w:rsid w:val="00D17062"/>
    <w:rsid w:val="00D175BF"/>
    <w:rsid w:val="00D177F9"/>
    <w:rsid w:val="00D17D65"/>
    <w:rsid w:val="00D20019"/>
    <w:rsid w:val="00D20169"/>
    <w:rsid w:val="00D20175"/>
    <w:rsid w:val="00D201A2"/>
    <w:rsid w:val="00D20DB3"/>
    <w:rsid w:val="00D20DE0"/>
    <w:rsid w:val="00D20DEF"/>
    <w:rsid w:val="00D20E2D"/>
    <w:rsid w:val="00D2111D"/>
    <w:rsid w:val="00D2157E"/>
    <w:rsid w:val="00D215DC"/>
    <w:rsid w:val="00D21A46"/>
    <w:rsid w:val="00D21B90"/>
    <w:rsid w:val="00D21BDF"/>
    <w:rsid w:val="00D21D6B"/>
    <w:rsid w:val="00D231AE"/>
    <w:rsid w:val="00D231CB"/>
    <w:rsid w:val="00D232DB"/>
    <w:rsid w:val="00D234B9"/>
    <w:rsid w:val="00D239B2"/>
    <w:rsid w:val="00D2402C"/>
    <w:rsid w:val="00D24099"/>
    <w:rsid w:val="00D24564"/>
    <w:rsid w:val="00D24873"/>
    <w:rsid w:val="00D24968"/>
    <w:rsid w:val="00D24BA6"/>
    <w:rsid w:val="00D24C20"/>
    <w:rsid w:val="00D2502B"/>
    <w:rsid w:val="00D250DA"/>
    <w:rsid w:val="00D25140"/>
    <w:rsid w:val="00D2531A"/>
    <w:rsid w:val="00D25586"/>
    <w:rsid w:val="00D2598E"/>
    <w:rsid w:val="00D25FA9"/>
    <w:rsid w:val="00D27201"/>
    <w:rsid w:val="00D275F9"/>
    <w:rsid w:val="00D27A1E"/>
    <w:rsid w:val="00D27B4E"/>
    <w:rsid w:val="00D27B5E"/>
    <w:rsid w:val="00D300B5"/>
    <w:rsid w:val="00D301AE"/>
    <w:rsid w:val="00D3070D"/>
    <w:rsid w:val="00D30785"/>
    <w:rsid w:val="00D30806"/>
    <w:rsid w:val="00D30A0F"/>
    <w:rsid w:val="00D30A3C"/>
    <w:rsid w:val="00D30BB8"/>
    <w:rsid w:val="00D30EAA"/>
    <w:rsid w:val="00D3114A"/>
    <w:rsid w:val="00D31B87"/>
    <w:rsid w:val="00D31BEA"/>
    <w:rsid w:val="00D31D2C"/>
    <w:rsid w:val="00D32134"/>
    <w:rsid w:val="00D32193"/>
    <w:rsid w:val="00D325EA"/>
    <w:rsid w:val="00D32873"/>
    <w:rsid w:val="00D3295F"/>
    <w:rsid w:val="00D32F03"/>
    <w:rsid w:val="00D3307C"/>
    <w:rsid w:val="00D332B0"/>
    <w:rsid w:val="00D3340D"/>
    <w:rsid w:val="00D33CA4"/>
    <w:rsid w:val="00D33D75"/>
    <w:rsid w:val="00D33ED8"/>
    <w:rsid w:val="00D34202"/>
    <w:rsid w:val="00D3441F"/>
    <w:rsid w:val="00D348F7"/>
    <w:rsid w:val="00D34C0A"/>
    <w:rsid w:val="00D35022"/>
    <w:rsid w:val="00D356CF"/>
    <w:rsid w:val="00D3597B"/>
    <w:rsid w:val="00D359BE"/>
    <w:rsid w:val="00D359EC"/>
    <w:rsid w:val="00D35DBC"/>
    <w:rsid w:val="00D35F46"/>
    <w:rsid w:val="00D363ED"/>
    <w:rsid w:val="00D364FD"/>
    <w:rsid w:val="00D36B1E"/>
    <w:rsid w:val="00D36C78"/>
    <w:rsid w:val="00D36C7E"/>
    <w:rsid w:val="00D36D1F"/>
    <w:rsid w:val="00D371A4"/>
    <w:rsid w:val="00D37745"/>
    <w:rsid w:val="00D37E09"/>
    <w:rsid w:val="00D37F48"/>
    <w:rsid w:val="00D40025"/>
    <w:rsid w:val="00D40383"/>
    <w:rsid w:val="00D40A92"/>
    <w:rsid w:val="00D40B17"/>
    <w:rsid w:val="00D40C05"/>
    <w:rsid w:val="00D40DC6"/>
    <w:rsid w:val="00D40EAD"/>
    <w:rsid w:val="00D41587"/>
    <w:rsid w:val="00D421E1"/>
    <w:rsid w:val="00D42412"/>
    <w:rsid w:val="00D42A63"/>
    <w:rsid w:val="00D42CE8"/>
    <w:rsid w:val="00D42F3C"/>
    <w:rsid w:val="00D43031"/>
    <w:rsid w:val="00D43126"/>
    <w:rsid w:val="00D4318F"/>
    <w:rsid w:val="00D4358C"/>
    <w:rsid w:val="00D43628"/>
    <w:rsid w:val="00D437D3"/>
    <w:rsid w:val="00D4396C"/>
    <w:rsid w:val="00D445CA"/>
    <w:rsid w:val="00D447FD"/>
    <w:rsid w:val="00D44955"/>
    <w:rsid w:val="00D44D71"/>
    <w:rsid w:val="00D45414"/>
    <w:rsid w:val="00D459C7"/>
    <w:rsid w:val="00D45A03"/>
    <w:rsid w:val="00D45AEB"/>
    <w:rsid w:val="00D4602F"/>
    <w:rsid w:val="00D46102"/>
    <w:rsid w:val="00D468C5"/>
    <w:rsid w:val="00D46B27"/>
    <w:rsid w:val="00D46F3F"/>
    <w:rsid w:val="00D47226"/>
    <w:rsid w:val="00D47393"/>
    <w:rsid w:val="00D4740B"/>
    <w:rsid w:val="00D47901"/>
    <w:rsid w:val="00D50128"/>
    <w:rsid w:val="00D5014F"/>
    <w:rsid w:val="00D501CC"/>
    <w:rsid w:val="00D502DD"/>
    <w:rsid w:val="00D5033B"/>
    <w:rsid w:val="00D5084A"/>
    <w:rsid w:val="00D51112"/>
    <w:rsid w:val="00D51418"/>
    <w:rsid w:val="00D5191A"/>
    <w:rsid w:val="00D51A6B"/>
    <w:rsid w:val="00D51AA3"/>
    <w:rsid w:val="00D51E86"/>
    <w:rsid w:val="00D51FE7"/>
    <w:rsid w:val="00D5206C"/>
    <w:rsid w:val="00D522A0"/>
    <w:rsid w:val="00D52417"/>
    <w:rsid w:val="00D52E28"/>
    <w:rsid w:val="00D52E85"/>
    <w:rsid w:val="00D52EE2"/>
    <w:rsid w:val="00D52F8F"/>
    <w:rsid w:val="00D53050"/>
    <w:rsid w:val="00D5327F"/>
    <w:rsid w:val="00D532CF"/>
    <w:rsid w:val="00D53780"/>
    <w:rsid w:val="00D53849"/>
    <w:rsid w:val="00D53C1A"/>
    <w:rsid w:val="00D53CE3"/>
    <w:rsid w:val="00D53E36"/>
    <w:rsid w:val="00D541E1"/>
    <w:rsid w:val="00D544E4"/>
    <w:rsid w:val="00D54701"/>
    <w:rsid w:val="00D54A4E"/>
    <w:rsid w:val="00D55020"/>
    <w:rsid w:val="00D550F7"/>
    <w:rsid w:val="00D557BF"/>
    <w:rsid w:val="00D55846"/>
    <w:rsid w:val="00D558D3"/>
    <w:rsid w:val="00D55BF9"/>
    <w:rsid w:val="00D55C0C"/>
    <w:rsid w:val="00D56102"/>
    <w:rsid w:val="00D5619F"/>
    <w:rsid w:val="00D565F7"/>
    <w:rsid w:val="00D5678E"/>
    <w:rsid w:val="00D56BC3"/>
    <w:rsid w:val="00D56C12"/>
    <w:rsid w:val="00D5717F"/>
    <w:rsid w:val="00D573FD"/>
    <w:rsid w:val="00D5745B"/>
    <w:rsid w:val="00D57672"/>
    <w:rsid w:val="00D60144"/>
    <w:rsid w:val="00D60158"/>
    <w:rsid w:val="00D6055D"/>
    <w:rsid w:val="00D60714"/>
    <w:rsid w:val="00D608EF"/>
    <w:rsid w:val="00D60AA3"/>
    <w:rsid w:val="00D60CFA"/>
    <w:rsid w:val="00D610C9"/>
    <w:rsid w:val="00D6124D"/>
    <w:rsid w:val="00D617E1"/>
    <w:rsid w:val="00D61ACD"/>
    <w:rsid w:val="00D61C46"/>
    <w:rsid w:val="00D621A4"/>
    <w:rsid w:val="00D621A8"/>
    <w:rsid w:val="00D6260E"/>
    <w:rsid w:val="00D62764"/>
    <w:rsid w:val="00D62F1B"/>
    <w:rsid w:val="00D632EB"/>
    <w:rsid w:val="00D63455"/>
    <w:rsid w:val="00D634BC"/>
    <w:rsid w:val="00D6390A"/>
    <w:rsid w:val="00D639EA"/>
    <w:rsid w:val="00D639F9"/>
    <w:rsid w:val="00D63F9F"/>
    <w:rsid w:val="00D63FC3"/>
    <w:rsid w:val="00D644B0"/>
    <w:rsid w:val="00D6488A"/>
    <w:rsid w:val="00D64EDA"/>
    <w:rsid w:val="00D65284"/>
    <w:rsid w:val="00D652B2"/>
    <w:rsid w:val="00D6537C"/>
    <w:rsid w:val="00D65520"/>
    <w:rsid w:val="00D6559F"/>
    <w:rsid w:val="00D656B9"/>
    <w:rsid w:val="00D65AD5"/>
    <w:rsid w:val="00D65B82"/>
    <w:rsid w:val="00D65CF2"/>
    <w:rsid w:val="00D65E5F"/>
    <w:rsid w:val="00D65FD8"/>
    <w:rsid w:val="00D66438"/>
    <w:rsid w:val="00D66477"/>
    <w:rsid w:val="00D66938"/>
    <w:rsid w:val="00D66CAE"/>
    <w:rsid w:val="00D66E8F"/>
    <w:rsid w:val="00D66EB3"/>
    <w:rsid w:val="00D67007"/>
    <w:rsid w:val="00D67593"/>
    <w:rsid w:val="00D67DA9"/>
    <w:rsid w:val="00D67E52"/>
    <w:rsid w:val="00D70327"/>
    <w:rsid w:val="00D70859"/>
    <w:rsid w:val="00D70D36"/>
    <w:rsid w:val="00D70E40"/>
    <w:rsid w:val="00D71036"/>
    <w:rsid w:val="00D7143C"/>
    <w:rsid w:val="00D7167B"/>
    <w:rsid w:val="00D71793"/>
    <w:rsid w:val="00D720EA"/>
    <w:rsid w:val="00D7243C"/>
    <w:rsid w:val="00D7277B"/>
    <w:rsid w:val="00D72D4C"/>
    <w:rsid w:val="00D72E28"/>
    <w:rsid w:val="00D7333E"/>
    <w:rsid w:val="00D737DA"/>
    <w:rsid w:val="00D7396B"/>
    <w:rsid w:val="00D7402C"/>
    <w:rsid w:val="00D744BA"/>
    <w:rsid w:val="00D744D3"/>
    <w:rsid w:val="00D74E25"/>
    <w:rsid w:val="00D75420"/>
    <w:rsid w:val="00D75B54"/>
    <w:rsid w:val="00D76074"/>
    <w:rsid w:val="00D761E2"/>
    <w:rsid w:val="00D763CC"/>
    <w:rsid w:val="00D7654D"/>
    <w:rsid w:val="00D7674D"/>
    <w:rsid w:val="00D76F63"/>
    <w:rsid w:val="00D77107"/>
    <w:rsid w:val="00D775AD"/>
    <w:rsid w:val="00D80062"/>
    <w:rsid w:val="00D8045D"/>
    <w:rsid w:val="00D8058E"/>
    <w:rsid w:val="00D807E5"/>
    <w:rsid w:val="00D809B6"/>
    <w:rsid w:val="00D80AD9"/>
    <w:rsid w:val="00D80C7B"/>
    <w:rsid w:val="00D814CD"/>
    <w:rsid w:val="00D8165C"/>
    <w:rsid w:val="00D81AAF"/>
    <w:rsid w:val="00D82030"/>
    <w:rsid w:val="00D823B4"/>
    <w:rsid w:val="00D82476"/>
    <w:rsid w:val="00D82938"/>
    <w:rsid w:val="00D82A2D"/>
    <w:rsid w:val="00D82CBC"/>
    <w:rsid w:val="00D83209"/>
    <w:rsid w:val="00D83253"/>
    <w:rsid w:val="00D833A8"/>
    <w:rsid w:val="00D8374C"/>
    <w:rsid w:val="00D83927"/>
    <w:rsid w:val="00D83977"/>
    <w:rsid w:val="00D83B34"/>
    <w:rsid w:val="00D83C58"/>
    <w:rsid w:val="00D8400C"/>
    <w:rsid w:val="00D844C3"/>
    <w:rsid w:val="00D84868"/>
    <w:rsid w:val="00D84961"/>
    <w:rsid w:val="00D84ADF"/>
    <w:rsid w:val="00D84D6B"/>
    <w:rsid w:val="00D84E1A"/>
    <w:rsid w:val="00D85067"/>
    <w:rsid w:val="00D8506B"/>
    <w:rsid w:val="00D85144"/>
    <w:rsid w:val="00D85165"/>
    <w:rsid w:val="00D851E0"/>
    <w:rsid w:val="00D854F7"/>
    <w:rsid w:val="00D859D4"/>
    <w:rsid w:val="00D85BAF"/>
    <w:rsid w:val="00D8625F"/>
    <w:rsid w:val="00D86419"/>
    <w:rsid w:val="00D86508"/>
    <w:rsid w:val="00D86961"/>
    <w:rsid w:val="00D86AD1"/>
    <w:rsid w:val="00D86C02"/>
    <w:rsid w:val="00D87841"/>
    <w:rsid w:val="00D8787D"/>
    <w:rsid w:val="00D8796C"/>
    <w:rsid w:val="00D90127"/>
    <w:rsid w:val="00D90650"/>
    <w:rsid w:val="00D90703"/>
    <w:rsid w:val="00D90713"/>
    <w:rsid w:val="00D9072F"/>
    <w:rsid w:val="00D912C0"/>
    <w:rsid w:val="00D91352"/>
    <w:rsid w:val="00D9175C"/>
    <w:rsid w:val="00D91C03"/>
    <w:rsid w:val="00D91C07"/>
    <w:rsid w:val="00D920D7"/>
    <w:rsid w:val="00D92289"/>
    <w:rsid w:val="00D9251F"/>
    <w:rsid w:val="00D92A87"/>
    <w:rsid w:val="00D9316D"/>
    <w:rsid w:val="00D9377D"/>
    <w:rsid w:val="00D939E0"/>
    <w:rsid w:val="00D93F1E"/>
    <w:rsid w:val="00D93F6F"/>
    <w:rsid w:val="00D94863"/>
    <w:rsid w:val="00D949A3"/>
    <w:rsid w:val="00D94AF0"/>
    <w:rsid w:val="00D94B74"/>
    <w:rsid w:val="00D94C9C"/>
    <w:rsid w:val="00D94EA5"/>
    <w:rsid w:val="00D94F1B"/>
    <w:rsid w:val="00D9553D"/>
    <w:rsid w:val="00D9557C"/>
    <w:rsid w:val="00D95955"/>
    <w:rsid w:val="00D95CC0"/>
    <w:rsid w:val="00D9620A"/>
    <w:rsid w:val="00D96778"/>
    <w:rsid w:val="00D9687E"/>
    <w:rsid w:val="00D969F0"/>
    <w:rsid w:val="00D96A41"/>
    <w:rsid w:val="00D96ED4"/>
    <w:rsid w:val="00D971E3"/>
    <w:rsid w:val="00D97287"/>
    <w:rsid w:val="00DA0006"/>
    <w:rsid w:val="00DA05A1"/>
    <w:rsid w:val="00DA0F12"/>
    <w:rsid w:val="00DA12CA"/>
    <w:rsid w:val="00DA1351"/>
    <w:rsid w:val="00DA1B49"/>
    <w:rsid w:val="00DA1D6F"/>
    <w:rsid w:val="00DA1FDA"/>
    <w:rsid w:val="00DA208C"/>
    <w:rsid w:val="00DA20ED"/>
    <w:rsid w:val="00DA22C1"/>
    <w:rsid w:val="00DA255C"/>
    <w:rsid w:val="00DA271F"/>
    <w:rsid w:val="00DA27D6"/>
    <w:rsid w:val="00DA2B7E"/>
    <w:rsid w:val="00DA2CA7"/>
    <w:rsid w:val="00DA2CD8"/>
    <w:rsid w:val="00DA3145"/>
    <w:rsid w:val="00DA3277"/>
    <w:rsid w:val="00DA355E"/>
    <w:rsid w:val="00DA373B"/>
    <w:rsid w:val="00DA392E"/>
    <w:rsid w:val="00DA3AFF"/>
    <w:rsid w:val="00DA4519"/>
    <w:rsid w:val="00DA4817"/>
    <w:rsid w:val="00DA5435"/>
    <w:rsid w:val="00DA5C5C"/>
    <w:rsid w:val="00DA5CC4"/>
    <w:rsid w:val="00DA5E8D"/>
    <w:rsid w:val="00DA5F28"/>
    <w:rsid w:val="00DA6BF4"/>
    <w:rsid w:val="00DA717E"/>
    <w:rsid w:val="00DA7304"/>
    <w:rsid w:val="00DA7504"/>
    <w:rsid w:val="00DA7A6F"/>
    <w:rsid w:val="00DA7BFB"/>
    <w:rsid w:val="00DB02A3"/>
    <w:rsid w:val="00DB07C4"/>
    <w:rsid w:val="00DB08F4"/>
    <w:rsid w:val="00DB0969"/>
    <w:rsid w:val="00DB0C1F"/>
    <w:rsid w:val="00DB0D12"/>
    <w:rsid w:val="00DB1169"/>
    <w:rsid w:val="00DB117C"/>
    <w:rsid w:val="00DB14C1"/>
    <w:rsid w:val="00DB15D6"/>
    <w:rsid w:val="00DB1977"/>
    <w:rsid w:val="00DB1EA2"/>
    <w:rsid w:val="00DB1ECF"/>
    <w:rsid w:val="00DB1FBD"/>
    <w:rsid w:val="00DB2222"/>
    <w:rsid w:val="00DB254D"/>
    <w:rsid w:val="00DB29F7"/>
    <w:rsid w:val="00DB2A12"/>
    <w:rsid w:val="00DB317F"/>
    <w:rsid w:val="00DB31B2"/>
    <w:rsid w:val="00DB3212"/>
    <w:rsid w:val="00DB330B"/>
    <w:rsid w:val="00DB33BE"/>
    <w:rsid w:val="00DB3458"/>
    <w:rsid w:val="00DB3508"/>
    <w:rsid w:val="00DB363C"/>
    <w:rsid w:val="00DB3688"/>
    <w:rsid w:val="00DB38C1"/>
    <w:rsid w:val="00DB3D0B"/>
    <w:rsid w:val="00DB40B2"/>
    <w:rsid w:val="00DB40B6"/>
    <w:rsid w:val="00DB414D"/>
    <w:rsid w:val="00DB47B7"/>
    <w:rsid w:val="00DB48A6"/>
    <w:rsid w:val="00DB4CC8"/>
    <w:rsid w:val="00DB4ECC"/>
    <w:rsid w:val="00DB59F2"/>
    <w:rsid w:val="00DB61C7"/>
    <w:rsid w:val="00DB6712"/>
    <w:rsid w:val="00DB6CF6"/>
    <w:rsid w:val="00DB6DD0"/>
    <w:rsid w:val="00DB6F74"/>
    <w:rsid w:val="00DB70DE"/>
    <w:rsid w:val="00DB76D9"/>
    <w:rsid w:val="00DB799E"/>
    <w:rsid w:val="00DB79CE"/>
    <w:rsid w:val="00DB7CBB"/>
    <w:rsid w:val="00DB7EA7"/>
    <w:rsid w:val="00DB7FB4"/>
    <w:rsid w:val="00DC00E3"/>
    <w:rsid w:val="00DC0100"/>
    <w:rsid w:val="00DC0913"/>
    <w:rsid w:val="00DC0B69"/>
    <w:rsid w:val="00DC0C30"/>
    <w:rsid w:val="00DC129C"/>
    <w:rsid w:val="00DC12A0"/>
    <w:rsid w:val="00DC183F"/>
    <w:rsid w:val="00DC19FB"/>
    <w:rsid w:val="00DC1B25"/>
    <w:rsid w:val="00DC1EC4"/>
    <w:rsid w:val="00DC269C"/>
    <w:rsid w:val="00DC26F5"/>
    <w:rsid w:val="00DC2E98"/>
    <w:rsid w:val="00DC3047"/>
    <w:rsid w:val="00DC31CB"/>
    <w:rsid w:val="00DC3466"/>
    <w:rsid w:val="00DC36EE"/>
    <w:rsid w:val="00DC3AE6"/>
    <w:rsid w:val="00DC3C02"/>
    <w:rsid w:val="00DC3DD6"/>
    <w:rsid w:val="00DC4354"/>
    <w:rsid w:val="00DC4409"/>
    <w:rsid w:val="00DC4AED"/>
    <w:rsid w:val="00DC5054"/>
    <w:rsid w:val="00DC505A"/>
    <w:rsid w:val="00DC54EF"/>
    <w:rsid w:val="00DC579B"/>
    <w:rsid w:val="00DC5E3C"/>
    <w:rsid w:val="00DC65C2"/>
    <w:rsid w:val="00DC6FCC"/>
    <w:rsid w:val="00DC7121"/>
    <w:rsid w:val="00DC766D"/>
    <w:rsid w:val="00DC773B"/>
    <w:rsid w:val="00DC7876"/>
    <w:rsid w:val="00DC7D58"/>
    <w:rsid w:val="00DC7DAA"/>
    <w:rsid w:val="00DD020D"/>
    <w:rsid w:val="00DD0356"/>
    <w:rsid w:val="00DD078A"/>
    <w:rsid w:val="00DD0F1E"/>
    <w:rsid w:val="00DD0F68"/>
    <w:rsid w:val="00DD105F"/>
    <w:rsid w:val="00DD1073"/>
    <w:rsid w:val="00DD10B7"/>
    <w:rsid w:val="00DD17CB"/>
    <w:rsid w:val="00DD2071"/>
    <w:rsid w:val="00DD2ED4"/>
    <w:rsid w:val="00DD3242"/>
    <w:rsid w:val="00DD35C6"/>
    <w:rsid w:val="00DD3694"/>
    <w:rsid w:val="00DD390D"/>
    <w:rsid w:val="00DD3AB0"/>
    <w:rsid w:val="00DD3F78"/>
    <w:rsid w:val="00DD4B07"/>
    <w:rsid w:val="00DD4E10"/>
    <w:rsid w:val="00DD4EC4"/>
    <w:rsid w:val="00DD515D"/>
    <w:rsid w:val="00DD520F"/>
    <w:rsid w:val="00DD55DF"/>
    <w:rsid w:val="00DD576B"/>
    <w:rsid w:val="00DD5928"/>
    <w:rsid w:val="00DD5BC9"/>
    <w:rsid w:val="00DD5E65"/>
    <w:rsid w:val="00DD5F35"/>
    <w:rsid w:val="00DD61A9"/>
    <w:rsid w:val="00DD61E8"/>
    <w:rsid w:val="00DD669D"/>
    <w:rsid w:val="00DD66BE"/>
    <w:rsid w:val="00DD67C6"/>
    <w:rsid w:val="00DD67F7"/>
    <w:rsid w:val="00DD6A40"/>
    <w:rsid w:val="00DD6AAA"/>
    <w:rsid w:val="00DD6AFF"/>
    <w:rsid w:val="00DD6B00"/>
    <w:rsid w:val="00DD6CED"/>
    <w:rsid w:val="00DD7809"/>
    <w:rsid w:val="00DD78F9"/>
    <w:rsid w:val="00DD7A70"/>
    <w:rsid w:val="00DD7CF8"/>
    <w:rsid w:val="00DE0044"/>
    <w:rsid w:val="00DE066E"/>
    <w:rsid w:val="00DE091E"/>
    <w:rsid w:val="00DE0B2A"/>
    <w:rsid w:val="00DE0D80"/>
    <w:rsid w:val="00DE1069"/>
    <w:rsid w:val="00DE17E4"/>
    <w:rsid w:val="00DE1910"/>
    <w:rsid w:val="00DE19FA"/>
    <w:rsid w:val="00DE235F"/>
    <w:rsid w:val="00DE2592"/>
    <w:rsid w:val="00DE25C2"/>
    <w:rsid w:val="00DE2612"/>
    <w:rsid w:val="00DE2EE2"/>
    <w:rsid w:val="00DE35C9"/>
    <w:rsid w:val="00DE35FA"/>
    <w:rsid w:val="00DE3621"/>
    <w:rsid w:val="00DE3674"/>
    <w:rsid w:val="00DE372E"/>
    <w:rsid w:val="00DE38D1"/>
    <w:rsid w:val="00DE3B33"/>
    <w:rsid w:val="00DE48EB"/>
    <w:rsid w:val="00DE4A7D"/>
    <w:rsid w:val="00DE4B8B"/>
    <w:rsid w:val="00DE4CD3"/>
    <w:rsid w:val="00DE4D0E"/>
    <w:rsid w:val="00DE4D29"/>
    <w:rsid w:val="00DE4DD3"/>
    <w:rsid w:val="00DE4E96"/>
    <w:rsid w:val="00DE50B4"/>
    <w:rsid w:val="00DE57FE"/>
    <w:rsid w:val="00DE582B"/>
    <w:rsid w:val="00DE5A51"/>
    <w:rsid w:val="00DE602E"/>
    <w:rsid w:val="00DE6545"/>
    <w:rsid w:val="00DE66EE"/>
    <w:rsid w:val="00DE6BE8"/>
    <w:rsid w:val="00DE7270"/>
    <w:rsid w:val="00DE7481"/>
    <w:rsid w:val="00DE75B8"/>
    <w:rsid w:val="00DE769F"/>
    <w:rsid w:val="00DE7838"/>
    <w:rsid w:val="00DE7839"/>
    <w:rsid w:val="00DE78C0"/>
    <w:rsid w:val="00DE7B79"/>
    <w:rsid w:val="00DE7CC8"/>
    <w:rsid w:val="00DE7D4B"/>
    <w:rsid w:val="00DE7F2A"/>
    <w:rsid w:val="00DF01C2"/>
    <w:rsid w:val="00DF0580"/>
    <w:rsid w:val="00DF05A6"/>
    <w:rsid w:val="00DF08B0"/>
    <w:rsid w:val="00DF0B1E"/>
    <w:rsid w:val="00DF11FE"/>
    <w:rsid w:val="00DF1931"/>
    <w:rsid w:val="00DF2055"/>
    <w:rsid w:val="00DF2281"/>
    <w:rsid w:val="00DF2542"/>
    <w:rsid w:val="00DF28FA"/>
    <w:rsid w:val="00DF2CA9"/>
    <w:rsid w:val="00DF2CE9"/>
    <w:rsid w:val="00DF2FAA"/>
    <w:rsid w:val="00DF3C09"/>
    <w:rsid w:val="00DF3ECF"/>
    <w:rsid w:val="00DF42D9"/>
    <w:rsid w:val="00DF458B"/>
    <w:rsid w:val="00DF48BC"/>
    <w:rsid w:val="00DF4C15"/>
    <w:rsid w:val="00DF4CC9"/>
    <w:rsid w:val="00DF582B"/>
    <w:rsid w:val="00DF5A63"/>
    <w:rsid w:val="00DF5CC4"/>
    <w:rsid w:val="00DF5EC4"/>
    <w:rsid w:val="00DF60A4"/>
    <w:rsid w:val="00DF6373"/>
    <w:rsid w:val="00DF6388"/>
    <w:rsid w:val="00DF6633"/>
    <w:rsid w:val="00DF6DBB"/>
    <w:rsid w:val="00DF6EAE"/>
    <w:rsid w:val="00DF7259"/>
    <w:rsid w:val="00DF7264"/>
    <w:rsid w:val="00DF7357"/>
    <w:rsid w:val="00DF737D"/>
    <w:rsid w:val="00DF7C2A"/>
    <w:rsid w:val="00DF7FEC"/>
    <w:rsid w:val="00E000A1"/>
    <w:rsid w:val="00E0025E"/>
    <w:rsid w:val="00E00334"/>
    <w:rsid w:val="00E004E4"/>
    <w:rsid w:val="00E00618"/>
    <w:rsid w:val="00E0068E"/>
    <w:rsid w:val="00E00990"/>
    <w:rsid w:val="00E00BD3"/>
    <w:rsid w:val="00E00F2E"/>
    <w:rsid w:val="00E0130E"/>
    <w:rsid w:val="00E01756"/>
    <w:rsid w:val="00E01A25"/>
    <w:rsid w:val="00E01C28"/>
    <w:rsid w:val="00E01CC3"/>
    <w:rsid w:val="00E02225"/>
    <w:rsid w:val="00E02A52"/>
    <w:rsid w:val="00E02E83"/>
    <w:rsid w:val="00E02E90"/>
    <w:rsid w:val="00E02FEF"/>
    <w:rsid w:val="00E03D22"/>
    <w:rsid w:val="00E03D40"/>
    <w:rsid w:val="00E0412F"/>
    <w:rsid w:val="00E042FE"/>
    <w:rsid w:val="00E0431A"/>
    <w:rsid w:val="00E043C9"/>
    <w:rsid w:val="00E044CE"/>
    <w:rsid w:val="00E044FD"/>
    <w:rsid w:val="00E047D3"/>
    <w:rsid w:val="00E04B76"/>
    <w:rsid w:val="00E05115"/>
    <w:rsid w:val="00E051E1"/>
    <w:rsid w:val="00E0522C"/>
    <w:rsid w:val="00E052B1"/>
    <w:rsid w:val="00E0545C"/>
    <w:rsid w:val="00E0549F"/>
    <w:rsid w:val="00E0570D"/>
    <w:rsid w:val="00E05713"/>
    <w:rsid w:val="00E05741"/>
    <w:rsid w:val="00E0592C"/>
    <w:rsid w:val="00E06321"/>
    <w:rsid w:val="00E064CE"/>
    <w:rsid w:val="00E066A7"/>
    <w:rsid w:val="00E067CA"/>
    <w:rsid w:val="00E06873"/>
    <w:rsid w:val="00E06D24"/>
    <w:rsid w:val="00E072E9"/>
    <w:rsid w:val="00E078F7"/>
    <w:rsid w:val="00E07B00"/>
    <w:rsid w:val="00E10246"/>
    <w:rsid w:val="00E10428"/>
    <w:rsid w:val="00E10726"/>
    <w:rsid w:val="00E109AB"/>
    <w:rsid w:val="00E10B69"/>
    <w:rsid w:val="00E10BC6"/>
    <w:rsid w:val="00E10C44"/>
    <w:rsid w:val="00E11185"/>
    <w:rsid w:val="00E11242"/>
    <w:rsid w:val="00E1128D"/>
    <w:rsid w:val="00E113B7"/>
    <w:rsid w:val="00E11699"/>
    <w:rsid w:val="00E11B77"/>
    <w:rsid w:val="00E11F6F"/>
    <w:rsid w:val="00E120B4"/>
    <w:rsid w:val="00E12197"/>
    <w:rsid w:val="00E124D3"/>
    <w:rsid w:val="00E1252D"/>
    <w:rsid w:val="00E12531"/>
    <w:rsid w:val="00E129E5"/>
    <w:rsid w:val="00E129F1"/>
    <w:rsid w:val="00E131FD"/>
    <w:rsid w:val="00E138FD"/>
    <w:rsid w:val="00E13D7B"/>
    <w:rsid w:val="00E13F32"/>
    <w:rsid w:val="00E141ED"/>
    <w:rsid w:val="00E142C5"/>
    <w:rsid w:val="00E14601"/>
    <w:rsid w:val="00E1460A"/>
    <w:rsid w:val="00E146A9"/>
    <w:rsid w:val="00E1485C"/>
    <w:rsid w:val="00E14A01"/>
    <w:rsid w:val="00E14CF8"/>
    <w:rsid w:val="00E14D68"/>
    <w:rsid w:val="00E1516E"/>
    <w:rsid w:val="00E1519B"/>
    <w:rsid w:val="00E15B72"/>
    <w:rsid w:val="00E15D42"/>
    <w:rsid w:val="00E164F2"/>
    <w:rsid w:val="00E16BD7"/>
    <w:rsid w:val="00E16F1A"/>
    <w:rsid w:val="00E17329"/>
    <w:rsid w:val="00E17593"/>
    <w:rsid w:val="00E175A9"/>
    <w:rsid w:val="00E17B23"/>
    <w:rsid w:val="00E17BBC"/>
    <w:rsid w:val="00E20064"/>
    <w:rsid w:val="00E202FD"/>
    <w:rsid w:val="00E20D4A"/>
    <w:rsid w:val="00E20E9F"/>
    <w:rsid w:val="00E213DC"/>
    <w:rsid w:val="00E215C5"/>
    <w:rsid w:val="00E2167C"/>
    <w:rsid w:val="00E2169B"/>
    <w:rsid w:val="00E21705"/>
    <w:rsid w:val="00E218E9"/>
    <w:rsid w:val="00E21AFB"/>
    <w:rsid w:val="00E21D70"/>
    <w:rsid w:val="00E220F3"/>
    <w:rsid w:val="00E226A7"/>
    <w:rsid w:val="00E228CE"/>
    <w:rsid w:val="00E22B32"/>
    <w:rsid w:val="00E22BEF"/>
    <w:rsid w:val="00E22E9C"/>
    <w:rsid w:val="00E22ECD"/>
    <w:rsid w:val="00E23071"/>
    <w:rsid w:val="00E2317D"/>
    <w:rsid w:val="00E2334B"/>
    <w:rsid w:val="00E2359D"/>
    <w:rsid w:val="00E238B5"/>
    <w:rsid w:val="00E23E30"/>
    <w:rsid w:val="00E23F48"/>
    <w:rsid w:val="00E24A08"/>
    <w:rsid w:val="00E24C96"/>
    <w:rsid w:val="00E24DD5"/>
    <w:rsid w:val="00E24F24"/>
    <w:rsid w:val="00E25968"/>
    <w:rsid w:val="00E25C26"/>
    <w:rsid w:val="00E25EF9"/>
    <w:rsid w:val="00E26044"/>
    <w:rsid w:val="00E262FE"/>
    <w:rsid w:val="00E263FF"/>
    <w:rsid w:val="00E2693E"/>
    <w:rsid w:val="00E26A60"/>
    <w:rsid w:val="00E27598"/>
    <w:rsid w:val="00E276F4"/>
    <w:rsid w:val="00E27785"/>
    <w:rsid w:val="00E27B45"/>
    <w:rsid w:val="00E30026"/>
    <w:rsid w:val="00E300AB"/>
    <w:rsid w:val="00E3092B"/>
    <w:rsid w:val="00E3123E"/>
    <w:rsid w:val="00E318E2"/>
    <w:rsid w:val="00E31D26"/>
    <w:rsid w:val="00E31D2F"/>
    <w:rsid w:val="00E31EDD"/>
    <w:rsid w:val="00E31FE9"/>
    <w:rsid w:val="00E32416"/>
    <w:rsid w:val="00E32749"/>
    <w:rsid w:val="00E328A0"/>
    <w:rsid w:val="00E329EE"/>
    <w:rsid w:val="00E32AD6"/>
    <w:rsid w:val="00E32CEC"/>
    <w:rsid w:val="00E32F4A"/>
    <w:rsid w:val="00E32F85"/>
    <w:rsid w:val="00E32FBF"/>
    <w:rsid w:val="00E332F9"/>
    <w:rsid w:val="00E33340"/>
    <w:rsid w:val="00E3353B"/>
    <w:rsid w:val="00E33837"/>
    <w:rsid w:val="00E33906"/>
    <w:rsid w:val="00E33B78"/>
    <w:rsid w:val="00E33F92"/>
    <w:rsid w:val="00E3456E"/>
    <w:rsid w:val="00E34B5F"/>
    <w:rsid w:val="00E34D1F"/>
    <w:rsid w:val="00E34EF0"/>
    <w:rsid w:val="00E350E0"/>
    <w:rsid w:val="00E35469"/>
    <w:rsid w:val="00E359B2"/>
    <w:rsid w:val="00E35B02"/>
    <w:rsid w:val="00E35B5B"/>
    <w:rsid w:val="00E35BC8"/>
    <w:rsid w:val="00E35E35"/>
    <w:rsid w:val="00E36131"/>
    <w:rsid w:val="00E3617A"/>
    <w:rsid w:val="00E36186"/>
    <w:rsid w:val="00E36227"/>
    <w:rsid w:val="00E3624E"/>
    <w:rsid w:val="00E3648D"/>
    <w:rsid w:val="00E364FD"/>
    <w:rsid w:val="00E366D2"/>
    <w:rsid w:val="00E3672E"/>
    <w:rsid w:val="00E36C57"/>
    <w:rsid w:val="00E370F4"/>
    <w:rsid w:val="00E37BFE"/>
    <w:rsid w:val="00E37C4D"/>
    <w:rsid w:val="00E37D54"/>
    <w:rsid w:val="00E37EC0"/>
    <w:rsid w:val="00E37EED"/>
    <w:rsid w:val="00E403EA"/>
    <w:rsid w:val="00E40549"/>
    <w:rsid w:val="00E40F36"/>
    <w:rsid w:val="00E41509"/>
    <w:rsid w:val="00E41536"/>
    <w:rsid w:val="00E41DBA"/>
    <w:rsid w:val="00E4219F"/>
    <w:rsid w:val="00E42848"/>
    <w:rsid w:val="00E42A8B"/>
    <w:rsid w:val="00E42B69"/>
    <w:rsid w:val="00E42B71"/>
    <w:rsid w:val="00E42BC7"/>
    <w:rsid w:val="00E42E6C"/>
    <w:rsid w:val="00E430A9"/>
    <w:rsid w:val="00E430B1"/>
    <w:rsid w:val="00E43D1D"/>
    <w:rsid w:val="00E44301"/>
    <w:rsid w:val="00E44477"/>
    <w:rsid w:val="00E44501"/>
    <w:rsid w:val="00E445A3"/>
    <w:rsid w:val="00E44E4B"/>
    <w:rsid w:val="00E44FA2"/>
    <w:rsid w:val="00E44FB1"/>
    <w:rsid w:val="00E450EE"/>
    <w:rsid w:val="00E45139"/>
    <w:rsid w:val="00E45AD7"/>
    <w:rsid w:val="00E45B4C"/>
    <w:rsid w:val="00E45B6D"/>
    <w:rsid w:val="00E464F6"/>
    <w:rsid w:val="00E46744"/>
    <w:rsid w:val="00E468AE"/>
    <w:rsid w:val="00E46909"/>
    <w:rsid w:val="00E46FFD"/>
    <w:rsid w:val="00E47355"/>
    <w:rsid w:val="00E474D6"/>
    <w:rsid w:val="00E47866"/>
    <w:rsid w:val="00E47985"/>
    <w:rsid w:val="00E47AA5"/>
    <w:rsid w:val="00E47BFD"/>
    <w:rsid w:val="00E47FCF"/>
    <w:rsid w:val="00E5049D"/>
    <w:rsid w:val="00E50A70"/>
    <w:rsid w:val="00E50CB2"/>
    <w:rsid w:val="00E510FA"/>
    <w:rsid w:val="00E514AC"/>
    <w:rsid w:val="00E51613"/>
    <w:rsid w:val="00E517F6"/>
    <w:rsid w:val="00E51C3B"/>
    <w:rsid w:val="00E51F88"/>
    <w:rsid w:val="00E52383"/>
    <w:rsid w:val="00E52EFD"/>
    <w:rsid w:val="00E52F90"/>
    <w:rsid w:val="00E532E6"/>
    <w:rsid w:val="00E5381E"/>
    <w:rsid w:val="00E53845"/>
    <w:rsid w:val="00E5391D"/>
    <w:rsid w:val="00E539F9"/>
    <w:rsid w:val="00E53AEE"/>
    <w:rsid w:val="00E53B8B"/>
    <w:rsid w:val="00E53EAC"/>
    <w:rsid w:val="00E54013"/>
    <w:rsid w:val="00E54109"/>
    <w:rsid w:val="00E54418"/>
    <w:rsid w:val="00E54622"/>
    <w:rsid w:val="00E546F6"/>
    <w:rsid w:val="00E5482D"/>
    <w:rsid w:val="00E54A7D"/>
    <w:rsid w:val="00E54C0E"/>
    <w:rsid w:val="00E54E7F"/>
    <w:rsid w:val="00E554EA"/>
    <w:rsid w:val="00E55899"/>
    <w:rsid w:val="00E55B55"/>
    <w:rsid w:val="00E55C4E"/>
    <w:rsid w:val="00E56269"/>
    <w:rsid w:val="00E5692C"/>
    <w:rsid w:val="00E56D35"/>
    <w:rsid w:val="00E5715F"/>
    <w:rsid w:val="00E5739C"/>
    <w:rsid w:val="00E5753C"/>
    <w:rsid w:val="00E57B6C"/>
    <w:rsid w:val="00E57F45"/>
    <w:rsid w:val="00E602FE"/>
    <w:rsid w:val="00E60557"/>
    <w:rsid w:val="00E60707"/>
    <w:rsid w:val="00E60782"/>
    <w:rsid w:val="00E60B3E"/>
    <w:rsid w:val="00E60C3D"/>
    <w:rsid w:val="00E60C6E"/>
    <w:rsid w:val="00E60F8C"/>
    <w:rsid w:val="00E6138B"/>
    <w:rsid w:val="00E613A2"/>
    <w:rsid w:val="00E61481"/>
    <w:rsid w:val="00E6164D"/>
    <w:rsid w:val="00E61944"/>
    <w:rsid w:val="00E619C5"/>
    <w:rsid w:val="00E61C02"/>
    <w:rsid w:val="00E61D54"/>
    <w:rsid w:val="00E62539"/>
    <w:rsid w:val="00E625CA"/>
    <w:rsid w:val="00E629EF"/>
    <w:rsid w:val="00E62BC0"/>
    <w:rsid w:val="00E62CC2"/>
    <w:rsid w:val="00E62DF6"/>
    <w:rsid w:val="00E62EC2"/>
    <w:rsid w:val="00E63A15"/>
    <w:rsid w:val="00E63D29"/>
    <w:rsid w:val="00E63DDB"/>
    <w:rsid w:val="00E64326"/>
    <w:rsid w:val="00E6462F"/>
    <w:rsid w:val="00E649A2"/>
    <w:rsid w:val="00E64AA7"/>
    <w:rsid w:val="00E64CBF"/>
    <w:rsid w:val="00E64E3A"/>
    <w:rsid w:val="00E64F86"/>
    <w:rsid w:val="00E6501F"/>
    <w:rsid w:val="00E652FC"/>
    <w:rsid w:val="00E65440"/>
    <w:rsid w:val="00E657C4"/>
    <w:rsid w:val="00E65AE3"/>
    <w:rsid w:val="00E65C62"/>
    <w:rsid w:val="00E65C78"/>
    <w:rsid w:val="00E65FE7"/>
    <w:rsid w:val="00E6615F"/>
    <w:rsid w:val="00E66485"/>
    <w:rsid w:val="00E66627"/>
    <w:rsid w:val="00E66764"/>
    <w:rsid w:val="00E6710F"/>
    <w:rsid w:val="00E67372"/>
    <w:rsid w:val="00E673FF"/>
    <w:rsid w:val="00E67B9E"/>
    <w:rsid w:val="00E67DE2"/>
    <w:rsid w:val="00E67DE3"/>
    <w:rsid w:val="00E70222"/>
    <w:rsid w:val="00E70363"/>
    <w:rsid w:val="00E707A2"/>
    <w:rsid w:val="00E70CA6"/>
    <w:rsid w:val="00E70E0D"/>
    <w:rsid w:val="00E7130E"/>
    <w:rsid w:val="00E71493"/>
    <w:rsid w:val="00E71A41"/>
    <w:rsid w:val="00E72605"/>
    <w:rsid w:val="00E72947"/>
    <w:rsid w:val="00E72D5A"/>
    <w:rsid w:val="00E731B0"/>
    <w:rsid w:val="00E7325C"/>
    <w:rsid w:val="00E732D2"/>
    <w:rsid w:val="00E73995"/>
    <w:rsid w:val="00E73A8B"/>
    <w:rsid w:val="00E73C11"/>
    <w:rsid w:val="00E7403E"/>
    <w:rsid w:val="00E74ADF"/>
    <w:rsid w:val="00E74B92"/>
    <w:rsid w:val="00E74CCC"/>
    <w:rsid w:val="00E74DD6"/>
    <w:rsid w:val="00E75149"/>
    <w:rsid w:val="00E75D44"/>
    <w:rsid w:val="00E76424"/>
    <w:rsid w:val="00E7699D"/>
    <w:rsid w:val="00E769C1"/>
    <w:rsid w:val="00E774E6"/>
    <w:rsid w:val="00E776EF"/>
    <w:rsid w:val="00E778B3"/>
    <w:rsid w:val="00E77BE4"/>
    <w:rsid w:val="00E80105"/>
    <w:rsid w:val="00E80429"/>
    <w:rsid w:val="00E80508"/>
    <w:rsid w:val="00E80590"/>
    <w:rsid w:val="00E805AE"/>
    <w:rsid w:val="00E80BE2"/>
    <w:rsid w:val="00E80E04"/>
    <w:rsid w:val="00E8123D"/>
    <w:rsid w:val="00E8154F"/>
    <w:rsid w:val="00E81DB8"/>
    <w:rsid w:val="00E81EC0"/>
    <w:rsid w:val="00E81EE1"/>
    <w:rsid w:val="00E823CD"/>
    <w:rsid w:val="00E82443"/>
    <w:rsid w:val="00E82A3A"/>
    <w:rsid w:val="00E82C64"/>
    <w:rsid w:val="00E82DAA"/>
    <w:rsid w:val="00E82E41"/>
    <w:rsid w:val="00E82E85"/>
    <w:rsid w:val="00E8334A"/>
    <w:rsid w:val="00E83A70"/>
    <w:rsid w:val="00E83FCD"/>
    <w:rsid w:val="00E840A3"/>
    <w:rsid w:val="00E8424E"/>
    <w:rsid w:val="00E844D8"/>
    <w:rsid w:val="00E84B49"/>
    <w:rsid w:val="00E84FD1"/>
    <w:rsid w:val="00E85233"/>
    <w:rsid w:val="00E8559B"/>
    <w:rsid w:val="00E85A95"/>
    <w:rsid w:val="00E85AC7"/>
    <w:rsid w:val="00E8621C"/>
    <w:rsid w:val="00E86609"/>
    <w:rsid w:val="00E866D3"/>
    <w:rsid w:val="00E867C6"/>
    <w:rsid w:val="00E86877"/>
    <w:rsid w:val="00E86AC3"/>
    <w:rsid w:val="00E86D4D"/>
    <w:rsid w:val="00E87099"/>
    <w:rsid w:val="00E87410"/>
    <w:rsid w:val="00E87C54"/>
    <w:rsid w:val="00E87FEF"/>
    <w:rsid w:val="00E900CF"/>
    <w:rsid w:val="00E906A2"/>
    <w:rsid w:val="00E906ED"/>
    <w:rsid w:val="00E90856"/>
    <w:rsid w:val="00E908AB"/>
    <w:rsid w:val="00E90B02"/>
    <w:rsid w:val="00E90EB1"/>
    <w:rsid w:val="00E90F83"/>
    <w:rsid w:val="00E90FA6"/>
    <w:rsid w:val="00E91117"/>
    <w:rsid w:val="00E91197"/>
    <w:rsid w:val="00E91527"/>
    <w:rsid w:val="00E91DB9"/>
    <w:rsid w:val="00E91F08"/>
    <w:rsid w:val="00E91FC7"/>
    <w:rsid w:val="00E92119"/>
    <w:rsid w:val="00E921CB"/>
    <w:rsid w:val="00E92925"/>
    <w:rsid w:val="00E92F5F"/>
    <w:rsid w:val="00E9325C"/>
    <w:rsid w:val="00E94118"/>
    <w:rsid w:val="00E9461A"/>
    <w:rsid w:val="00E949F2"/>
    <w:rsid w:val="00E94FF5"/>
    <w:rsid w:val="00E952C8"/>
    <w:rsid w:val="00E95458"/>
    <w:rsid w:val="00E95E4A"/>
    <w:rsid w:val="00E96375"/>
    <w:rsid w:val="00E96BBE"/>
    <w:rsid w:val="00E971D5"/>
    <w:rsid w:val="00E9740B"/>
    <w:rsid w:val="00E975C4"/>
    <w:rsid w:val="00E97BDC"/>
    <w:rsid w:val="00E97DB6"/>
    <w:rsid w:val="00EA0157"/>
    <w:rsid w:val="00EA0300"/>
    <w:rsid w:val="00EA0851"/>
    <w:rsid w:val="00EA0929"/>
    <w:rsid w:val="00EA09AF"/>
    <w:rsid w:val="00EA0C66"/>
    <w:rsid w:val="00EA13E0"/>
    <w:rsid w:val="00EA155D"/>
    <w:rsid w:val="00EA15BA"/>
    <w:rsid w:val="00EA1CC7"/>
    <w:rsid w:val="00EA1DEB"/>
    <w:rsid w:val="00EA1E1A"/>
    <w:rsid w:val="00EA23A9"/>
    <w:rsid w:val="00EA2479"/>
    <w:rsid w:val="00EA27BC"/>
    <w:rsid w:val="00EA3152"/>
    <w:rsid w:val="00EA31B0"/>
    <w:rsid w:val="00EA3254"/>
    <w:rsid w:val="00EA331C"/>
    <w:rsid w:val="00EA3D18"/>
    <w:rsid w:val="00EA42B5"/>
    <w:rsid w:val="00EA44B3"/>
    <w:rsid w:val="00EA477C"/>
    <w:rsid w:val="00EA477D"/>
    <w:rsid w:val="00EA4921"/>
    <w:rsid w:val="00EA497E"/>
    <w:rsid w:val="00EA4C60"/>
    <w:rsid w:val="00EA4D5F"/>
    <w:rsid w:val="00EA4F53"/>
    <w:rsid w:val="00EA53A5"/>
    <w:rsid w:val="00EA5549"/>
    <w:rsid w:val="00EA5722"/>
    <w:rsid w:val="00EA5CAF"/>
    <w:rsid w:val="00EA5DB6"/>
    <w:rsid w:val="00EA5E84"/>
    <w:rsid w:val="00EA6123"/>
    <w:rsid w:val="00EA654C"/>
    <w:rsid w:val="00EA6914"/>
    <w:rsid w:val="00EA69F6"/>
    <w:rsid w:val="00EA6FA9"/>
    <w:rsid w:val="00EA7156"/>
    <w:rsid w:val="00EA7276"/>
    <w:rsid w:val="00EA72B0"/>
    <w:rsid w:val="00EA74C4"/>
    <w:rsid w:val="00EA77A1"/>
    <w:rsid w:val="00EA77B2"/>
    <w:rsid w:val="00EA79AB"/>
    <w:rsid w:val="00EA7E41"/>
    <w:rsid w:val="00EB02F0"/>
    <w:rsid w:val="00EB0453"/>
    <w:rsid w:val="00EB092F"/>
    <w:rsid w:val="00EB09F3"/>
    <w:rsid w:val="00EB0ED6"/>
    <w:rsid w:val="00EB140B"/>
    <w:rsid w:val="00EB1493"/>
    <w:rsid w:val="00EB159D"/>
    <w:rsid w:val="00EB1D81"/>
    <w:rsid w:val="00EB22B5"/>
    <w:rsid w:val="00EB2583"/>
    <w:rsid w:val="00EB258D"/>
    <w:rsid w:val="00EB2891"/>
    <w:rsid w:val="00EB358A"/>
    <w:rsid w:val="00EB38CF"/>
    <w:rsid w:val="00EB3A7C"/>
    <w:rsid w:val="00EB3D11"/>
    <w:rsid w:val="00EB4098"/>
    <w:rsid w:val="00EB42EE"/>
    <w:rsid w:val="00EB44BF"/>
    <w:rsid w:val="00EB4535"/>
    <w:rsid w:val="00EB48AE"/>
    <w:rsid w:val="00EB4F5B"/>
    <w:rsid w:val="00EB5260"/>
    <w:rsid w:val="00EB52E2"/>
    <w:rsid w:val="00EB564D"/>
    <w:rsid w:val="00EB5B80"/>
    <w:rsid w:val="00EB6080"/>
    <w:rsid w:val="00EB6134"/>
    <w:rsid w:val="00EB6346"/>
    <w:rsid w:val="00EB6D49"/>
    <w:rsid w:val="00EB6DA7"/>
    <w:rsid w:val="00EB7030"/>
    <w:rsid w:val="00EB70F0"/>
    <w:rsid w:val="00EB71AB"/>
    <w:rsid w:val="00EB7244"/>
    <w:rsid w:val="00EB7315"/>
    <w:rsid w:val="00EB751D"/>
    <w:rsid w:val="00EB7694"/>
    <w:rsid w:val="00EB7C09"/>
    <w:rsid w:val="00EB7CE7"/>
    <w:rsid w:val="00EC061B"/>
    <w:rsid w:val="00EC07AF"/>
    <w:rsid w:val="00EC1087"/>
    <w:rsid w:val="00EC1277"/>
    <w:rsid w:val="00EC17B6"/>
    <w:rsid w:val="00EC1A93"/>
    <w:rsid w:val="00EC1BD4"/>
    <w:rsid w:val="00EC1E09"/>
    <w:rsid w:val="00EC25A5"/>
    <w:rsid w:val="00EC2637"/>
    <w:rsid w:val="00EC3163"/>
    <w:rsid w:val="00EC355F"/>
    <w:rsid w:val="00EC39CB"/>
    <w:rsid w:val="00EC3BCB"/>
    <w:rsid w:val="00EC3C3E"/>
    <w:rsid w:val="00EC3EB4"/>
    <w:rsid w:val="00EC42F7"/>
    <w:rsid w:val="00EC4384"/>
    <w:rsid w:val="00EC44C9"/>
    <w:rsid w:val="00EC4699"/>
    <w:rsid w:val="00EC46AB"/>
    <w:rsid w:val="00EC49B5"/>
    <w:rsid w:val="00EC4DA8"/>
    <w:rsid w:val="00EC4E4F"/>
    <w:rsid w:val="00EC4F75"/>
    <w:rsid w:val="00EC50F6"/>
    <w:rsid w:val="00EC55E7"/>
    <w:rsid w:val="00EC578E"/>
    <w:rsid w:val="00EC57A9"/>
    <w:rsid w:val="00EC584E"/>
    <w:rsid w:val="00EC5B77"/>
    <w:rsid w:val="00EC64D8"/>
    <w:rsid w:val="00EC6A10"/>
    <w:rsid w:val="00EC6BD3"/>
    <w:rsid w:val="00EC6D29"/>
    <w:rsid w:val="00EC6F70"/>
    <w:rsid w:val="00EC754A"/>
    <w:rsid w:val="00EC7805"/>
    <w:rsid w:val="00EC7D2A"/>
    <w:rsid w:val="00ED034D"/>
    <w:rsid w:val="00ED0AAE"/>
    <w:rsid w:val="00ED0B40"/>
    <w:rsid w:val="00ED0EAC"/>
    <w:rsid w:val="00ED0EB0"/>
    <w:rsid w:val="00ED111B"/>
    <w:rsid w:val="00ED11D8"/>
    <w:rsid w:val="00ED23DF"/>
    <w:rsid w:val="00ED254A"/>
    <w:rsid w:val="00ED27A5"/>
    <w:rsid w:val="00ED2BB5"/>
    <w:rsid w:val="00ED351C"/>
    <w:rsid w:val="00ED394D"/>
    <w:rsid w:val="00ED3C51"/>
    <w:rsid w:val="00ED3CDF"/>
    <w:rsid w:val="00ED3D49"/>
    <w:rsid w:val="00ED3E88"/>
    <w:rsid w:val="00ED3F8D"/>
    <w:rsid w:val="00ED44E9"/>
    <w:rsid w:val="00ED471E"/>
    <w:rsid w:val="00ED4720"/>
    <w:rsid w:val="00ED4760"/>
    <w:rsid w:val="00ED49AB"/>
    <w:rsid w:val="00ED4CE2"/>
    <w:rsid w:val="00ED4D29"/>
    <w:rsid w:val="00ED54F5"/>
    <w:rsid w:val="00ED5AF7"/>
    <w:rsid w:val="00ED5DA0"/>
    <w:rsid w:val="00ED662A"/>
    <w:rsid w:val="00ED68F9"/>
    <w:rsid w:val="00ED69BE"/>
    <w:rsid w:val="00ED6C0F"/>
    <w:rsid w:val="00ED6CB2"/>
    <w:rsid w:val="00ED6F5F"/>
    <w:rsid w:val="00ED7190"/>
    <w:rsid w:val="00ED729B"/>
    <w:rsid w:val="00ED7528"/>
    <w:rsid w:val="00ED7993"/>
    <w:rsid w:val="00ED7AC4"/>
    <w:rsid w:val="00ED7BAB"/>
    <w:rsid w:val="00ED7D6F"/>
    <w:rsid w:val="00ED7FD2"/>
    <w:rsid w:val="00EE0196"/>
    <w:rsid w:val="00EE01EA"/>
    <w:rsid w:val="00EE0427"/>
    <w:rsid w:val="00EE06DB"/>
    <w:rsid w:val="00EE06FA"/>
    <w:rsid w:val="00EE081E"/>
    <w:rsid w:val="00EE0824"/>
    <w:rsid w:val="00EE0852"/>
    <w:rsid w:val="00EE0997"/>
    <w:rsid w:val="00EE0B0C"/>
    <w:rsid w:val="00EE0D6B"/>
    <w:rsid w:val="00EE0D8D"/>
    <w:rsid w:val="00EE0E05"/>
    <w:rsid w:val="00EE1781"/>
    <w:rsid w:val="00EE1A1A"/>
    <w:rsid w:val="00EE1A3F"/>
    <w:rsid w:val="00EE1BBF"/>
    <w:rsid w:val="00EE1C11"/>
    <w:rsid w:val="00EE1C2B"/>
    <w:rsid w:val="00EE1C89"/>
    <w:rsid w:val="00EE1CC0"/>
    <w:rsid w:val="00EE1CEE"/>
    <w:rsid w:val="00EE1F31"/>
    <w:rsid w:val="00EE2392"/>
    <w:rsid w:val="00EE2680"/>
    <w:rsid w:val="00EE26EB"/>
    <w:rsid w:val="00EE27C7"/>
    <w:rsid w:val="00EE280A"/>
    <w:rsid w:val="00EE280C"/>
    <w:rsid w:val="00EE2F6F"/>
    <w:rsid w:val="00EE2FD0"/>
    <w:rsid w:val="00EE301E"/>
    <w:rsid w:val="00EE3094"/>
    <w:rsid w:val="00EE331B"/>
    <w:rsid w:val="00EE378B"/>
    <w:rsid w:val="00EE37C3"/>
    <w:rsid w:val="00EE3ABB"/>
    <w:rsid w:val="00EE3E4E"/>
    <w:rsid w:val="00EE403A"/>
    <w:rsid w:val="00EE437A"/>
    <w:rsid w:val="00EE4D25"/>
    <w:rsid w:val="00EE5303"/>
    <w:rsid w:val="00EE559D"/>
    <w:rsid w:val="00EE56D8"/>
    <w:rsid w:val="00EE5926"/>
    <w:rsid w:val="00EE59D6"/>
    <w:rsid w:val="00EE5BB5"/>
    <w:rsid w:val="00EE5EF6"/>
    <w:rsid w:val="00EE61AF"/>
    <w:rsid w:val="00EE6231"/>
    <w:rsid w:val="00EE6486"/>
    <w:rsid w:val="00EE678E"/>
    <w:rsid w:val="00EE684B"/>
    <w:rsid w:val="00EE685C"/>
    <w:rsid w:val="00EE6ED1"/>
    <w:rsid w:val="00EE7178"/>
    <w:rsid w:val="00EE7854"/>
    <w:rsid w:val="00EE7A75"/>
    <w:rsid w:val="00EE7C66"/>
    <w:rsid w:val="00EE7E1F"/>
    <w:rsid w:val="00EF049A"/>
    <w:rsid w:val="00EF07B3"/>
    <w:rsid w:val="00EF0C89"/>
    <w:rsid w:val="00EF0F02"/>
    <w:rsid w:val="00EF0FC9"/>
    <w:rsid w:val="00EF0FEA"/>
    <w:rsid w:val="00EF13C2"/>
    <w:rsid w:val="00EF1520"/>
    <w:rsid w:val="00EF1B2F"/>
    <w:rsid w:val="00EF2502"/>
    <w:rsid w:val="00EF2C0C"/>
    <w:rsid w:val="00EF2E71"/>
    <w:rsid w:val="00EF3800"/>
    <w:rsid w:val="00EF3A4A"/>
    <w:rsid w:val="00EF3B2C"/>
    <w:rsid w:val="00EF3D28"/>
    <w:rsid w:val="00EF3E2E"/>
    <w:rsid w:val="00EF4503"/>
    <w:rsid w:val="00EF474B"/>
    <w:rsid w:val="00EF4929"/>
    <w:rsid w:val="00EF4A4C"/>
    <w:rsid w:val="00EF57A8"/>
    <w:rsid w:val="00EF5D75"/>
    <w:rsid w:val="00EF5DE8"/>
    <w:rsid w:val="00EF6942"/>
    <w:rsid w:val="00EF6A90"/>
    <w:rsid w:val="00EF6C49"/>
    <w:rsid w:val="00EF6FCA"/>
    <w:rsid w:val="00EF7B94"/>
    <w:rsid w:val="00EF7B96"/>
    <w:rsid w:val="00EF7BD0"/>
    <w:rsid w:val="00EF7FDC"/>
    <w:rsid w:val="00F002CD"/>
    <w:rsid w:val="00F00407"/>
    <w:rsid w:val="00F00AFF"/>
    <w:rsid w:val="00F012CD"/>
    <w:rsid w:val="00F01586"/>
    <w:rsid w:val="00F01697"/>
    <w:rsid w:val="00F01936"/>
    <w:rsid w:val="00F01954"/>
    <w:rsid w:val="00F01BBC"/>
    <w:rsid w:val="00F0245A"/>
    <w:rsid w:val="00F025B5"/>
    <w:rsid w:val="00F026B4"/>
    <w:rsid w:val="00F027BD"/>
    <w:rsid w:val="00F0292E"/>
    <w:rsid w:val="00F02A54"/>
    <w:rsid w:val="00F02C24"/>
    <w:rsid w:val="00F02DA3"/>
    <w:rsid w:val="00F03541"/>
    <w:rsid w:val="00F03DF0"/>
    <w:rsid w:val="00F03F6B"/>
    <w:rsid w:val="00F047C0"/>
    <w:rsid w:val="00F0480D"/>
    <w:rsid w:val="00F049E2"/>
    <w:rsid w:val="00F04A2B"/>
    <w:rsid w:val="00F04EAC"/>
    <w:rsid w:val="00F05014"/>
    <w:rsid w:val="00F0523B"/>
    <w:rsid w:val="00F05352"/>
    <w:rsid w:val="00F054A6"/>
    <w:rsid w:val="00F058AB"/>
    <w:rsid w:val="00F0604D"/>
    <w:rsid w:val="00F06A5B"/>
    <w:rsid w:val="00F0742F"/>
    <w:rsid w:val="00F0767A"/>
    <w:rsid w:val="00F076A3"/>
    <w:rsid w:val="00F07AED"/>
    <w:rsid w:val="00F10040"/>
    <w:rsid w:val="00F10395"/>
    <w:rsid w:val="00F107F9"/>
    <w:rsid w:val="00F10DA3"/>
    <w:rsid w:val="00F10E4C"/>
    <w:rsid w:val="00F10E99"/>
    <w:rsid w:val="00F1102A"/>
    <w:rsid w:val="00F11A42"/>
    <w:rsid w:val="00F11A8C"/>
    <w:rsid w:val="00F123BE"/>
    <w:rsid w:val="00F1242C"/>
    <w:rsid w:val="00F1253D"/>
    <w:rsid w:val="00F1263E"/>
    <w:rsid w:val="00F12AF0"/>
    <w:rsid w:val="00F12BB4"/>
    <w:rsid w:val="00F1324D"/>
    <w:rsid w:val="00F133A2"/>
    <w:rsid w:val="00F139ED"/>
    <w:rsid w:val="00F13C00"/>
    <w:rsid w:val="00F13DC2"/>
    <w:rsid w:val="00F141B1"/>
    <w:rsid w:val="00F141DF"/>
    <w:rsid w:val="00F144AD"/>
    <w:rsid w:val="00F1457F"/>
    <w:rsid w:val="00F14A88"/>
    <w:rsid w:val="00F14C30"/>
    <w:rsid w:val="00F14C60"/>
    <w:rsid w:val="00F14D5D"/>
    <w:rsid w:val="00F14E26"/>
    <w:rsid w:val="00F1521C"/>
    <w:rsid w:val="00F155A4"/>
    <w:rsid w:val="00F15684"/>
    <w:rsid w:val="00F1592C"/>
    <w:rsid w:val="00F15E4B"/>
    <w:rsid w:val="00F163DD"/>
    <w:rsid w:val="00F1660D"/>
    <w:rsid w:val="00F1663D"/>
    <w:rsid w:val="00F16AD9"/>
    <w:rsid w:val="00F16BAE"/>
    <w:rsid w:val="00F16C67"/>
    <w:rsid w:val="00F173A3"/>
    <w:rsid w:val="00F17FCE"/>
    <w:rsid w:val="00F201B9"/>
    <w:rsid w:val="00F20C29"/>
    <w:rsid w:val="00F21016"/>
    <w:rsid w:val="00F21087"/>
    <w:rsid w:val="00F212C5"/>
    <w:rsid w:val="00F21441"/>
    <w:rsid w:val="00F21FB5"/>
    <w:rsid w:val="00F22079"/>
    <w:rsid w:val="00F22103"/>
    <w:rsid w:val="00F2212A"/>
    <w:rsid w:val="00F22201"/>
    <w:rsid w:val="00F2221C"/>
    <w:rsid w:val="00F227D3"/>
    <w:rsid w:val="00F22BBF"/>
    <w:rsid w:val="00F22FC4"/>
    <w:rsid w:val="00F23271"/>
    <w:rsid w:val="00F23277"/>
    <w:rsid w:val="00F235C2"/>
    <w:rsid w:val="00F23FD9"/>
    <w:rsid w:val="00F23FFE"/>
    <w:rsid w:val="00F24490"/>
    <w:rsid w:val="00F244AC"/>
    <w:rsid w:val="00F2472A"/>
    <w:rsid w:val="00F24A31"/>
    <w:rsid w:val="00F25396"/>
    <w:rsid w:val="00F25706"/>
    <w:rsid w:val="00F25A4D"/>
    <w:rsid w:val="00F25CD5"/>
    <w:rsid w:val="00F264AA"/>
    <w:rsid w:val="00F26625"/>
    <w:rsid w:val="00F26671"/>
    <w:rsid w:val="00F26B6A"/>
    <w:rsid w:val="00F26BD0"/>
    <w:rsid w:val="00F26F74"/>
    <w:rsid w:val="00F26FE5"/>
    <w:rsid w:val="00F27128"/>
    <w:rsid w:val="00F27394"/>
    <w:rsid w:val="00F27481"/>
    <w:rsid w:val="00F275B9"/>
    <w:rsid w:val="00F27698"/>
    <w:rsid w:val="00F27C2D"/>
    <w:rsid w:val="00F30069"/>
    <w:rsid w:val="00F30583"/>
    <w:rsid w:val="00F3093C"/>
    <w:rsid w:val="00F30D8B"/>
    <w:rsid w:val="00F314AE"/>
    <w:rsid w:val="00F31E62"/>
    <w:rsid w:val="00F3214F"/>
    <w:rsid w:val="00F32774"/>
    <w:rsid w:val="00F32BC0"/>
    <w:rsid w:val="00F32FA2"/>
    <w:rsid w:val="00F331AC"/>
    <w:rsid w:val="00F335EE"/>
    <w:rsid w:val="00F3391F"/>
    <w:rsid w:val="00F33C08"/>
    <w:rsid w:val="00F33D6A"/>
    <w:rsid w:val="00F34309"/>
    <w:rsid w:val="00F34DE0"/>
    <w:rsid w:val="00F34F1E"/>
    <w:rsid w:val="00F35186"/>
    <w:rsid w:val="00F35223"/>
    <w:rsid w:val="00F3561F"/>
    <w:rsid w:val="00F356CC"/>
    <w:rsid w:val="00F35850"/>
    <w:rsid w:val="00F358F9"/>
    <w:rsid w:val="00F35952"/>
    <w:rsid w:val="00F35C74"/>
    <w:rsid w:val="00F35CC7"/>
    <w:rsid w:val="00F35D47"/>
    <w:rsid w:val="00F35EB8"/>
    <w:rsid w:val="00F364E0"/>
    <w:rsid w:val="00F368E4"/>
    <w:rsid w:val="00F36D7E"/>
    <w:rsid w:val="00F36F3A"/>
    <w:rsid w:val="00F37484"/>
    <w:rsid w:val="00F3748F"/>
    <w:rsid w:val="00F37573"/>
    <w:rsid w:val="00F377D3"/>
    <w:rsid w:val="00F37914"/>
    <w:rsid w:val="00F402D2"/>
    <w:rsid w:val="00F4034C"/>
    <w:rsid w:val="00F40581"/>
    <w:rsid w:val="00F40940"/>
    <w:rsid w:val="00F40B38"/>
    <w:rsid w:val="00F40B72"/>
    <w:rsid w:val="00F40DA4"/>
    <w:rsid w:val="00F41404"/>
    <w:rsid w:val="00F414D4"/>
    <w:rsid w:val="00F41886"/>
    <w:rsid w:val="00F41FCA"/>
    <w:rsid w:val="00F4204D"/>
    <w:rsid w:val="00F4245B"/>
    <w:rsid w:val="00F425E3"/>
    <w:rsid w:val="00F4297B"/>
    <w:rsid w:val="00F42BFF"/>
    <w:rsid w:val="00F42C07"/>
    <w:rsid w:val="00F42EBC"/>
    <w:rsid w:val="00F43296"/>
    <w:rsid w:val="00F43462"/>
    <w:rsid w:val="00F43C4C"/>
    <w:rsid w:val="00F43DCF"/>
    <w:rsid w:val="00F44113"/>
    <w:rsid w:val="00F4450F"/>
    <w:rsid w:val="00F44559"/>
    <w:rsid w:val="00F4488A"/>
    <w:rsid w:val="00F448E9"/>
    <w:rsid w:val="00F44A6F"/>
    <w:rsid w:val="00F44AD7"/>
    <w:rsid w:val="00F44EDD"/>
    <w:rsid w:val="00F45018"/>
    <w:rsid w:val="00F450D1"/>
    <w:rsid w:val="00F451C6"/>
    <w:rsid w:val="00F45294"/>
    <w:rsid w:val="00F4549D"/>
    <w:rsid w:val="00F4562E"/>
    <w:rsid w:val="00F45642"/>
    <w:rsid w:val="00F4566A"/>
    <w:rsid w:val="00F457D2"/>
    <w:rsid w:val="00F45E03"/>
    <w:rsid w:val="00F45E07"/>
    <w:rsid w:val="00F46314"/>
    <w:rsid w:val="00F466B1"/>
    <w:rsid w:val="00F46AF9"/>
    <w:rsid w:val="00F46C0A"/>
    <w:rsid w:val="00F46D34"/>
    <w:rsid w:val="00F46EB9"/>
    <w:rsid w:val="00F4700D"/>
    <w:rsid w:val="00F470BA"/>
    <w:rsid w:val="00F47292"/>
    <w:rsid w:val="00F47632"/>
    <w:rsid w:val="00F478A6"/>
    <w:rsid w:val="00F4797E"/>
    <w:rsid w:val="00F5002D"/>
    <w:rsid w:val="00F50194"/>
    <w:rsid w:val="00F505CD"/>
    <w:rsid w:val="00F507F8"/>
    <w:rsid w:val="00F50A85"/>
    <w:rsid w:val="00F50E81"/>
    <w:rsid w:val="00F50E85"/>
    <w:rsid w:val="00F51284"/>
    <w:rsid w:val="00F514DA"/>
    <w:rsid w:val="00F51C38"/>
    <w:rsid w:val="00F51CDB"/>
    <w:rsid w:val="00F51FBE"/>
    <w:rsid w:val="00F5246F"/>
    <w:rsid w:val="00F52BDD"/>
    <w:rsid w:val="00F52D1E"/>
    <w:rsid w:val="00F5348F"/>
    <w:rsid w:val="00F53503"/>
    <w:rsid w:val="00F537D0"/>
    <w:rsid w:val="00F539C3"/>
    <w:rsid w:val="00F53AE6"/>
    <w:rsid w:val="00F53B0D"/>
    <w:rsid w:val="00F53D9F"/>
    <w:rsid w:val="00F53FA4"/>
    <w:rsid w:val="00F541EA"/>
    <w:rsid w:val="00F5424D"/>
    <w:rsid w:val="00F545AB"/>
    <w:rsid w:val="00F54759"/>
    <w:rsid w:val="00F54BD5"/>
    <w:rsid w:val="00F54FC3"/>
    <w:rsid w:val="00F55060"/>
    <w:rsid w:val="00F55605"/>
    <w:rsid w:val="00F558A5"/>
    <w:rsid w:val="00F5651D"/>
    <w:rsid w:val="00F56630"/>
    <w:rsid w:val="00F56DA2"/>
    <w:rsid w:val="00F56DE2"/>
    <w:rsid w:val="00F56DF2"/>
    <w:rsid w:val="00F573EB"/>
    <w:rsid w:val="00F57475"/>
    <w:rsid w:val="00F57537"/>
    <w:rsid w:val="00F5796E"/>
    <w:rsid w:val="00F60206"/>
    <w:rsid w:val="00F60241"/>
    <w:rsid w:val="00F603BF"/>
    <w:rsid w:val="00F6040C"/>
    <w:rsid w:val="00F6073A"/>
    <w:rsid w:val="00F608DB"/>
    <w:rsid w:val="00F60ECF"/>
    <w:rsid w:val="00F60FF8"/>
    <w:rsid w:val="00F61461"/>
    <w:rsid w:val="00F61678"/>
    <w:rsid w:val="00F61917"/>
    <w:rsid w:val="00F61942"/>
    <w:rsid w:val="00F61978"/>
    <w:rsid w:val="00F61DD3"/>
    <w:rsid w:val="00F61FFA"/>
    <w:rsid w:val="00F6272B"/>
    <w:rsid w:val="00F62777"/>
    <w:rsid w:val="00F62AA2"/>
    <w:rsid w:val="00F62B0A"/>
    <w:rsid w:val="00F62DCF"/>
    <w:rsid w:val="00F641CA"/>
    <w:rsid w:val="00F64710"/>
    <w:rsid w:val="00F64791"/>
    <w:rsid w:val="00F64A75"/>
    <w:rsid w:val="00F64BFB"/>
    <w:rsid w:val="00F6578B"/>
    <w:rsid w:val="00F660AF"/>
    <w:rsid w:val="00F662EC"/>
    <w:rsid w:val="00F6638C"/>
    <w:rsid w:val="00F6647B"/>
    <w:rsid w:val="00F66530"/>
    <w:rsid w:val="00F6668A"/>
    <w:rsid w:val="00F6675A"/>
    <w:rsid w:val="00F66825"/>
    <w:rsid w:val="00F66B14"/>
    <w:rsid w:val="00F67154"/>
    <w:rsid w:val="00F671B8"/>
    <w:rsid w:val="00F67633"/>
    <w:rsid w:val="00F67C1A"/>
    <w:rsid w:val="00F67CA2"/>
    <w:rsid w:val="00F704DB"/>
    <w:rsid w:val="00F705D6"/>
    <w:rsid w:val="00F705E2"/>
    <w:rsid w:val="00F707D3"/>
    <w:rsid w:val="00F70973"/>
    <w:rsid w:val="00F70AAE"/>
    <w:rsid w:val="00F70C26"/>
    <w:rsid w:val="00F70E4C"/>
    <w:rsid w:val="00F70F4F"/>
    <w:rsid w:val="00F70F9B"/>
    <w:rsid w:val="00F71284"/>
    <w:rsid w:val="00F71367"/>
    <w:rsid w:val="00F714C9"/>
    <w:rsid w:val="00F715AB"/>
    <w:rsid w:val="00F71784"/>
    <w:rsid w:val="00F71AFB"/>
    <w:rsid w:val="00F71B2E"/>
    <w:rsid w:val="00F71BF3"/>
    <w:rsid w:val="00F71E25"/>
    <w:rsid w:val="00F72060"/>
    <w:rsid w:val="00F7207E"/>
    <w:rsid w:val="00F72283"/>
    <w:rsid w:val="00F72329"/>
    <w:rsid w:val="00F73080"/>
    <w:rsid w:val="00F7373E"/>
    <w:rsid w:val="00F739DA"/>
    <w:rsid w:val="00F73B9B"/>
    <w:rsid w:val="00F73C87"/>
    <w:rsid w:val="00F74051"/>
    <w:rsid w:val="00F744C7"/>
    <w:rsid w:val="00F7466E"/>
    <w:rsid w:val="00F746AB"/>
    <w:rsid w:val="00F74893"/>
    <w:rsid w:val="00F74B49"/>
    <w:rsid w:val="00F74CEB"/>
    <w:rsid w:val="00F75019"/>
    <w:rsid w:val="00F7506B"/>
    <w:rsid w:val="00F76182"/>
    <w:rsid w:val="00F767C4"/>
    <w:rsid w:val="00F76807"/>
    <w:rsid w:val="00F76BB4"/>
    <w:rsid w:val="00F76CA2"/>
    <w:rsid w:val="00F76E5C"/>
    <w:rsid w:val="00F76E63"/>
    <w:rsid w:val="00F770E2"/>
    <w:rsid w:val="00F7738A"/>
    <w:rsid w:val="00F77616"/>
    <w:rsid w:val="00F776D1"/>
    <w:rsid w:val="00F777FE"/>
    <w:rsid w:val="00F77919"/>
    <w:rsid w:val="00F80344"/>
    <w:rsid w:val="00F8069E"/>
    <w:rsid w:val="00F80867"/>
    <w:rsid w:val="00F80942"/>
    <w:rsid w:val="00F81548"/>
    <w:rsid w:val="00F81835"/>
    <w:rsid w:val="00F8193D"/>
    <w:rsid w:val="00F81941"/>
    <w:rsid w:val="00F81BA5"/>
    <w:rsid w:val="00F822F7"/>
    <w:rsid w:val="00F82664"/>
    <w:rsid w:val="00F829FC"/>
    <w:rsid w:val="00F82B21"/>
    <w:rsid w:val="00F82C00"/>
    <w:rsid w:val="00F8306A"/>
    <w:rsid w:val="00F8328E"/>
    <w:rsid w:val="00F83A8D"/>
    <w:rsid w:val="00F83B86"/>
    <w:rsid w:val="00F83CD7"/>
    <w:rsid w:val="00F83D91"/>
    <w:rsid w:val="00F84014"/>
    <w:rsid w:val="00F840B1"/>
    <w:rsid w:val="00F843D6"/>
    <w:rsid w:val="00F846E3"/>
    <w:rsid w:val="00F847AA"/>
    <w:rsid w:val="00F847BF"/>
    <w:rsid w:val="00F84B61"/>
    <w:rsid w:val="00F85356"/>
    <w:rsid w:val="00F853C4"/>
    <w:rsid w:val="00F858FD"/>
    <w:rsid w:val="00F85A34"/>
    <w:rsid w:val="00F85DC0"/>
    <w:rsid w:val="00F85DF7"/>
    <w:rsid w:val="00F85F35"/>
    <w:rsid w:val="00F8658F"/>
    <w:rsid w:val="00F865CD"/>
    <w:rsid w:val="00F86B07"/>
    <w:rsid w:val="00F86D93"/>
    <w:rsid w:val="00F86F80"/>
    <w:rsid w:val="00F8732F"/>
    <w:rsid w:val="00F8776A"/>
    <w:rsid w:val="00F87B67"/>
    <w:rsid w:val="00F87F5E"/>
    <w:rsid w:val="00F90246"/>
    <w:rsid w:val="00F9067F"/>
    <w:rsid w:val="00F90825"/>
    <w:rsid w:val="00F9097A"/>
    <w:rsid w:val="00F90AAE"/>
    <w:rsid w:val="00F90BB3"/>
    <w:rsid w:val="00F91072"/>
    <w:rsid w:val="00F910BC"/>
    <w:rsid w:val="00F91131"/>
    <w:rsid w:val="00F9122E"/>
    <w:rsid w:val="00F91448"/>
    <w:rsid w:val="00F91773"/>
    <w:rsid w:val="00F91865"/>
    <w:rsid w:val="00F91A5B"/>
    <w:rsid w:val="00F91AB9"/>
    <w:rsid w:val="00F91DAC"/>
    <w:rsid w:val="00F92372"/>
    <w:rsid w:val="00F9272A"/>
    <w:rsid w:val="00F9277E"/>
    <w:rsid w:val="00F92B72"/>
    <w:rsid w:val="00F930FE"/>
    <w:rsid w:val="00F9317E"/>
    <w:rsid w:val="00F937E2"/>
    <w:rsid w:val="00F93840"/>
    <w:rsid w:val="00F93872"/>
    <w:rsid w:val="00F938B9"/>
    <w:rsid w:val="00F93955"/>
    <w:rsid w:val="00F939FA"/>
    <w:rsid w:val="00F94000"/>
    <w:rsid w:val="00F94201"/>
    <w:rsid w:val="00F9443F"/>
    <w:rsid w:val="00F949BE"/>
    <w:rsid w:val="00F94D2A"/>
    <w:rsid w:val="00F94D77"/>
    <w:rsid w:val="00F94E3B"/>
    <w:rsid w:val="00F94F65"/>
    <w:rsid w:val="00F94F98"/>
    <w:rsid w:val="00F9500B"/>
    <w:rsid w:val="00F95362"/>
    <w:rsid w:val="00F95B87"/>
    <w:rsid w:val="00F95CD7"/>
    <w:rsid w:val="00F95E0C"/>
    <w:rsid w:val="00F9613E"/>
    <w:rsid w:val="00F964AC"/>
    <w:rsid w:val="00F96538"/>
    <w:rsid w:val="00F96699"/>
    <w:rsid w:val="00F96C6F"/>
    <w:rsid w:val="00F96D7B"/>
    <w:rsid w:val="00F97098"/>
    <w:rsid w:val="00F9764F"/>
    <w:rsid w:val="00F97B0D"/>
    <w:rsid w:val="00F97BA7"/>
    <w:rsid w:val="00F97EEE"/>
    <w:rsid w:val="00F97F36"/>
    <w:rsid w:val="00FA08FF"/>
    <w:rsid w:val="00FA0C8B"/>
    <w:rsid w:val="00FA0D27"/>
    <w:rsid w:val="00FA0D8B"/>
    <w:rsid w:val="00FA14B9"/>
    <w:rsid w:val="00FA211E"/>
    <w:rsid w:val="00FA2343"/>
    <w:rsid w:val="00FA239D"/>
    <w:rsid w:val="00FA241B"/>
    <w:rsid w:val="00FA24C6"/>
    <w:rsid w:val="00FA25F8"/>
    <w:rsid w:val="00FA2EC0"/>
    <w:rsid w:val="00FA300D"/>
    <w:rsid w:val="00FA304A"/>
    <w:rsid w:val="00FA3132"/>
    <w:rsid w:val="00FA35EF"/>
    <w:rsid w:val="00FA3819"/>
    <w:rsid w:val="00FA3BF4"/>
    <w:rsid w:val="00FA3E11"/>
    <w:rsid w:val="00FA40C4"/>
    <w:rsid w:val="00FA446F"/>
    <w:rsid w:val="00FA4478"/>
    <w:rsid w:val="00FA4809"/>
    <w:rsid w:val="00FA4C15"/>
    <w:rsid w:val="00FA50D6"/>
    <w:rsid w:val="00FA534B"/>
    <w:rsid w:val="00FA61D2"/>
    <w:rsid w:val="00FA67A4"/>
    <w:rsid w:val="00FA6940"/>
    <w:rsid w:val="00FA6A64"/>
    <w:rsid w:val="00FA6AEB"/>
    <w:rsid w:val="00FA6BF2"/>
    <w:rsid w:val="00FA6C9D"/>
    <w:rsid w:val="00FA6F00"/>
    <w:rsid w:val="00FA6F18"/>
    <w:rsid w:val="00FA6F94"/>
    <w:rsid w:val="00FA7119"/>
    <w:rsid w:val="00FA798D"/>
    <w:rsid w:val="00FA7B7A"/>
    <w:rsid w:val="00FA7E19"/>
    <w:rsid w:val="00FA7F29"/>
    <w:rsid w:val="00FA7FAF"/>
    <w:rsid w:val="00FB00BC"/>
    <w:rsid w:val="00FB03DB"/>
    <w:rsid w:val="00FB086A"/>
    <w:rsid w:val="00FB0B07"/>
    <w:rsid w:val="00FB0DE9"/>
    <w:rsid w:val="00FB10D3"/>
    <w:rsid w:val="00FB1111"/>
    <w:rsid w:val="00FB1181"/>
    <w:rsid w:val="00FB11C2"/>
    <w:rsid w:val="00FB136E"/>
    <w:rsid w:val="00FB1525"/>
    <w:rsid w:val="00FB2022"/>
    <w:rsid w:val="00FB2136"/>
    <w:rsid w:val="00FB255F"/>
    <w:rsid w:val="00FB2A2D"/>
    <w:rsid w:val="00FB2FCB"/>
    <w:rsid w:val="00FB320A"/>
    <w:rsid w:val="00FB3CD2"/>
    <w:rsid w:val="00FB3CF9"/>
    <w:rsid w:val="00FB4100"/>
    <w:rsid w:val="00FB4300"/>
    <w:rsid w:val="00FB443F"/>
    <w:rsid w:val="00FB469D"/>
    <w:rsid w:val="00FB4DBD"/>
    <w:rsid w:val="00FB5253"/>
    <w:rsid w:val="00FB52C6"/>
    <w:rsid w:val="00FB5387"/>
    <w:rsid w:val="00FB5907"/>
    <w:rsid w:val="00FB5CF3"/>
    <w:rsid w:val="00FB6509"/>
    <w:rsid w:val="00FB66FD"/>
    <w:rsid w:val="00FB6A62"/>
    <w:rsid w:val="00FB6B40"/>
    <w:rsid w:val="00FB7201"/>
    <w:rsid w:val="00FB726A"/>
    <w:rsid w:val="00FB7422"/>
    <w:rsid w:val="00FB76D1"/>
    <w:rsid w:val="00FB77D6"/>
    <w:rsid w:val="00FB77DA"/>
    <w:rsid w:val="00FB7934"/>
    <w:rsid w:val="00FB7C14"/>
    <w:rsid w:val="00FB7F2B"/>
    <w:rsid w:val="00FC017A"/>
    <w:rsid w:val="00FC06E6"/>
    <w:rsid w:val="00FC0AC2"/>
    <w:rsid w:val="00FC0B83"/>
    <w:rsid w:val="00FC18D5"/>
    <w:rsid w:val="00FC1925"/>
    <w:rsid w:val="00FC1C57"/>
    <w:rsid w:val="00FC212F"/>
    <w:rsid w:val="00FC21BC"/>
    <w:rsid w:val="00FC2556"/>
    <w:rsid w:val="00FC2738"/>
    <w:rsid w:val="00FC29DC"/>
    <w:rsid w:val="00FC2DF0"/>
    <w:rsid w:val="00FC2EB5"/>
    <w:rsid w:val="00FC309E"/>
    <w:rsid w:val="00FC3671"/>
    <w:rsid w:val="00FC372E"/>
    <w:rsid w:val="00FC3746"/>
    <w:rsid w:val="00FC3972"/>
    <w:rsid w:val="00FC3B38"/>
    <w:rsid w:val="00FC3DEB"/>
    <w:rsid w:val="00FC4743"/>
    <w:rsid w:val="00FC4BD7"/>
    <w:rsid w:val="00FC4D4C"/>
    <w:rsid w:val="00FC4D9B"/>
    <w:rsid w:val="00FC5081"/>
    <w:rsid w:val="00FC50AF"/>
    <w:rsid w:val="00FC51EF"/>
    <w:rsid w:val="00FC54B3"/>
    <w:rsid w:val="00FC57EB"/>
    <w:rsid w:val="00FC5A0B"/>
    <w:rsid w:val="00FC5F32"/>
    <w:rsid w:val="00FC5F5C"/>
    <w:rsid w:val="00FC6522"/>
    <w:rsid w:val="00FC678F"/>
    <w:rsid w:val="00FC6806"/>
    <w:rsid w:val="00FC68E2"/>
    <w:rsid w:val="00FC6B46"/>
    <w:rsid w:val="00FC6C95"/>
    <w:rsid w:val="00FC7258"/>
    <w:rsid w:val="00FC7267"/>
    <w:rsid w:val="00FC7409"/>
    <w:rsid w:val="00FC788E"/>
    <w:rsid w:val="00FC792C"/>
    <w:rsid w:val="00FC79CB"/>
    <w:rsid w:val="00FC7A63"/>
    <w:rsid w:val="00FD011E"/>
    <w:rsid w:val="00FD04C5"/>
    <w:rsid w:val="00FD05F2"/>
    <w:rsid w:val="00FD0DC8"/>
    <w:rsid w:val="00FD0F0F"/>
    <w:rsid w:val="00FD0F7C"/>
    <w:rsid w:val="00FD14A4"/>
    <w:rsid w:val="00FD14A7"/>
    <w:rsid w:val="00FD1506"/>
    <w:rsid w:val="00FD18D2"/>
    <w:rsid w:val="00FD1C9E"/>
    <w:rsid w:val="00FD1D04"/>
    <w:rsid w:val="00FD206D"/>
    <w:rsid w:val="00FD22F1"/>
    <w:rsid w:val="00FD26DF"/>
    <w:rsid w:val="00FD27C4"/>
    <w:rsid w:val="00FD29B0"/>
    <w:rsid w:val="00FD2A30"/>
    <w:rsid w:val="00FD2D5B"/>
    <w:rsid w:val="00FD2DAC"/>
    <w:rsid w:val="00FD2DFA"/>
    <w:rsid w:val="00FD3030"/>
    <w:rsid w:val="00FD30E3"/>
    <w:rsid w:val="00FD3214"/>
    <w:rsid w:val="00FD3687"/>
    <w:rsid w:val="00FD3E4E"/>
    <w:rsid w:val="00FD4688"/>
    <w:rsid w:val="00FD4858"/>
    <w:rsid w:val="00FD4C5C"/>
    <w:rsid w:val="00FD4C78"/>
    <w:rsid w:val="00FD51E7"/>
    <w:rsid w:val="00FD5DEC"/>
    <w:rsid w:val="00FD6275"/>
    <w:rsid w:val="00FD6453"/>
    <w:rsid w:val="00FD6488"/>
    <w:rsid w:val="00FD6B99"/>
    <w:rsid w:val="00FD72C8"/>
    <w:rsid w:val="00FD741C"/>
    <w:rsid w:val="00FD7832"/>
    <w:rsid w:val="00FD7876"/>
    <w:rsid w:val="00FD7915"/>
    <w:rsid w:val="00FD7C29"/>
    <w:rsid w:val="00FE01E8"/>
    <w:rsid w:val="00FE01FD"/>
    <w:rsid w:val="00FE020A"/>
    <w:rsid w:val="00FE06A7"/>
    <w:rsid w:val="00FE0A94"/>
    <w:rsid w:val="00FE0C53"/>
    <w:rsid w:val="00FE0C8B"/>
    <w:rsid w:val="00FE0E63"/>
    <w:rsid w:val="00FE0F28"/>
    <w:rsid w:val="00FE159F"/>
    <w:rsid w:val="00FE16D2"/>
    <w:rsid w:val="00FE17A5"/>
    <w:rsid w:val="00FE1802"/>
    <w:rsid w:val="00FE19B3"/>
    <w:rsid w:val="00FE1AA5"/>
    <w:rsid w:val="00FE1FEE"/>
    <w:rsid w:val="00FE20A1"/>
    <w:rsid w:val="00FE21EE"/>
    <w:rsid w:val="00FE247F"/>
    <w:rsid w:val="00FE2591"/>
    <w:rsid w:val="00FE2D3C"/>
    <w:rsid w:val="00FE2D57"/>
    <w:rsid w:val="00FE2D86"/>
    <w:rsid w:val="00FE3495"/>
    <w:rsid w:val="00FE3536"/>
    <w:rsid w:val="00FE3986"/>
    <w:rsid w:val="00FE3C4E"/>
    <w:rsid w:val="00FE3E7F"/>
    <w:rsid w:val="00FE414D"/>
    <w:rsid w:val="00FE4289"/>
    <w:rsid w:val="00FE483B"/>
    <w:rsid w:val="00FE4A62"/>
    <w:rsid w:val="00FE4B36"/>
    <w:rsid w:val="00FE4BAE"/>
    <w:rsid w:val="00FE50D3"/>
    <w:rsid w:val="00FE5918"/>
    <w:rsid w:val="00FE5A29"/>
    <w:rsid w:val="00FE5B2E"/>
    <w:rsid w:val="00FE5C92"/>
    <w:rsid w:val="00FE5E4C"/>
    <w:rsid w:val="00FE6129"/>
    <w:rsid w:val="00FE6768"/>
    <w:rsid w:val="00FE6997"/>
    <w:rsid w:val="00FE6AE1"/>
    <w:rsid w:val="00FE6DB0"/>
    <w:rsid w:val="00FE70A8"/>
    <w:rsid w:val="00FE79B1"/>
    <w:rsid w:val="00FF0250"/>
    <w:rsid w:val="00FF08CB"/>
    <w:rsid w:val="00FF096E"/>
    <w:rsid w:val="00FF11DF"/>
    <w:rsid w:val="00FF152A"/>
    <w:rsid w:val="00FF17CA"/>
    <w:rsid w:val="00FF1B58"/>
    <w:rsid w:val="00FF1E11"/>
    <w:rsid w:val="00FF2081"/>
    <w:rsid w:val="00FF20E3"/>
    <w:rsid w:val="00FF2244"/>
    <w:rsid w:val="00FF2A1C"/>
    <w:rsid w:val="00FF2B81"/>
    <w:rsid w:val="00FF2FAE"/>
    <w:rsid w:val="00FF360F"/>
    <w:rsid w:val="00FF37E6"/>
    <w:rsid w:val="00FF3B30"/>
    <w:rsid w:val="00FF3D20"/>
    <w:rsid w:val="00FF41F2"/>
    <w:rsid w:val="00FF41FC"/>
    <w:rsid w:val="00FF4B87"/>
    <w:rsid w:val="00FF4DBC"/>
    <w:rsid w:val="00FF4E42"/>
    <w:rsid w:val="00FF5127"/>
    <w:rsid w:val="00FF5394"/>
    <w:rsid w:val="00FF5AB8"/>
    <w:rsid w:val="00FF5F6E"/>
    <w:rsid w:val="00FF604F"/>
    <w:rsid w:val="00FF63D6"/>
    <w:rsid w:val="00FF66CC"/>
    <w:rsid w:val="00FF6CD8"/>
    <w:rsid w:val="00FF6ED7"/>
    <w:rsid w:val="00FF762D"/>
    <w:rsid w:val="00FF7A84"/>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4FB7C2"/>
  <w15:docId w15:val="{30B7FD1B-3097-40C6-8588-0438DE021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id-ID"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2E81"/>
    <w:pPr>
      <w:spacing w:after="200" w:line="276" w:lineRule="auto"/>
    </w:pPr>
    <w:rPr>
      <w:sz w:val="22"/>
      <w:szCs w:val="22"/>
    </w:rPr>
  </w:style>
  <w:style w:type="paragraph" w:styleId="Heading1">
    <w:name w:val="heading 1"/>
    <w:basedOn w:val="Normal"/>
    <w:next w:val="Normal"/>
    <w:link w:val="Heading1Char"/>
    <w:uiPriority w:val="9"/>
    <w:qFormat/>
    <w:rsid w:val="007D34C0"/>
    <w:pPr>
      <w:keepNext/>
      <w:numPr>
        <w:numId w:val="1"/>
      </w:numPr>
      <w:spacing w:after="120" w:line="360" w:lineRule="auto"/>
      <w:ind w:left="431" w:hanging="431"/>
      <w:jc w:val="center"/>
      <w:outlineLvl w:val="0"/>
    </w:pPr>
    <w:rPr>
      <w:rFonts w:ascii="Times New Roman" w:hAnsi="Times New Roman"/>
      <w:b/>
      <w:caps/>
      <w:sz w:val="24"/>
      <w:szCs w:val="20"/>
      <w:lang w:val="en-US"/>
    </w:rPr>
  </w:style>
  <w:style w:type="paragraph" w:styleId="Heading2">
    <w:name w:val="heading 2"/>
    <w:basedOn w:val="Normal"/>
    <w:next w:val="Normal"/>
    <w:link w:val="Heading2Char"/>
    <w:uiPriority w:val="9"/>
    <w:unhideWhenUsed/>
    <w:qFormat/>
    <w:rsid w:val="00D737DA"/>
    <w:pPr>
      <w:keepNext/>
      <w:keepLines/>
      <w:numPr>
        <w:ilvl w:val="1"/>
        <w:numId w:val="1"/>
      </w:numPr>
      <w:spacing w:before="200" w:after="0"/>
      <w:ind w:left="576"/>
      <w:outlineLvl w:val="1"/>
    </w:pPr>
    <w:rPr>
      <w:rFonts w:ascii="Times New Roman" w:hAnsi="Times New Roman"/>
      <w:b/>
      <w:bCs/>
      <w:sz w:val="24"/>
      <w:szCs w:val="26"/>
    </w:rPr>
  </w:style>
  <w:style w:type="paragraph" w:styleId="Heading3">
    <w:name w:val="heading 3"/>
    <w:basedOn w:val="Normal"/>
    <w:next w:val="Normal"/>
    <w:link w:val="Heading3Char"/>
    <w:qFormat/>
    <w:rsid w:val="0039779B"/>
    <w:pPr>
      <w:keepNext/>
      <w:numPr>
        <w:ilvl w:val="2"/>
        <w:numId w:val="1"/>
      </w:numPr>
      <w:spacing w:before="240" w:after="60" w:line="240" w:lineRule="auto"/>
      <w:ind w:left="720"/>
      <w:outlineLvl w:val="2"/>
    </w:pPr>
    <w:rPr>
      <w:rFonts w:ascii="Times New Roman" w:hAnsi="Times New Roman" w:cs="Arial"/>
      <w:b/>
      <w:bCs/>
      <w:sz w:val="24"/>
      <w:szCs w:val="26"/>
      <w:lang w:val="en-US"/>
    </w:rPr>
  </w:style>
  <w:style w:type="paragraph" w:styleId="Heading4">
    <w:name w:val="heading 4"/>
    <w:basedOn w:val="Normal"/>
    <w:next w:val="Normal"/>
    <w:link w:val="Heading4Char"/>
    <w:uiPriority w:val="9"/>
    <w:unhideWhenUsed/>
    <w:qFormat/>
    <w:rsid w:val="00D737DA"/>
    <w:pPr>
      <w:keepNext/>
      <w:keepLines/>
      <w:numPr>
        <w:ilvl w:val="3"/>
        <w:numId w:val="1"/>
      </w:numPr>
      <w:spacing w:before="200" w:after="0"/>
      <w:outlineLvl w:val="3"/>
    </w:pPr>
    <w:rPr>
      <w:rFonts w:ascii="Times New Roman" w:hAnsi="Times New Roman"/>
      <w:b/>
      <w:bCs/>
      <w:iCs/>
      <w:sz w:val="24"/>
    </w:rPr>
  </w:style>
  <w:style w:type="paragraph" w:styleId="Heading5">
    <w:name w:val="heading 5"/>
    <w:basedOn w:val="Normal"/>
    <w:next w:val="Normal"/>
    <w:link w:val="Heading5Char"/>
    <w:uiPriority w:val="9"/>
    <w:unhideWhenUsed/>
    <w:qFormat/>
    <w:rsid w:val="000660C7"/>
    <w:pPr>
      <w:keepNext/>
      <w:keepLines/>
      <w:numPr>
        <w:ilvl w:val="4"/>
        <w:numId w:val="1"/>
      </w:numPr>
      <w:spacing w:before="200" w:after="0"/>
      <w:outlineLvl w:val="4"/>
    </w:pPr>
    <w:rPr>
      <w:rFonts w:ascii="Times New Roman" w:eastAsiaTheme="majorEastAsia" w:hAnsi="Times New Roman" w:cstheme="majorBidi"/>
      <w:b/>
      <w:sz w:val="24"/>
    </w:rPr>
  </w:style>
  <w:style w:type="paragraph" w:styleId="Heading6">
    <w:name w:val="heading 6"/>
    <w:basedOn w:val="Normal"/>
    <w:next w:val="Normal"/>
    <w:link w:val="Heading6Char"/>
    <w:uiPriority w:val="9"/>
    <w:semiHidden/>
    <w:unhideWhenUsed/>
    <w:qFormat/>
    <w:rsid w:val="009342FD"/>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342FD"/>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342FD"/>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9342FD"/>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54475A"/>
    <w:rPr>
      <w:color w:val="0000FF"/>
      <w:u w:val="single"/>
    </w:rPr>
  </w:style>
  <w:style w:type="paragraph" w:styleId="ListParagraph">
    <w:name w:val="List Paragraph"/>
    <w:aliases w:val="Tabel,kepala"/>
    <w:basedOn w:val="Normal"/>
    <w:link w:val="ListParagraphChar"/>
    <w:uiPriority w:val="34"/>
    <w:qFormat/>
    <w:rsid w:val="00D57672"/>
    <w:pPr>
      <w:ind w:left="720"/>
      <w:contextualSpacing/>
    </w:pPr>
    <w:rPr>
      <w:rFonts w:eastAsia="Calibri"/>
      <w:lang w:val="en-US"/>
    </w:rPr>
  </w:style>
  <w:style w:type="character" w:customStyle="1" w:styleId="ListParagraphChar">
    <w:name w:val="List Paragraph Char"/>
    <w:aliases w:val="Tabel Char,kepala Char"/>
    <w:link w:val="ListParagraph"/>
    <w:uiPriority w:val="34"/>
    <w:rsid w:val="00D57672"/>
    <w:rPr>
      <w:rFonts w:ascii="Calibri" w:eastAsia="Calibri" w:hAnsi="Calibri" w:cs="Times New Roman"/>
      <w:lang w:val="en-US"/>
    </w:rPr>
  </w:style>
  <w:style w:type="paragraph" w:styleId="NormalWeb">
    <w:name w:val="Normal (Web)"/>
    <w:basedOn w:val="Normal"/>
    <w:uiPriority w:val="99"/>
    <w:rsid w:val="005D6DCA"/>
    <w:pPr>
      <w:spacing w:before="100" w:beforeAutospacing="1" w:after="100" w:afterAutospacing="1" w:line="240" w:lineRule="auto"/>
    </w:pPr>
    <w:rPr>
      <w:rFonts w:ascii="Times New Roman" w:hAnsi="Times New Roman"/>
      <w:sz w:val="24"/>
      <w:szCs w:val="24"/>
      <w:lang w:val="en-US"/>
    </w:rPr>
  </w:style>
  <w:style w:type="character" w:customStyle="1" w:styleId="hps">
    <w:name w:val="hps"/>
    <w:basedOn w:val="DefaultParagraphFont"/>
    <w:rsid w:val="0076339B"/>
  </w:style>
  <w:style w:type="paragraph" w:styleId="BodyTextIndent">
    <w:name w:val="Body Text Indent"/>
    <w:basedOn w:val="Normal"/>
    <w:link w:val="BodyTextIndentChar"/>
    <w:uiPriority w:val="99"/>
    <w:rsid w:val="00E77BE4"/>
    <w:pPr>
      <w:widowControl w:val="0"/>
      <w:spacing w:after="0" w:line="480" w:lineRule="auto"/>
      <w:ind w:left="426" w:hanging="426"/>
      <w:jc w:val="both"/>
    </w:pPr>
    <w:rPr>
      <w:rFonts w:ascii="Times New Roman" w:hAnsi="Times New Roman"/>
      <w:sz w:val="24"/>
      <w:szCs w:val="20"/>
      <w:lang w:val="en-US"/>
    </w:rPr>
  </w:style>
  <w:style w:type="character" w:customStyle="1" w:styleId="BodyTextIndentChar">
    <w:name w:val="Body Text Indent Char"/>
    <w:link w:val="BodyTextIndent"/>
    <w:uiPriority w:val="99"/>
    <w:rsid w:val="00E77BE4"/>
    <w:rPr>
      <w:rFonts w:ascii="Times New Roman" w:eastAsia="Times New Roman" w:hAnsi="Times New Roman" w:cs="Times New Roman"/>
      <w:sz w:val="24"/>
      <w:szCs w:val="20"/>
      <w:lang w:val="en-US"/>
    </w:rPr>
  </w:style>
  <w:style w:type="character" w:customStyle="1" w:styleId="atn">
    <w:name w:val="atn"/>
    <w:basedOn w:val="DefaultParagraphFont"/>
    <w:rsid w:val="00883F7E"/>
  </w:style>
  <w:style w:type="paragraph" w:styleId="BalloonText">
    <w:name w:val="Balloon Text"/>
    <w:basedOn w:val="Normal"/>
    <w:link w:val="BalloonTextChar"/>
    <w:uiPriority w:val="99"/>
    <w:semiHidden/>
    <w:unhideWhenUsed/>
    <w:rsid w:val="00B401B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401BD"/>
    <w:rPr>
      <w:rFonts w:ascii="Tahoma" w:hAnsi="Tahoma" w:cs="Tahoma"/>
      <w:sz w:val="16"/>
      <w:szCs w:val="16"/>
    </w:rPr>
  </w:style>
  <w:style w:type="paragraph" w:customStyle="1" w:styleId="Default">
    <w:name w:val="Default"/>
    <w:rsid w:val="00A800A2"/>
    <w:pPr>
      <w:autoSpaceDE w:val="0"/>
      <w:autoSpaceDN w:val="0"/>
      <w:adjustRightInd w:val="0"/>
    </w:pPr>
    <w:rPr>
      <w:rFonts w:ascii="Myriad Pro Cond" w:hAnsi="Myriad Pro Cond" w:cs="Myriad Pro Cond"/>
      <w:color w:val="000000"/>
      <w:sz w:val="24"/>
      <w:szCs w:val="24"/>
    </w:rPr>
  </w:style>
  <w:style w:type="character" w:customStyle="1" w:styleId="A0">
    <w:name w:val="A0"/>
    <w:uiPriority w:val="99"/>
    <w:rsid w:val="00A800A2"/>
    <w:rPr>
      <w:rFonts w:cs="Myriad Pro Cond"/>
      <w:b/>
      <w:bCs/>
      <w:color w:val="000000"/>
      <w:sz w:val="72"/>
      <w:szCs w:val="72"/>
    </w:rPr>
  </w:style>
  <w:style w:type="character" w:customStyle="1" w:styleId="A1">
    <w:name w:val="A1"/>
    <w:uiPriority w:val="99"/>
    <w:rsid w:val="00A800A2"/>
    <w:rPr>
      <w:rFonts w:cs="Myriad Pro Cond"/>
      <w:b/>
      <w:bCs/>
      <w:color w:val="000000"/>
      <w:sz w:val="38"/>
      <w:szCs w:val="38"/>
    </w:rPr>
  </w:style>
  <w:style w:type="paragraph" w:styleId="BodyTextIndent2">
    <w:name w:val="Body Text Indent 2"/>
    <w:basedOn w:val="Normal"/>
    <w:link w:val="BodyTextIndent2Char"/>
    <w:uiPriority w:val="99"/>
    <w:unhideWhenUsed/>
    <w:rsid w:val="00C410E1"/>
    <w:pPr>
      <w:spacing w:after="120" w:line="480" w:lineRule="auto"/>
      <w:ind w:left="283"/>
    </w:pPr>
  </w:style>
  <w:style w:type="character" w:customStyle="1" w:styleId="BodyTextIndent2Char">
    <w:name w:val="Body Text Indent 2 Char"/>
    <w:basedOn w:val="DefaultParagraphFont"/>
    <w:link w:val="BodyTextIndent2"/>
    <w:uiPriority w:val="99"/>
    <w:rsid w:val="00C410E1"/>
  </w:style>
  <w:style w:type="character" w:customStyle="1" w:styleId="Heading1Char">
    <w:name w:val="Heading 1 Char"/>
    <w:link w:val="Heading1"/>
    <w:uiPriority w:val="9"/>
    <w:rsid w:val="007D34C0"/>
    <w:rPr>
      <w:rFonts w:ascii="Times New Roman" w:hAnsi="Times New Roman"/>
      <w:b/>
      <w:caps/>
      <w:sz w:val="24"/>
      <w:lang w:val="en-US"/>
    </w:rPr>
  </w:style>
  <w:style w:type="paragraph" w:styleId="Header">
    <w:name w:val="header"/>
    <w:basedOn w:val="Normal"/>
    <w:link w:val="HeaderChar"/>
    <w:uiPriority w:val="99"/>
    <w:unhideWhenUsed/>
    <w:rsid w:val="00AD79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79F0"/>
  </w:style>
  <w:style w:type="paragraph" w:styleId="Footer">
    <w:name w:val="footer"/>
    <w:basedOn w:val="Normal"/>
    <w:link w:val="FooterChar"/>
    <w:uiPriority w:val="99"/>
    <w:unhideWhenUsed/>
    <w:rsid w:val="00AD79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79F0"/>
  </w:style>
  <w:style w:type="paragraph" w:customStyle="1" w:styleId="OmniPage1">
    <w:name w:val="OmniPage #1"/>
    <w:basedOn w:val="Normal"/>
    <w:rsid w:val="00573528"/>
    <w:pPr>
      <w:overflowPunct w:val="0"/>
      <w:autoSpaceDE w:val="0"/>
      <w:autoSpaceDN w:val="0"/>
      <w:adjustRightInd w:val="0"/>
      <w:spacing w:after="0" w:line="240" w:lineRule="auto"/>
      <w:ind w:left="2297" w:right="372"/>
      <w:textAlignment w:val="baseline"/>
    </w:pPr>
    <w:rPr>
      <w:rFonts w:ascii="Arial" w:hAnsi="Arial"/>
      <w:noProof/>
      <w:sz w:val="20"/>
      <w:szCs w:val="20"/>
      <w:lang w:val="en-GB"/>
    </w:rPr>
  </w:style>
  <w:style w:type="paragraph" w:styleId="PlainText">
    <w:name w:val="Plain Text"/>
    <w:basedOn w:val="Normal"/>
    <w:link w:val="PlainTextChar"/>
    <w:rsid w:val="00573528"/>
    <w:pPr>
      <w:spacing w:after="0" w:line="240" w:lineRule="auto"/>
    </w:pPr>
    <w:rPr>
      <w:rFonts w:ascii="Courier New" w:hAnsi="Courier New" w:cs="Courier New"/>
      <w:sz w:val="20"/>
      <w:szCs w:val="20"/>
      <w:lang w:val="en-US"/>
    </w:rPr>
  </w:style>
  <w:style w:type="character" w:customStyle="1" w:styleId="PlainTextChar">
    <w:name w:val="Plain Text Char"/>
    <w:link w:val="PlainText"/>
    <w:rsid w:val="00573528"/>
    <w:rPr>
      <w:rFonts w:ascii="Courier New" w:eastAsia="Times New Roman" w:hAnsi="Courier New" w:cs="Courier New"/>
      <w:sz w:val="20"/>
      <w:szCs w:val="20"/>
      <w:lang w:val="en-US"/>
    </w:rPr>
  </w:style>
  <w:style w:type="character" w:customStyle="1" w:styleId="Heading4Char">
    <w:name w:val="Heading 4 Char"/>
    <w:link w:val="Heading4"/>
    <w:uiPriority w:val="9"/>
    <w:rsid w:val="00D737DA"/>
    <w:rPr>
      <w:rFonts w:ascii="Times New Roman" w:hAnsi="Times New Roman"/>
      <w:b/>
      <w:bCs/>
      <w:iCs/>
      <w:sz w:val="24"/>
      <w:szCs w:val="22"/>
    </w:rPr>
  </w:style>
  <w:style w:type="paragraph" w:styleId="BodyText">
    <w:name w:val="Body Text"/>
    <w:basedOn w:val="Normal"/>
    <w:link w:val="BodyTextChar"/>
    <w:unhideWhenUsed/>
    <w:rsid w:val="00CD2341"/>
    <w:pPr>
      <w:spacing w:after="120"/>
    </w:pPr>
  </w:style>
  <w:style w:type="character" w:customStyle="1" w:styleId="BodyTextChar">
    <w:name w:val="Body Text Char"/>
    <w:basedOn w:val="DefaultParagraphFont"/>
    <w:link w:val="BodyText"/>
    <w:rsid w:val="00CD2341"/>
  </w:style>
  <w:style w:type="paragraph" w:customStyle="1" w:styleId="Affiliations">
    <w:name w:val="Affiliations"/>
    <w:basedOn w:val="Normal"/>
    <w:rsid w:val="00CD2341"/>
    <w:pPr>
      <w:overflowPunct w:val="0"/>
      <w:autoSpaceDE w:val="0"/>
      <w:autoSpaceDN w:val="0"/>
      <w:adjustRightInd w:val="0"/>
      <w:spacing w:after="80" w:line="240" w:lineRule="auto"/>
      <w:jc w:val="both"/>
      <w:textAlignment w:val="baseline"/>
    </w:pPr>
    <w:rPr>
      <w:rFonts w:ascii="Times New Roman" w:hAnsi="Times New Roman"/>
      <w:sz w:val="24"/>
      <w:szCs w:val="20"/>
      <w:lang w:val="en-US"/>
    </w:rPr>
  </w:style>
  <w:style w:type="character" w:customStyle="1" w:styleId="Heading3Char">
    <w:name w:val="Heading 3 Char"/>
    <w:link w:val="Heading3"/>
    <w:rsid w:val="0039779B"/>
    <w:rPr>
      <w:rFonts w:ascii="Times New Roman" w:hAnsi="Times New Roman" w:cs="Arial"/>
      <w:b/>
      <w:bCs/>
      <w:sz w:val="24"/>
      <w:szCs w:val="26"/>
      <w:lang w:val="en-US"/>
    </w:rPr>
  </w:style>
  <w:style w:type="table" w:styleId="TableGrid">
    <w:name w:val="Table Grid"/>
    <w:basedOn w:val="TableNormal"/>
    <w:rsid w:val="00CF498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
    <w:name w:val="tabel"/>
    <w:basedOn w:val="Normal"/>
    <w:autoRedefine/>
    <w:rsid w:val="00CF498B"/>
    <w:pPr>
      <w:keepNext/>
      <w:spacing w:after="0" w:line="240" w:lineRule="auto"/>
      <w:jc w:val="center"/>
    </w:pPr>
    <w:rPr>
      <w:rFonts w:ascii="Times New Roman" w:hAnsi="Times New Roman"/>
      <w:sz w:val="20"/>
      <w:szCs w:val="20"/>
      <w:lang w:val="fi-FI"/>
    </w:rPr>
  </w:style>
  <w:style w:type="character" w:customStyle="1" w:styleId="highlight">
    <w:name w:val="highlight"/>
    <w:basedOn w:val="DefaultParagraphFont"/>
    <w:rsid w:val="00D112A7"/>
  </w:style>
  <w:style w:type="character" w:customStyle="1" w:styleId="Heading2Char">
    <w:name w:val="Heading 2 Char"/>
    <w:link w:val="Heading2"/>
    <w:uiPriority w:val="9"/>
    <w:rsid w:val="00D737DA"/>
    <w:rPr>
      <w:rFonts w:ascii="Times New Roman" w:hAnsi="Times New Roman"/>
      <w:b/>
      <w:bCs/>
      <w:sz w:val="24"/>
      <w:szCs w:val="26"/>
    </w:rPr>
  </w:style>
  <w:style w:type="character" w:styleId="Strong">
    <w:name w:val="Strong"/>
    <w:uiPriority w:val="22"/>
    <w:qFormat/>
    <w:rsid w:val="00315A69"/>
    <w:rPr>
      <w:b/>
      <w:bCs/>
    </w:rPr>
  </w:style>
  <w:style w:type="character" w:customStyle="1" w:styleId="kwd-text">
    <w:name w:val="kwd-text"/>
    <w:basedOn w:val="DefaultParagraphFont"/>
    <w:rsid w:val="00315A69"/>
  </w:style>
  <w:style w:type="character" w:styleId="Emphasis">
    <w:name w:val="Emphasis"/>
    <w:uiPriority w:val="20"/>
    <w:qFormat/>
    <w:rsid w:val="00315A69"/>
    <w:rPr>
      <w:i/>
      <w:iCs/>
    </w:rPr>
  </w:style>
  <w:style w:type="character" w:customStyle="1" w:styleId="underline">
    <w:name w:val="underline"/>
    <w:basedOn w:val="DefaultParagraphFont"/>
    <w:rsid w:val="00315A69"/>
  </w:style>
  <w:style w:type="character" w:customStyle="1" w:styleId="ref-journal">
    <w:name w:val="ref-journal"/>
    <w:basedOn w:val="DefaultParagraphFont"/>
    <w:rsid w:val="00315A69"/>
  </w:style>
  <w:style w:type="character" w:customStyle="1" w:styleId="ref-vol">
    <w:name w:val="ref-vol"/>
    <w:basedOn w:val="DefaultParagraphFont"/>
    <w:rsid w:val="00315A69"/>
  </w:style>
  <w:style w:type="character" w:customStyle="1" w:styleId="nowrap">
    <w:name w:val="nowrap"/>
    <w:basedOn w:val="DefaultParagraphFont"/>
    <w:rsid w:val="00315A69"/>
  </w:style>
  <w:style w:type="character" w:styleId="FollowedHyperlink">
    <w:name w:val="FollowedHyperlink"/>
    <w:uiPriority w:val="99"/>
    <w:semiHidden/>
    <w:unhideWhenUsed/>
    <w:rsid w:val="0043423E"/>
    <w:rPr>
      <w:color w:val="800080"/>
      <w:u w:val="single"/>
    </w:rPr>
  </w:style>
  <w:style w:type="character" w:customStyle="1" w:styleId="ui-ncbitoggler-master-text">
    <w:name w:val="ui-ncbitoggler-master-text"/>
    <w:basedOn w:val="DefaultParagraphFont"/>
    <w:rsid w:val="00365F8E"/>
  </w:style>
  <w:style w:type="paragraph" w:customStyle="1" w:styleId="Judul">
    <w:name w:val="Judul"/>
    <w:basedOn w:val="Default"/>
    <w:next w:val="Default"/>
    <w:uiPriority w:val="99"/>
    <w:rsid w:val="003509AD"/>
    <w:rPr>
      <w:rFonts w:ascii="ACOADF+Arial,Bold" w:hAnsi="ACOADF+Arial,Bold" w:cs="Times New Roman"/>
      <w:color w:val="auto"/>
    </w:rPr>
  </w:style>
  <w:style w:type="character" w:customStyle="1" w:styleId="longtext">
    <w:name w:val="long_text"/>
    <w:basedOn w:val="DefaultParagraphFont"/>
    <w:rsid w:val="00FD0DC8"/>
  </w:style>
  <w:style w:type="paragraph" w:customStyle="1" w:styleId="style3uc">
    <w:name w:val="style3uc"/>
    <w:basedOn w:val="Normal"/>
    <w:rsid w:val="000F486F"/>
    <w:pPr>
      <w:spacing w:before="100" w:beforeAutospacing="1" w:after="100" w:afterAutospacing="1" w:line="240" w:lineRule="auto"/>
    </w:pPr>
    <w:rPr>
      <w:rFonts w:ascii="Times New Roman" w:hAnsi="Times New Roman"/>
      <w:sz w:val="24"/>
      <w:szCs w:val="24"/>
    </w:rPr>
  </w:style>
  <w:style w:type="paragraph" w:customStyle="1" w:styleId="style1c">
    <w:name w:val="style1c"/>
    <w:basedOn w:val="Normal"/>
    <w:rsid w:val="000F486F"/>
    <w:pPr>
      <w:spacing w:before="100" w:beforeAutospacing="1" w:after="100" w:afterAutospacing="1" w:line="240" w:lineRule="auto"/>
    </w:pPr>
    <w:rPr>
      <w:rFonts w:ascii="Times New Roman" w:hAnsi="Times New Roman"/>
      <w:sz w:val="24"/>
      <w:szCs w:val="24"/>
    </w:rPr>
  </w:style>
  <w:style w:type="character" w:customStyle="1" w:styleId="shorttext">
    <w:name w:val="short_text"/>
    <w:basedOn w:val="DefaultParagraphFont"/>
    <w:rsid w:val="00FD6B99"/>
  </w:style>
  <w:style w:type="paragraph" w:styleId="HTMLPreformatted">
    <w:name w:val="HTML Preformatted"/>
    <w:basedOn w:val="Normal"/>
    <w:link w:val="HTMLPreformattedChar"/>
    <w:uiPriority w:val="99"/>
    <w:semiHidden/>
    <w:unhideWhenUsed/>
    <w:rsid w:val="00257D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link w:val="HTMLPreformatted"/>
    <w:uiPriority w:val="99"/>
    <w:semiHidden/>
    <w:rsid w:val="00257D49"/>
    <w:rPr>
      <w:rFonts w:ascii="Courier New" w:eastAsia="Times New Roman" w:hAnsi="Courier New" w:cs="Courier New"/>
      <w:sz w:val="20"/>
      <w:szCs w:val="20"/>
      <w:lang w:eastAsia="id-ID"/>
    </w:rPr>
  </w:style>
  <w:style w:type="paragraph" w:customStyle="1" w:styleId="OmniPage275">
    <w:name w:val="OmniPage #275"/>
    <w:basedOn w:val="Normal"/>
    <w:rsid w:val="005E48B8"/>
    <w:pPr>
      <w:overflowPunct w:val="0"/>
      <w:autoSpaceDE w:val="0"/>
      <w:autoSpaceDN w:val="0"/>
      <w:adjustRightInd w:val="0"/>
      <w:spacing w:after="0" w:line="240" w:lineRule="auto"/>
      <w:ind w:firstLine="195"/>
      <w:jc w:val="both"/>
      <w:textAlignment w:val="baseline"/>
    </w:pPr>
    <w:rPr>
      <w:rFonts w:ascii="Times New Roman" w:hAnsi="Times New Roman"/>
      <w:noProof/>
      <w:sz w:val="20"/>
      <w:szCs w:val="20"/>
      <w:lang w:val="en-GB"/>
    </w:rPr>
  </w:style>
  <w:style w:type="character" w:styleId="CommentReference">
    <w:name w:val="annotation reference"/>
    <w:uiPriority w:val="99"/>
    <w:semiHidden/>
    <w:unhideWhenUsed/>
    <w:rsid w:val="00E65C62"/>
    <w:rPr>
      <w:sz w:val="16"/>
      <w:szCs w:val="16"/>
    </w:rPr>
  </w:style>
  <w:style w:type="paragraph" w:styleId="CommentText">
    <w:name w:val="annotation text"/>
    <w:basedOn w:val="Normal"/>
    <w:link w:val="CommentTextChar"/>
    <w:uiPriority w:val="99"/>
    <w:semiHidden/>
    <w:unhideWhenUsed/>
    <w:rsid w:val="00E65C62"/>
    <w:pPr>
      <w:spacing w:line="240" w:lineRule="auto"/>
    </w:pPr>
    <w:rPr>
      <w:sz w:val="20"/>
      <w:szCs w:val="20"/>
    </w:rPr>
  </w:style>
  <w:style w:type="character" w:customStyle="1" w:styleId="CommentTextChar">
    <w:name w:val="Comment Text Char"/>
    <w:link w:val="CommentText"/>
    <w:uiPriority w:val="99"/>
    <w:semiHidden/>
    <w:rsid w:val="00E65C62"/>
    <w:rPr>
      <w:sz w:val="20"/>
      <w:szCs w:val="20"/>
    </w:rPr>
  </w:style>
  <w:style w:type="paragraph" w:styleId="CommentSubject">
    <w:name w:val="annotation subject"/>
    <w:basedOn w:val="CommentText"/>
    <w:next w:val="CommentText"/>
    <w:link w:val="CommentSubjectChar"/>
    <w:uiPriority w:val="99"/>
    <w:semiHidden/>
    <w:unhideWhenUsed/>
    <w:rsid w:val="00E65C62"/>
    <w:rPr>
      <w:b/>
      <w:bCs/>
    </w:rPr>
  </w:style>
  <w:style w:type="character" w:customStyle="1" w:styleId="CommentSubjectChar">
    <w:name w:val="Comment Subject Char"/>
    <w:link w:val="CommentSubject"/>
    <w:uiPriority w:val="99"/>
    <w:semiHidden/>
    <w:rsid w:val="00E65C62"/>
    <w:rPr>
      <w:b/>
      <w:bCs/>
      <w:sz w:val="20"/>
      <w:szCs w:val="20"/>
    </w:rPr>
  </w:style>
  <w:style w:type="paragraph" w:styleId="Caption">
    <w:name w:val="caption"/>
    <w:basedOn w:val="Normal"/>
    <w:next w:val="Normal"/>
    <w:link w:val="CaptionChar"/>
    <w:uiPriority w:val="35"/>
    <w:unhideWhenUsed/>
    <w:qFormat/>
    <w:rsid w:val="009342FD"/>
    <w:pPr>
      <w:spacing w:after="0" w:line="240" w:lineRule="auto"/>
      <w:jc w:val="center"/>
    </w:pPr>
    <w:rPr>
      <w:rFonts w:ascii="Times New Roman" w:eastAsia="Calibri" w:hAnsi="Times New Roman"/>
      <w:b/>
      <w:bCs/>
      <w:szCs w:val="18"/>
      <w:lang w:val="en-US" w:eastAsia="en-US"/>
    </w:rPr>
  </w:style>
  <w:style w:type="character" w:customStyle="1" w:styleId="apple-converted-space">
    <w:name w:val="apple-converted-space"/>
    <w:basedOn w:val="DefaultParagraphFont"/>
    <w:rsid w:val="009021BA"/>
  </w:style>
  <w:style w:type="character" w:styleId="PlaceholderText">
    <w:name w:val="Placeholder Text"/>
    <w:uiPriority w:val="99"/>
    <w:semiHidden/>
    <w:rsid w:val="00DF2055"/>
    <w:rPr>
      <w:color w:val="808080"/>
    </w:rPr>
  </w:style>
  <w:style w:type="character" w:customStyle="1" w:styleId="Heading5Char">
    <w:name w:val="Heading 5 Char"/>
    <w:basedOn w:val="DefaultParagraphFont"/>
    <w:link w:val="Heading5"/>
    <w:uiPriority w:val="9"/>
    <w:rsid w:val="000660C7"/>
    <w:rPr>
      <w:rFonts w:ascii="Times New Roman" w:eastAsiaTheme="majorEastAsia" w:hAnsi="Times New Roman" w:cstheme="majorBidi"/>
      <w:b/>
      <w:sz w:val="24"/>
      <w:szCs w:val="22"/>
    </w:rPr>
  </w:style>
  <w:style w:type="character" w:customStyle="1" w:styleId="Heading6Char">
    <w:name w:val="Heading 6 Char"/>
    <w:basedOn w:val="DefaultParagraphFont"/>
    <w:link w:val="Heading6"/>
    <w:uiPriority w:val="9"/>
    <w:semiHidden/>
    <w:rsid w:val="009342FD"/>
    <w:rPr>
      <w:rFonts w:asciiTheme="majorHAnsi" w:eastAsiaTheme="majorEastAsia" w:hAnsiTheme="majorHAnsi" w:cstheme="majorBidi"/>
      <w:i/>
      <w:iCs/>
      <w:color w:val="243F60" w:themeColor="accent1" w:themeShade="7F"/>
      <w:sz w:val="22"/>
      <w:szCs w:val="22"/>
    </w:rPr>
  </w:style>
  <w:style w:type="character" w:customStyle="1" w:styleId="Heading7Char">
    <w:name w:val="Heading 7 Char"/>
    <w:basedOn w:val="DefaultParagraphFont"/>
    <w:link w:val="Heading7"/>
    <w:uiPriority w:val="9"/>
    <w:semiHidden/>
    <w:rsid w:val="009342FD"/>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semiHidden/>
    <w:rsid w:val="009342FD"/>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rsid w:val="009342FD"/>
    <w:rPr>
      <w:rFonts w:asciiTheme="majorHAnsi" w:eastAsiaTheme="majorEastAsia" w:hAnsiTheme="majorHAnsi" w:cstheme="majorBidi"/>
      <w:i/>
      <w:iCs/>
      <w:color w:val="404040" w:themeColor="text1" w:themeTint="BF"/>
    </w:rPr>
  </w:style>
  <w:style w:type="paragraph" w:styleId="TableofFigures">
    <w:name w:val="table of figures"/>
    <w:basedOn w:val="Normal"/>
    <w:next w:val="Normal"/>
    <w:uiPriority w:val="99"/>
    <w:unhideWhenUsed/>
    <w:rsid w:val="003A50B5"/>
    <w:pPr>
      <w:spacing w:after="0" w:line="360" w:lineRule="auto"/>
    </w:pPr>
    <w:rPr>
      <w:rFonts w:ascii="Times New Roman" w:hAnsi="Times New Roman"/>
      <w:sz w:val="24"/>
    </w:rPr>
  </w:style>
  <w:style w:type="paragraph" w:styleId="TOCHeading">
    <w:name w:val="TOC Heading"/>
    <w:basedOn w:val="Heading1"/>
    <w:next w:val="Normal"/>
    <w:uiPriority w:val="39"/>
    <w:unhideWhenUsed/>
    <w:qFormat/>
    <w:rsid w:val="00E67DE2"/>
    <w:pPr>
      <w:keepLines/>
      <w:numPr>
        <w:numId w:val="0"/>
      </w:numPr>
      <w:spacing w:before="480" w:line="276" w:lineRule="auto"/>
      <w:jc w:val="left"/>
      <w:outlineLvl w:val="9"/>
    </w:pPr>
    <w:rPr>
      <w:rFonts w:asciiTheme="majorHAnsi" w:eastAsiaTheme="majorEastAsia" w:hAnsiTheme="majorHAnsi" w:cstheme="majorBidi"/>
      <w:bCs/>
      <w:caps w:val="0"/>
      <w:color w:val="365F91" w:themeColor="accent1" w:themeShade="BF"/>
      <w:szCs w:val="28"/>
      <w:lang w:eastAsia="ja-JP"/>
    </w:rPr>
  </w:style>
  <w:style w:type="paragraph" w:styleId="TOC2">
    <w:name w:val="toc 2"/>
    <w:basedOn w:val="Normal"/>
    <w:next w:val="Normal"/>
    <w:autoRedefine/>
    <w:uiPriority w:val="39"/>
    <w:unhideWhenUsed/>
    <w:rsid w:val="00495FBB"/>
    <w:pPr>
      <w:tabs>
        <w:tab w:val="left" w:pos="880"/>
        <w:tab w:val="right" w:leader="dot" w:pos="7938"/>
      </w:tabs>
      <w:spacing w:after="100"/>
      <w:ind w:left="220"/>
    </w:pPr>
  </w:style>
  <w:style w:type="paragraph" w:styleId="TOC1">
    <w:name w:val="toc 1"/>
    <w:basedOn w:val="Normal"/>
    <w:next w:val="Normal"/>
    <w:autoRedefine/>
    <w:uiPriority w:val="39"/>
    <w:unhideWhenUsed/>
    <w:rsid w:val="00676BF2"/>
    <w:pPr>
      <w:tabs>
        <w:tab w:val="left" w:pos="142"/>
        <w:tab w:val="right" w:leader="dot" w:pos="7938"/>
      </w:tabs>
      <w:spacing w:after="100" w:line="360" w:lineRule="auto"/>
      <w:ind w:left="851" w:right="566" w:hanging="851"/>
      <w:jc w:val="both"/>
    </w:pPr>
  </w:style>
  <w:style w:type="paragraph" w:styleId="TOC3">
    <w:name w:val="toc 3"/>
    <w:basedOn w:val="Normal"/>
    <w:next w:val="Normal"/>
    <w:autoRedefine/>
    <w:uiPriority w:val="39"/>
    <w:unhideWhenUsed/>
    <w:rsid w:val="0049698A"/>
    <w:pPr>
      <w:tabs>
        <w:tab w:val="left" w:pos="1701"/>
        <w:tab w:val="right" w:leader="dot" w:pos="7371"/>
        <w:tab w:val="right" w:leader="dot" w:pos="7404"/>
      </w:tabs>
      <w:spacing w:after="100" w:line="360" w:lineRule="auto"/>
      <w:ind w:left="1701" w:right="566" w:hanging="708"/>
    </w:pPr>
  </w:style>
  <w:style w:type="character" w:customStyle="1" w:styleId="st">
    <w:name w:val="st"/>
    <w:basedOn w:val="DefaultParagraphFont"/>
    <w:rsid w:val="00E41509"/>
  </w:style>
  <w:style w:type="character" w:customStyle="1" w:styleId="font251">
    <w:name w:val="font251"/>
    <w:basedOn w:val="DefaultParagraphFont"/>
    <w:rsid w:val="00AE6AE3"/>
    <w:rPr>
      <w:rFonts w:ascii="Times New Roman" w:hAnsi="Times New Roman" w:cs="Times New Roman" w:hint="default"/>
      <w:b w:val="0"/>
      <w:bCs w:val="0"/>
      <w:i/>
      <w:iCs/>
      <w:strike w:val="0"/>
      <w:dstrike w:val="0"/>
      <w:color w:val="000000"/>
      <w:sz w:val="22"/>
      <w:szCs w:val="22"/>
      <w:u w:val="none"/>
      <w:effect w:val="none"/>
    </w:rPr>
  </w:style>
  <w:style w:type="character" w:customStyle="1" w:styleId="font261">
    <w:name w:val="font261"/>
    <w:basedOn w:val="DefaultParagraphFont"/>
    <w:rsid w:val="00AE6AE3"/>
    <w:rPr>
      <w:rFonts w:ascii="Times New Roman" w:hAnsi="Times New Roman" w:cs="Times New Roman" w:hint="default"/>
      <w:b w:val="0"/>
      <w:bCs w:val="0"/>
      <w:i/>
      <w:iCs/>
      <w:strike w:val="0"/>
      <w:dstrike w:val="0"/>
      <w:color w:val="000000"/>
      <w:sz w:val="22"/>
      <w:szCs w:val="22"/>
      <w:u w:val="none"/>
      <w:effect w:val="none"/>
    </w:rPr>
  </w:style>
  <w:style w:type="paragraph" w:styleId="TOC4">
    <w:name w:val="toc 4"/>
    <w:basedOn w:val="Normal"/>
    <w:next w:val="Normal"/>
    <w:autoRedefine/>
    <w:uiPriority w:val="39"/>
    <w:unhideWhenUsed/>
    <w:rsid w:val="00F776D1"/>
    <w:pPr>
      <w:spacing w:after="100"/>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F776D1"/>
    <w:pPr>
      <w:spacing w:after="100"/>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F776D1"/>
    <w:pPr>
      <w:spacing w:after="100"/>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F776D1"/>
    <w:pPr>
      <w:spacing w:after="100"/>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F776D1"/>
    <w:pPr>
      <w:spacing w:after="100"/>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F776D1"/>
    <w:pPr>
      <w:spacing w:after="100"/>
      <w:ind w:left="1760"/>
    </w:pPr>
    <w:rPr>
      <w:rFonts w:asciiTheme="minorHAnsi" w:eastAsiaTheme="minorEastAsia" w:hAnsiTheme="minorHAnsi" w:cstheme="minorBidi"/>
    </w:rPr>
  </w:style>
  <w:style w:type="paragraph" w:styleId="NoSpacing">
    <w:name w:val="No Spacing"/>
    <w:aliases w:val="Abstract heading,isi proposal"/>
    <w:link w:val="NoSpacingChar"/>
    <w:qFormat/>
    <w:rsid w:val="00F776D1"/>
    <w:rPr>
      <w:sz w:val="22"/>
      <w:szCs w:val="22"/>
    </w:rPr>
  </w:style>
  <w:style w:type="paragraph" w:customStyle="1" w:styleId="Achievement">
    <w:name w:val="Achievement"/>
    <w:basedOn w:val="BodyText"/>
    <w:rsid w:val="00840714"/>
    <w:pPr>
      <w:spacing w:after="60" w:line="240" w:lineRule="atLeast"/>
      <w:ind w:left="240" w:hanging="240"/>
      <w:jc w:val="both"/>
    </w:pPr>
    <w:rPr>
      <w:rFonts w:ascii="Garamond" w:hAnsi="Garamond"/>
      <w:szCs w:val="20"/>
      <w:lang w:val="en-GB" w:eastAsia="x-none"/>
    </w:rPr>
  </w:style>
  <w:style w:type="paragraph" w:customStyle="1" w:styleId="StyleJustified">
    <w:name w:val="Style Justified"/>
    <w:basedOn w:val="Normal"/>
    <w:rsid w:val="00840714"/>
    <w:pPr>
      <w:spacing w:before="120" w:after="120" w:line="240" w:lineRule="auto"/>
      <w:jc w:val="both"/>
    </w:pPr>
    <w:rPr>
      <w:rFonts w:ascii="Times New Roman" w:hAnsi="Times New Roman"/>
      <w:sz w:val="24"/>
      <w:szCs w:val="20"/>
      <w:lang w:val="en-US" w:eastAsia="en-US"/>
    </w:rPr>
  </w:style>
  <w:style w:type="paragraph" w:styleId="Title">
    <w:name w:val="Title"/>
    <w:basedOn w:val="Normal"/>
    <w:next w:val="Normal"/>
    <w:link w:val="TitleChar"/>
    <w:qFormat/>
    <w:rsid w:val="00840714"/>
    <w:pPr>
      <w:framePr w:w="9360" w:hSpace="187" w:vSpace="187" w:wrap="notBeside" w:vAnchor="text" w:hAnchor="page" w:xAlign="center" w:y="1"/>
      <w:spacing w:after="0" w:line="240" w:lineRule="auto"/>
      <w:jc w:val="center"/>
    </w:pPr>
    <w:rPr>
      <w:rFonts w:ascii="Times New Roman" w:eastAsia="MS Mincho" w:hAnsi="Times New Roman"/>
      <w:kern w:val="28"/>
      <w:sz w:val="48"/>
      <w:szCs w:val="20"/>
      <w:lang w:val="x-none" w:eastAsia="x-none"/>
    </w:rPr>
  </w:style>
  <w:style w:type="character" w:customStyle="1" w:styleId="TitleChar">
    <w:name w:val="Title Char"/>
    <w:basedOn w:val="DefaultParagraphFont"/>
    <w:link w:val="Title"/>
    <w:rsid w:val="00840714"/>
    <w:rPr>
      <w:rFonts w:ascii="Times New Roman" w:eastAsia="MS Mincho" w:hAnsi="Times New Roman"/>
      <w:kern w:val="28"/>
      <w:sz w:val="48"/>
      <w:lang w:val="x-none" w:eastAsia="x-none"/>
    </w:rPr>
  </w:style>
  <w:style w:type="paragraph" w:customStyle="1" w:styleId="References">
    <w:name w:val="References"/>
    <w:basedOn w:val="ListNumber"/>
    <w:rsid w:val="00840714"/>
    <w:pPr>
      <w:contextualSpacing w:val="0"/>
      <w:jc w:val="both"/>
    </w:pPr>
    <w:rPr>
      <w:rFonts w:eastAsia="MS Mincho"/>
      <w:sz w:val="16"/>
      <w:szCs w:val="20"/>
    </w:rPr>
  </w:style>
  <w:style w:type="paragraph" w:styleId="ListNumber">
    <w:name w:val="List Number"/>
    <w:basedOn w:val="Normal"/>
    <w:uiPriority w:val="99"/>
    <w:semiHidden/>
    <w:unhideWhenUsed/>
    <w:rsid w:val="00840714"/>
    <w:pPr>
      <w:tabs>
        <w:tab w:val="num" w:pos="360"/>
      </w:tabs>
      <w:spacing w:after="0" w:line="240" w:lineRule="auto"/>
      <w:ind w:left="360" w:hanging="360"/>
      <w:contextualSpacing/>
    </w:pPr>
    <w:rPr>
      <w:rFonts w:ascii="Times New Roman" w:hAnsi="Times New Roman"/>
      <w:sz w:val="24"/>
      <w:szCs w:val="24"/>
      <w:lang w:val="en-US" w:eastAsia="en-US"/>
    </w:rPr>
  </w:style>
  <w:style w:type="paragraph" w:customStyle="1" w:styleId="21">
    <w:name w:val="2.1"/>
    <w:basedOn w:val="NoSpacing"/>
    <w:link w:val="21Char"/>
    <w:qFormat/>
    <w:rsid w:val="00840714"/>
    <w:pPr>
      <w:numPr>
        <w:numId w:val="5"/>
      </w:numPr>
      <w:jc w:val="both"/>
    </w:pPr>
    <w:rPr>
      <w:rFonts w:ascii="Times New Roman" w:eastAsia="Calibri" w:hAnsi="Times New Roman"/>
      <w:b/>
      <w:szCs w:val="24"/>
      <w:lang w:val="x-none" w:eastAsia="en-US"/>
    </w:rPr>
  </w:style>
  <w:style w:type="character" w:customStyle="1" w:styleId="21Char">
    <w:name w:val="2.1 Char"/>
    <w:link w:val="21"/>
    <w:rsid w:val="00840714"/>
    <w:rPr>
      <w:rFonts w:ascii="Times New Roman" w:eastAsia="Calibri" w:hAnsi="Times New Roman"/>
      <w:b/>
      <w:sz w:val="22"/>
      <w:szCs w:val="24"/>
      <w:lang w:val="x-none" w:eastAsia="en-US"/>
    </w:rPr>
  </w:style>
  <w:style w:type="paragraph" w:customStyle="1" w:styleId="221">
    <w:name w:val="2.2.1"/>
    <w:basedOn w:val="NoSpacing"/>
    <w:qFormat/>
    <w:rsid w:val="00840714"/>
    <w:pPr>
      <w:numPr>
        <w:ilvl w:val="2"/>
        <w:numId w:val="5"/>
      </w:numPr>
      <w:jc w:val="both"/>
    </w:pPr>
    <w:rPr>
      <w:rFonts w:ascii="Times New Roman" w:eastAsia="Calibri" w:hAnsi="Times New Roman"/>
      <w:b/>
      <w:szCs w:val="24"/>
      <w:lang w:eastAsia="en-US"/>
    </w:rPr>
  </w:style>
  <w:style w:type="paragraph" w:customStyle="1" w:styleId="2241">
    <w:name w:val="2.2.4.1"/>
    <w:basedOn w:val="ListParagraph"/>
    <w:autoRedefine/>
    <w:qFormat/>
    <w:rsid w:val="00840714"/>
    <w:pPr>
      <w:numPr>
        <w:ilvl w:val="3"/>
        <w:numId w:val="5"/>
      </w:numPr>
      <w:spacing w:after="0" w:line="240" w:lineRule="auto"/>
      <w:contextualSpacing w:val="0"/>
      <w:jc w:val="both"/>
    </w:pPr>
    <w:rPr>
      <w:rFonts w:ascii="Times New Roman" w:hAnsi="Times New Roman"/>
      <w:b/>
      <w:sz w:val="24"/>
      <w:szCs w:val="24"/>
      <w:lang w:val="x-none" w:eastAsia="x-none"/>
    </w:rPr>
  </w:style>
  <w:style w:type="character" w:customStyle="1" w:styleId="NoSpacingChar">
    <w:name w:val="No Spacing Char"/>
    <w:aliases w:val="Abstract heading Char,isi proposal Char"/>
    <w:link w:val="NoSpacing"/>
    <w:rsid w:val="00840714"/>
    <w:rPr>
      <w:sz w:val="22"/>
      <w:szCs w:val="22"/>
    </w:rPr>
  </w:style>
  <w:style w:type="character" w:customStyle="1" w:styleId="small">
    <w:name w:val="small"/>
    <w:basedOn w:val="DefaultParagraphFont"/>
    <w:rsid w:val="00840714"/>
  </w:style>
  <w:style w:type="paragraph" w:styleId="BodyTextIndent3">
    <w:name w:val="Body Text Indent 3"/>
    <w:basedOn w:val="Normal"/>
    <w:link w:val="BodyTextIndent3Char"/>
    <w:uiPriority w:val="99"/>
    <w:semiHidden/>
    <w:unhideWhenUsed/>
    <w:rsid w:val="00FB2A2D"/>
    <w:pPr>
      <w:spacing w:after="120" w:line="240" w:lineRule="auto"/>
      <w:ind w:left="283"/>
    </w:pPr>
    <w:rPr>
      <w:rFonts w:ascii="Times New Roman" w:eastAsia="Batang" w:hAnsi="Times New Roman"/>
      <w:sz w:val="16"/>
      <w:szCs w:val="16"/>
      <w:lang w:eastAsia="ko-KR"/>
    </w:rPr>
  </w:style>
  <w:style w:type="character" w:customStyle="1" w:styleId="BodyTextIndent3Char">
    <w:name w:val="Body Text Indent 3 Char"/>
    <w:basedOn w:val="DefaultParagraphFont"/>
    <w:link w:val="BodyTextIndent3"/>
    <w:uiPriority w:val="99"/>
    <w:semiHidden/>
    <w:rsid w:val="00FB2A2D"/>
    <w:rPr>
      <w:rFonts w:ascii="Times New Roman" w:eastAsia="Batang" w:hAnsi="Times New Roman"/>
      <w:sz w:val="16"/>
      <w:szCs w:val="16"/>
      <w:lang w:eastAsia="ko-KR"/>
    </w:rPr>
  </w:style>
  <w:style w:type="character" w:customStyle="1" w:styleId="CaptionChar">
    <w:name w:val="Caption Char"/>
    <w:link w:val="Caption"/>
    <w:uiPriority w:val="35"/>
    <w:rsid w:val="00590BB6"/>
    <w:rPr>
      <w:rFonts w:ascii="Times New Roman" w:eastAsia="Calibri" w:hAnsi="Times New Roman"/>
      <w:b/>
      <w:bCs/>
      <w:sz w:val="22"/>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68533">
      <w:bodyDiv w:val="1"/>
      <w:marLeft w:val="0"/>
      <w:marRight w:val="0"/>
      <w:marTop w:val="0"/>
      <w:marBottom w:val="0"/>
      <w:divBdr>
        <w:top w:val="none" w:sz="0" w:space="0" w:color="auto"/>
        <w:left w:val="none" w:sz="0" w:space="0" w:color="auto"/>
        <w:bottom w:val="none" w:sz="0" w:space="0" w:color="auto"/>
        <w:right w:val="none" w:sz="0" w:space="0" w:color="auto"/>
      </w:divBdr>
    </w:div>
    <w:div w:id="9992164">
      <w:bodyDiv w:val="1"/>
      <w:marLeft w:val="0"/>
      <w:marRight w:val="0"/>
      <w:marTop w:val="0"/>
      <w:marBottom w:val="0"/>
      <w:divBdr>
        <w:top w:val="none" w:sz="0" w:space="0" w:color="auto"/>
        <w:left w:val="none" w:sz="0" w:space="0" w:color="auto"/>
        <w:bottom w:val="none" w:sz="0" w:space="0" w:color="auto"/>
        <w:right w:val="none" w:sz="0" w:space="0" w:color="auto"/>
      </w:divBdr>
    </w:div>
    <w:div w:id="18894748">
      <w:bodyDiv w:val="1"/>
      <w:marLeft w:val="0"/>
      <w:marRight w:val="0"/>
      <w:marTop w:val="0"/>
      <w:marBottom w:val="0"/>
      <w:divBdr>
        <w:top w:val="none" w:sz="0" w:space="0" w:color="auto"/>
        <w:left w:val="none" w:sz="0" w:space="0" w:color="auto"/>
        <w:bottom w:val="none" w:sz="0" w:space="0" w:color="auto"/>
        <w:right w:val="none" w:sz="0" w:space="0" w:color="auto"/>
      </w:divBdr>
      <w:divsChild>
        <w:div w:id="2081245736">
          <w:marLeft w:val="547"/>
          <w:marRight w:val="0"/>
          <w:marTop w:val="0"/>
          <w:marBottom w:val="0"/>
          <w:divBdr>
            <w:top w:val="none" w:sz="0" w:space="0" w:color="auto"/>
            <w:left w:val="none" w:sz="0" w:space="0" w:color="auto"/>
            <w:bottom w:val="none" w:sz="0" w:space="0" w:color="auto"/>
            <w:right w:val="none" w:sz="0" w:space="0" w:color="auto"/>
          </w:divBdr>
        </w:div>
      </w:divsChild>
    </w:div>
    <w:div w:id="21637130">
      <w:bodyDiv w:val="1"/>
      <w:marLeft w:val="0"/>
      <w:marRight w:val="0"/>
      <w:marTop w:val="0"/>
      <w:marBottom w:val="0"/>
      <w:divBdr>
        <w:top w:val="none" w:sz="0" w:space="0" w:color="auto"/>
        <w:left w:val="none" w:sz="0" w:space="0" w:color="auto"/>
        <w:bottom w:val="none" w:sz="0" w:space="0" w:color="auto"/>
        <w:right w:val="none" w:sz="0" w:space="0" w:color="auto"/>
      </w:divBdr>
      <w:divsChild>
        <w:div w:id="284385632">
          <w:blockQuote w:val="1"/>
          <w:marLeft w:val="720"/>
          <w:marRight w:val="720"/>
          <w:marTop w:val="100"/>
          <w:marBottom w:val="100"/>
          <w:divBdr>
            <w:top w:val="none" w:sz="0" w:space="0" w:color="auto"/>
            <w:left w:val="none" w:sz="0" w:space="0" w:color="auto"/>
            <w:bottom w:val="none" w:sz="0" w:space="0" w:color="auto"/>
            <w:right w:val="none" w:sz="0" w:space="0" w:color="auto"/>
          </w:divBdr>
        </w:div>
        <w:div w:id="394548683">
          <w:blockQuote w:val="1"/>
          <w:marLeft w:val="720"/>
          <w:marRight w:val="720"/>
          <w:marTop w:val="100"/>
          <w:marBottom w:val="100"/>
          <w:divBdr>
            <w:top w:val="none" w:sz="0" w:space="0" w:color="auto"/>
            <w:left w:val="none" w:sz="0" w:space="0" w:color="auto"/>
            <w:bottom w:val="none" w:sz="0" w:space="0" w:color="auto"/>
            <w:right w:val="none" w:sz="0" w:space="0" w:color="auto"/>
          </w:divBdr>
        </w:div>
        <w:div w:id="545290501">
          <w:blockQuote w:val="1"/>
          <w:marLeft w:val="720"/>
          <w:marRight w:val="720"/>
          <w:marTop w:val="100"/>
          <w:marBottom w:val="100"/>
          <w:divBdr>
            <w:top w:val="none" w:sz="0" w:space="0" w:color="auto"/>
            <w:left w:val="none" w:sz="0" w:space="0" w:color="auto"/>
            <w:bottom w:val="none" w:sz="0" w:space="0" w:color="auto"/>
            <w:right w:val="none" w:sz="0" w:space="0" w:color="auto"/>
          </w:divBdr>
        </w:div>
        <w:div w:id="1046444911">
          <w:blockQuote w:val="1"/>
          <w:marLeft w:val="720"/>
          <w:marRight w:val="720"/>
          <w:marTop w:val="100"/>
          <w:marBottom w:val="100"/>
          <w:divBdr>
            <w:top w:val="none" w:sz="0" w:space="0" w:color="auto"/>
            <w:left w:val="none" w:sz="0" w:space="0" w:color="auto"/>
            <w:bottom w:val="none" w:sz="0" w:space="0" w:color="auto"/>
            <w:right w:val="none" w:sz="0" w:space="0" w:color="auto"/>
          </w:divBdr>
        </w:div>
        <w:div w:id="1342782827">
          <w:blockQuote w:val="1"/>
          <w:marLeft w:val="720"/>
          <w:marRight w:val="720"/>
          <w:marTop w:val="100"/>
          <w:marBottom w:val="100"/>
          <w:divBdr>
            <w:top w:val="none" w:sz="0" w:space="0" w:color="auto"/>
            <w:left w:val="none" w:sz="0" w:space="0" w:color="auto"/>
            <w:bottom w:val="none" w:sz="0" w:space="0" w:color="auto"/>
            <w:right w:val="none" w:sz="0" w:space="0" w:color="auto"/>
          </w:divBdr>
        </w:div>
        <w:div w:id="14916712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8074999">
      <w:bodyDiv w:val="1"/>
      <w:marLeft w:val="0"/>
      <w:marRight w:val="0"/>
      <w:marTop w:val="0"/>
      <w:marBottom w:val="0"/>
      <w:divBdr>
        <w:top w:val="none" w:sz="0" w:space="0" w:color="auto"/>
        <w:left w:val="none" w:sz="0" w:space="0" w:color="auto"/>
        <w:bottom w:val="none" w:sz="0" w:space="0" w:color="auto"/>
        <w:right w:val="none" w:sz="0" w:space="0" w:color="auto"/>
      </w:divBdr>
      <w:divsChild>
        <w:div w:id="1925214219">
          <w:marLeft w:val="0"/>
          <w:marRight w:val="0"/>
          <w:marTop w:val="0"/>
          <w:marBottom w:val="0"/>
          <w:divBdr>
            <w:top w:val="none" w:sz="0" w:space="0" w:color="auto"/>
            <w:left w:val="none" w:sz="0" w:space="0" w:color="auto"/>
            <w:bottom w:val="none" w:sz="0" w:space="0" w:color="auto"/>
            <w:right w:val="none" w:sz="0" w:space="0" w:color="auto"/>
          </w:divBdr>
          <w:divsChild>
            <w:div w:id="185653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10405">
      <w:bodyDiv w:val="1"/>
      <w:marLeft w:val="0"/>
      <w:marRight w:val="0"/>
      <w:marTop w:val="0"/>
      <w:marBottom w:val="0"/>
      <w:divBdr>
        <w:top w:val="none" w:sz="0" w:space="0" w:color="auto"/>
        <w:left w:val="none" w:sz="0" w:space="0" w:color="auto"/>
        <w:bottom w:val="none" w:sz="0" w:space="0" w:color="auto"/>
        <w:right w:val="none" w:sz="0" w:space="0" w:color="auto"/>
      </w:divBdr>
      <w:divsChild>
        <w:div w:id="559177114">
          <w:marLeft w:val="0"/>
          <w:marRight w:val="0"/>
          <w:marTop w:val="0"/>
          <w:marBottom w:val="0"/>
          <w:divBdr>
            <w:top w:val="none" w:sz="0" w:space="0" w:color="auto"/>
            <w:left w:val="none" w:sz="0" w:space="0" w:color="auto"/>
            <w:bottom w:val="none" w:sz="0" w:space="0" w:color="auto"/>
            <w:right w:val="none" w:sz="0" w:space="0" w:color="auto"/>
          </w:divBdr>
          <w:divsChild>
            <w:div w:id="299461403">
              <w:marLeft w:val="0"/>
              <w:marRight w:val="0"/>
              <w:marTop w:val="0"/>
              <w:marBottom w:val="0"/>
              <w:divBdr>
                <w:top w:val="none" w:sz="0" w:space="0" w:color="auto"/>
                <w:left w:val="none" w:sz="0" w:space="0" w:color="auto"/>
                <w:bottom w:val="none" w:sz="0" w:space="0" w:color="auto"/>
                <w:right w:val="none" w:sz="0" w:space="0" w:color="auto"/>
              </w:divBdr>
              <w:divsChild>
                <w:div w:id="2054766944">
                  <w:marLeft w:val="0"/>
                  <w:marRight w:val="0"/>
                  <w:marTop w:val="0"/>
                  <w:marBottom w:val="0"/>
                  <w:divBdr>
                    <w:top w:val="none" w:sz="0" w:space="0" w:color="auto"/>
                    <w:left w:val="none" w:sz="0" w:space="0" w:color="auto"/>
                    <w:bottom w:val="none" w:sz="0" w:space="0" w:color="auto"/>
                    <w:right w:val="none" w:sz="0" w:space="0" w:color="auto"/>
                  </w:divBdr>
                  <w:divsChild>
                    <w:div w:id="1124811190">
                      <w:marLeft w:val="0"/>
                      <w:marRight w:val="0"/>
                      <w:marTop w:val="0"/>
                      <w:marBottom w:val="0"/>
                      <w:divBdr>
                        <w:top w:val="none" w:sz="0" w:space="0" w:color="auto"/>
                        <w:left w:val="none" w:sz="0" w:space="0" w:color="auto"/>
                        <w:bottom w:val="none" w:sz="0" w:space="0" w:color="auto"/>
                        <w:right w:val="none" w:sz="0" w:space="0" w:color="auto"/>
                      </w:divBdr>
                      <w:divsChild>
                        <w:div w:id="611978196">
                          <w:marLeft w:val="0"/>
                          <w:marRight w:val="0"/>
                          <w:marTop w:val="0"/>
                          <w:marBottom w:val="0"/>
                          <w:divBdr>
                            <w:top w:val="none" w:sz="0" w:space="0" w:color="auto"/>
                            <w:left w:val="none" w:sz="0" w:space="0" w:color="auto"/>
                            <w:bottom w:val="none" w:sz="0" w:space="0" w:color="auto"/>
                            <w:right w:val="none" w:sz="0" w:space="0" w:color="auto"/>
                          </w:divBdr>
                          <w:divsChild>
                            <w:div w:id="1378621299">
                              <w:marLeft w:val="0"/>
                              <w:marRight w:val="0"/>
                              <w:marTop w:val="0"/>
                              <w:marBottom w:val="0"/>
                              <w:divBdr>
                                <w:top w:val="none" w:sz="0" w:space="0" w:color="auto"/>
                                <w:left w:val="none" w:sz="0" w:space="0" w:color="auto"/>
                                <w:bottom w:val="none" w:sz="0" w:space="0" w:color="auto"/>
                                <w:right w:val="none" w:sz="0" w:space="0" w:color="auto"/>
                              </w:divBdr>
                              <w:divsChild>
                                <w:div w:id="468939282">
                                  <w:marLeft w:val="0"/>
                                  <w:marRight w:val="0"/>
                                  <w:marTop w:val="0"/>
                                  <w:marBottom w:val="0"/>
                                  <w:divBdr>
                                    <w:top w:val="none" w:sz="0" w:space="0" w:color="auto"/>
                                    <w:left w:val="none" w:sz="0" w:space="0" w:color="auto"/>
                                    <w:bottom w:val="none" w:sz="0" w:space="0" w:color="auto"/>
                                    <w:right w:val="none" w:sz="0" w:space="0" w:color="auto"/>
                                  </w:divBdr>
                                  <w:divsChild>
                                    <w:div w:id="1185094905">
                                      <w:marLeft w:val="60"/>
                                      <w:marRight w:val="0"/>
                                      <w:marTop w:val="0"/>
                                      <w:marBottom w:val="0"/>
                                      <w:divBdr>
                                        <w:top w:val="none" w:sz="0" w:space="0" w:color="auto"/>
                                        <w:left w:val="none" w:sz="0" w:space="0" w:color="auto"/>
                                        <w:bottom w:val="none" w:sz="0" w:space="0" w:color="auto"/>
                                        <w:right w:val="none" w:sz="0" w:space="0" w:color="auto"/>
                                      </w:divBdr>
                                      <w:divsChild>
                                        <w:div w:id="1306474965">
                                          <w:marLeft w:val="0"/>
                                          <w:marRight w:val="0"/>
                                          <w:marTop w:val="0"/>
                                          <w:marBottom w:val="0"/>
                                          <w:divBdr>
                                            <w:top w:val="none" w:sz="0" w:space="0" w:color="auto"/>
                                            <w:left w:val="none" w:sz="0" w:space="0" w:color="auto"/>
                                            <w:bottom w:val="none" w:sz="0" w:space="0" w:color="auto"/>
                                            <w:right w:val="none" w:sz="0" w:space="0" w:color="auto"/>
                                          </w:divBdr>
                                          <w:divsChild>
                                            <w:div w:id="1666401717">
                                              <w:marLeft w:val="0"/>
                                              <w:marRight w:val="0"/>
                                              <w:marTop w:val="0"/>
                                              <w:marBottom w:val="120"/>
                                              <w:divBdr>
                                                <w:top w:val="single" w:sz="6" w:space="0" w:color="F5F5F5"/>
                                                <w:left w:val="single" w:sz="6" w:space="0" w:color="F5F5F5"/>
                                                <w:bottom w:val="single" w:sz="6" w:space="0" w:color="F5F5F5"/>
                                                <w:right w:val="single" w:sz="6" w:space="0" w:color="F5F5F5"/>
                                              </w:divBdr>
                                              <w:divsChild>
                                                <w:div w:id="642080197">
                                                  <w:marLeft w:val="0"/>
                                                  <w:marRight w:val="0"/>
                                                  <w:marTop w:val="0"/>
                                                  <w:marBottom w:val="0"/>
                                                  <w:divBdr>
                                                    <w:top w:val="none" w:sz="0" w:space="0" w:color="auto"/>
                                                    <w:left w:val="none" w:sz="0" w:space="0" w:color="auto"/>
                                                    <w:bottom w:val="none" w:sz="0" w:space="0" w:color="auto"/>
                                                    <w:right w:val="none" w:sz="0" w:space="0" w:color="auto"/>
                                                  </w:divBdr>
                                                  <w:divsChild>
                                                    <w:div w:id="159389051">
                                                      <w:marLeft w:val="0"/>
                                                      <w:marRight w:val="0"/>
                                                      <w:marTop w:val="0"/>
                                                      <w:marBottom w:val="0"/>
                                                      <w:divBdr>
                                                        <w:top w:val="none" w:sz="0" w:space="0" w:color="auto"/>
                                                        <w:left w:val="none" w:sz="0" w:space="0" w:color="auto"/>
                                                        <w:bottom w:val="none" w:sz="0" w:space="0" w:color="auto"/>
                                                        <w:right w:val="none" w:sz="0" w:space="0" w:color="auto"/>
                                                      </w:divBdr>
                                                    </w:div>
                                                  </w:divsChild>
                                                </w:div>
                                                <w:div w:id="849027090">
                                                  <w:marLeft w:val="0"/>
                                                  <w:marRight w:val="0"/>
                                                  <w:marTop w:val="0"/>
                                                  <w:marBottom w:val="0"/>
                                                  <w:divBdr>
                                                    <w:top w:val="none" w:sz="0" w:space="0" w:color="auto"/>
                                                    <w:left w:val="none" w:sz="0" w:space="0" w:color="auto"/>
                                                    <w:bottom w:val="none" w:sz="0" w:space="0" w:color="auto"/>
                                                    <w:right w:val="none" w:sz="0" w:space="0" w:color="auto"/>
                                                  </w:divBdr>
                                                  <w:divsChild>
                                                    <w:div w:id="183074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2683390">
      <w:bodyDiv w:val="1"/>
      <w:marLeft w:val="0"/>
      <w:marRight w:val="0"/>
      <w:marTop w:val="0"/>
      <w:marBottom w:val="0"/>
      <w:divBdr>
        <w:top w:val="none" w:sz="0" w:space="0" w:color="auto"/>
        <w:left w:val="none" w:sz="0" w:space="0" w:color="auto"/>
        <w:bottom w:val="none" w:sz="0" w:space="0" w:color="auto"/>
        <w:right w:val="none" w:sz="0" w:space="0" w:color="auto"/>
      </w:divBdr>
    </w:div>
    <w:div w:id="64377764">
      <w:bodyDiv w:val="1"/>
      <w:marLeft w:val="0"/>
      <w:marRight w:val="0"/>
      <w:marTop w:val="0"/>
      <w:marBottom w:val="0"/>
      <w:divBdr>
        <w:top w:val="none" w:sz="0" w:space="0" w:color="auto"/>
        <w:left w:val="none" w:sz="0" w:space="0" w:color="auto"/>
        <w:bottom w:val="none" w:sz="0" w:space="0" w:color="auto"/>
        <w:right w:val="none" w:sz="0" w:space="0" w:color="auto"/>
      </w:divBdr>
    </w:div>
    <w:div w:id="68578026">
      <w:bodyDiv w:val="1"/>
      <w:marLeft w:val="0"/>
      <w:marRight w:val="0"/>
      <w:marTop w:val="0"/>
      <w:marBottom w:val="0"/>
      <w:divBdr>
        <w:top w:val="none" w:sz="0" w:space="0" w:color="auto"/>
        <w:left w:val="none" w:sz="0" w:space="0" w:color="auto"/>
        <w:bottom w:val="none" w:sz="0" w:space="0" w:color="auto"/>
        <w:right w:val="none" w:sz="0" w:space="0" w:color="auto"/>
      </w:divBdr>
      <w:divsChild>
        <w:div w:id="536966309">
          <w:marLeft w:val="547"/>
          <w:marRight w:val="0"/>
          <w:marTop w:val="0"/>
          <w:marBottom w:val="0"/>
          <w:divBdr>
            <w:top w:val="none" w:sz="0" w:space="0" w:color="auto"/>
            <w:left w:val="none" w:sz="0" w:space="0" w:color="auto"/>
            <w:bottom w:val="none" w:sz="0" w:space="0" w:color="auto"/>
            <w:right w:val="none" w:sz="0" w:space="0" w:color="auto"/>
          </w:divBdr>
        </w:div>
      </w:divsChild>
    </w:div>
    <w:div w:id="72550215">
      <w:bodyDiv w:val="1"/>
      <w:marLeft w:val="0"/>
      <w:marRight w:val="0"/>
      <w:marTop w:val="0"/>
      <w:marBottom w:val="0"/>
      <w:divBdr>
        <w:top w:val="none" w:sz="0" w:space="0" w:color="auto"/>
        <w:left w:val="none" w:sz="0" w:space="0" w:color="auto"/>
        <w:bottom w:val="none" w:sz="0" w:space="0" w:color="auto"/>
        <w:right w:val="none" w:sz="0" w:space="0" w:color="auto"/>
      </w:divBdr>
      <w:divsChild>
        <w:div w:id="1210532058">
          <w:marLeft w:val="0"/>
          <w:marRight w:val="0"/>
          <w:marTop w:val="0"/>
          <w:marBottom w:val="0"/>
          <w:divBdr>
            <w:top w:val="none" w:sz="0" w:space="0" w:color="auto"/>
            <w:left w:val="none" w:sz="0" w:space="0" w:color="auto"/>
            <w:bottom w:val="none" w:sz="0" w:space="0" w:color="auto"/>
            <w:right w:val="none" w:sz="0" w:space="0" w:color="auto"/>
          </w:divBdr>
          <w:divsChild>
            <w:div w:id="155151713">
              <w:marLeft w:val="0"/>
              <w:marRight w:val="0"/>
              <w:marTop w:val="0"/>
              <w:marBottom w:val="0"/>
              <w:divBdr>
                <w:top w:val="none" w:sz="0" w:space="0" w:color="auto"/>
                <w:left w:val="none" w:sz="0" w:space="0" w:color="auto"/>
                <w:bottom w:val="none" w:sz="0" w:space="0" w:color="auto"/>
                <w:right w:val="none" w:sz="0" w:space="0" w:color="auto"/>
              </w:divBdr>
            </w:div>
            <w:div w:id="297881644">
              <w:marLeft w:val="0"/>
              <w:marRight w:val="0"/>
              <w:marTop w:val="0"/>
              <w:marBottom w:val="0"/>
              <w:divBdr>
                <w:top w:val="none" w:sz="0" w:space="0" w:color="auto"/>
                <w:left w:val="none" w:sz="0" w:space="0" w:color="auto"/>
                <w:bottom w:val="none" w:sz="0" w:space="0" w:color="auto"/>
                <w:right w:val="none" w:sz="0" w:space="0" w:color="auto"/>
              </w:divBdr>
            </w:div>
            <w:div w:id="532306939">
              <w:marLeft w:val="0"/>
              <w:marRight w:val="0"/>
              <w:marTop w:val="0"/>
              <w:marBottom w:val="0"/>
              <w:divBdr>
                <w:top w:val="none" w:sz="0" w:space="0" w:color="auto"/>
                <w:left w:val="none" w:sz="0" w:space="0" w:color="auto"/>
                <w:bottom w:val="none" w:sz="0" w:space="0" w:color="auto"/>
                <w:right w:val="none" w:sz="0" w:space="0" w:color="auto"/>
              </w:divBdr>
            </w:div>
            <w:div w:id="636376493">
              <w:marLeft w:val="0"/>
              <w:marRight w:val="0"/>
              <w:marTop w:val="0"/>
              <w:marBottom w:val="0"/>
              <w:divBdr>
                <w:top w:val="none" w:sz="0" w:space="0" w:color="auto"/>
                <w:left w:val="none" w:sz="0" w:space="0" w:color="auto"/>
                <w:bottom w:val="none" w:sz="0" w:space="0" w:color="auto"/>
                <w:right w:val="none" w:sz="0" w:space="0" w:color="auto"/>
              </w:divBdr>
            </w:div>
            <w:div w:id="934169469">
              <w:marLeft w:val="0"/>
              <w:marRight w:val="0"/>
              <w:marTop w:val="0"/>
              <w:marBottom w:val="0"/>
              <w:divBdr>
                <w:top w:val="none" w:sz="0" w:space="0" w:color="auto"/>
                <w:left w:val="none" w:sz="0" w:space="0" w:color="auto"/>
                <w:bottom w:val="none" w:sz="0" w:space="0" w:color="auto"/>
                <w:right w:val="none" w:sz="0" w:space="0" w:color="auto"/>
              </w:divBdr>
            </w:div>
            <w:div w:id="961039587">
              <w:marLeft w:val="0"/>
              <w:marRight w:val="0"/>
              <w:marTop w:val="0"/>
              <w:marBottom w:val="0"/>
              <w:divBdr>
                <w:top w:val="none" w:sz="0" w:space="0" w:color="auto"/>
                <w:left w:val="none" w:sz="0" w:space="0" w:color="auto"/>
                <w:bottom w:val="none" w:sz="0" w:space="0" w:color="auto"/>
                <w:right w:val="none" w:sz="0" w:space="0" w:color="auto"/>
              </w:divBdr>
            </w:div>
            <w:div w:id="1299410295">
              <w:marLeft w:val="0"/>
              <w:marRight w:val="0"/>
              <w:marTop w:val="0"/>
              <w:marBottom w:val="0"/>
              <w:divBdr>
                <w:top w:val="none" w:sz="0" w:space="0" w:color="auto"/>
                <w:left w:val="none" w:sz="0" w:space="0" w:color="auto"/>
                <w:bottom w:val="none" w:sz="0" w:space="0" w:color="auto"/>
                <w:right w:val="none" w:sz="0" w:space="0" w:color="auto"/>
              </w:divBdr>
            </w:div>
            <w:div w:id="1394423673">
              <w:marLeft w:val="0"/>
              <w:marRight w:val="0"/>
              <w:marTop w:val="0"/>
              <w:marBottom w:val="0"/>
              <w:divBdr>
                <w:top w:val="none" w:sz="0" w:space="0" w:color="auto"/>
                <w:left w:val="none" w:sz="0" w:space="0" w:color="auto"/>
                <w:bottom w:val="none" w:sz="0" w:space="0" w:color="auto"/>
                <w:right w:val="none" w:sz="0" w:space="0" w:color="auto"/>
              </w:divBdr>
            </w:div>
            <w:div w:id="1754232790">
              <w:marLeft w:val="0"/>
              <w:marRight w:val="0"/>
              <w:marTop w:val="0"/>
              <w:marBottom w:val="0"/>
              <w:divBdr>
                <w:top w:val="none" w:sz="0" w:space="0" w:color="auto"/>
                <w:left w:val="none" w:sz="0" w:space="0" w:color="auto"/>
                <w:bottom w:val="none" w:sz="0" w:space="0" w:color="auto"/>
                <w:right w:val="none" w:sz="0" w:space="0" w:color="auto"/>
              </w:divBdr>
            </w:div>
            <w:div w:id="208058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64039">
      <w:bodyDiv w:val="1"/>
      <w:marLeft w:val="0"/>
      <w:marRight w:val="0"/>
      <w:marTop w:val="0"/>
      <w:marBottom w:val="0"/>
      <w:divBdr>
        <w:top w:val="none" w:sz="0" w:space="0" w:color="auto"/>
        <w:left w:val="none" w:sz="0" w:space="0" w:color="auto"/>
        <w:bottom w:val="none" w:sz="0" w:space="0" w:color="auto"/>
        <w:right w:val="none" w:sz="0" w:space="0" w:color="auto"/>
      </w:divBdr>
    </w:div>
    <w:div w:id="107356601">
      <w:bodyDiv w:val="1"/>
      <w:marLeft w:val="0"/>
      <w:marRight w:val="0"/>
      <w:marTop w:val="0"/>
      <w:marBottom w:val="0"/>
      <w:divBdr>
        <w:top w:val="none" w:sz="0" w:space="0" w:color="auto"/>
        <w:left w:val="none" w:sz="0" w:space="0" w:color="auto"/>
        <w:bottom w:val="none" w:sz="0" w:space="0" w:color="auto"/>
        <w:right w:val="none" w:sz="0" w:space="0" w:color="auto"/>
      </w:divBdr>
      <w:divsChild>
        <w:div w:id="1911310368">
          <w:marLeft w:val="0"/>
          <w:marRight w:val="0"/>
          <w:marTop w:val="0"/>
          <w:marBottom w:val="0"/>
          <w:divBdr>
            <w:top w:val="none" w:sz="0" w:space="0" w:color="auto"/>
            <w:left w:val="none" w:sz="0" w:space="0" w:color="auto"/>
            <w:bottom w:val="none" w:sz="0" w:space="0" w:color="auto"/>
            <w:right w:val="none" w:sz="0" w:space="0" w:color="auto"/>
          </w:divBdr>
          <w:divsChild>
            <w:div w:id="422802693">
              <w:marLeft w:val="0"/>
              <w:marRight w:val="0"/>
              <w:marTop w:val="0"/>
              <w:marBottom w:val="0"/>
              <w:divBdr>
                <w:top w:val="none" w:sz="0" w:space="0" w:color="auto"/>
                <w:left w:val="none" w:sz="0" w:space="0" w:color="auto"/>
                <w:bottom w:val="none" w:sz="0" w:space="0" w:color="auto"/>
                <w:right w:val="none" w:sz="0" w:space="0" w:color="auto"/>
              </w:divBdr>
              <w:divsChild>
                <w:div w:id="1843623341">
                  <w:marLeft w:val="0"/>
                  <w:marRight w:val="0"/>
                  <w:marTop w:val="0"/>
                  <w:marBottom w:val="0"/>
                  <w:divBdr>
                    <w:top w:val="none" w:sz="0" w:space="0" w:color="auto"/>
                    <w:left w:val="none" w:sz="0" w:space="0" w:color="auto"/>
                    <w:bottom w:val="none" w:sz="0" w:space="0" w:color="auto"/>
                    <w:right w:val="none" w:sz="0" w:space="0" w:color="auto"/>
                  </w:divBdr>
                  <w:divsChild>
                    <w:div w:id="312880684">
                      <w:marLeft w:val="0"/>
                      <w:marRight w:val="0"/>
                      <w:marTop w:val="0"/>
                      <w:marBottom w:val="0"/>
                      <w:divBdr>
                        <w:top w:val="none" w:sz="0" w:space="0" w:color="auto"/>
                        <w:left w:val="none" w:sz="0" w:space="0" w:color="auto"/>
                        <w:bottom w:val="none" w:sz="0" w:space="0" w:color="auto"/>
                        <w:right w:val="none" w:sz="0" w:space="0" w:color="auto"/>
                      </w:divBdr>
                      <w:divsChild>
                        <w:div w:id="2118519302">
                          <w:marLeft w:val="0"/>
                          <w:marRight w:val="0"/>
                          <w:marTop w:val="0"/>
                          <w:marBottom w:val="0"/>
                          <w:divBdr>
                            <w:top w:val="none" w:sz="0" w:space="0" w:color="auto"/>
                            <w:left w:val="none" w:sz="0" w:space="0" w:color="auto"/>
                            <w:bottom w:val="none" w:sz="0" w:space="0" w:color="auto"/>
                            <w:right w:val="none" w:sz="0" w:space="0" w:color="auto"/>
                          </w:divBdr>
                          <w:divsChild>
                            <w:div w:id="1678196033">
                              <w:marLeft w:val="0"/>
                              <w:marRight w:val="0"/>
                              <w:marTop w:val="0"/>
                              <w:marBottom w:val="0"/>
                              <w:divBdr>
                                <w:top w:val="none" w:sz="0" w:space="0" w:color="auto"/>
                                <w:left w:val="none" w:sz="0" w:space="0" w:color="auto"/>
                                <w:bottom w:val="none" w:sz="0" w:space="0" w:color="auto"/>
                                <w:right w:val="none" w:sz="0" w:space="0" w:color="auto"/>
                              </w:divBdr>
                              <w:divsChild>
                                <w:div w:id="1057317360">
                                  <w:marLeft w:val="0"/>
                                  <w:marRight w:val="0"/>
                                  <w:marTop w:val="0"/>
                                  <w:marBottom w:val="0"/>
                                  <w:divBdr>
                                    <w:top w:val="none" w:sz="0" w:space="0" w:color="auto"/>
                                    <w:left w:val="none" w:sz="0" w:space="0" w:color="auto"/>
                                    <w:bottom w:val="none" w:sz="0" w:space="0" w:color="auto"/>
                                    <w:right w:val="none" w:sz="0" w:space="0" w:color="auto"/>
                                  </w:divBdr>
                                  <w:divsChild>
                                    <w:div w:id="1269311896">
                                      <w:marLeft w:val="0"/>
                                      <w:marRight w:val="0"/>
                                      <w:marTop w:val="0"/>
                                      <w:marBottom w:val="0"/>
                                      <w:divBdr>
                                        <w:top w:val="none" w:sz="0" w:space="0" w:color="auto"/>
                                        <w:left w:val="none" w:sz="0" w:space="0" w:color="auto"/>
                                        <w:bottom w:val="none" w:sz="0" w:space="0" w:color="auto"/>
                                        <w:right w:val="none" w:sz="0" w:space="0" w:color="auto"/>
                                      </w:divBdr>
                                      <w:divsChild>
                                        <w:div w:id="2030833250">
                                          <w:marLeft w:val="0"/>
                                          <w:marRight w:val="0"/>
                                          <w:marTop w:val="0"/>
                                          <w:marBottom w:val="0"/>
                                          <w:divBdr>
                                            <w:top w:val="none" w:sz="0" w:space="0" w:color="auto"/>
                                            <w:left w:val="none" w:sz="0" w:space="0" w:color="auto"/>
                                            <w:bottom w:val="none" w:sz="0" w:space="0" w:color="auto"/>
                                            <w:right w:val="none" w:sz="0" w:space="0" w:color="auto"/>
                                          </w:divBdr>
                                          <w:divsChild>
                                            <w:div w:id="747270752">
                                              <w:marLeft w:val="0"/>
                                              <w:marRight w:val="0"/>
                                              <w:marTop w:val="0"/>
                                              <w:marBottom w:val="0"/>
                                              <w:divBdr>
                                                <w:top w:val="none" w:sz="0" w:space="0" w:color="auto"/>
                                                <w:left w:val="none" w:sz="0" w:space="0" w:color="auto"/>
                                                <w:bottom w:val="none" w:sz="0" w:space="0" w:color="auto"/>
                                                <w:right w:val="none" w:sz="0" w:space="0" w:color="auto"/>
                                              </w:divBdr>
                                              <w:divsChild>
                                                <w:div w:id="2014604457">
                                                  <w:marLeft w:val="0"/>
                                                  <w:marRight w:val="0"/>
                                                  <w:marTop w:val="0"/>
                                                  <w:marBottom w:val="0"/>
                                                  <w:divBdr>
                                                    <w:top w:val="none" w:sz="0" w:space="0" w:color="auto"/>
                                                    <w:left w:val="none" w:sz="0" w:space="0" w:color="auto"/>
                                                    <w:bottom w:val="none" w:sz="0" w:space="0" w:color="auto"/>
                                                    <w:right w:val="none" w:sz="0" w:space="0" w:color="auto"/>
                                                  </w:divBdr>
                                                  <w:divsChild>
                                                    <w:div w:id="1900823209">
                                                      <w:marLeft w:val="0"/>
                                                      <w:marRight w:val="0"/>
                                                      <w:marTop w:val="0"/>
                                                      <w:marBottom w:val="0"/>
                                                      <w:divBdr>
                                                        <w:top w:val="none" w:sz="0" w:space="0" w:color="auto"/>
                                                        <w:left w:val="none" w:sz="0" w:space="0" w:color="auto"/>
                                                        <w:bottom w:val="none" w:sz="0" w:space="0" w:color="auto"/>
                                                        <w:right w:val="none" w:sz="0" w:space="0" w:color="auto"/>
                                                      </w:divBdr>
                                                      <w:divsChild>
                                                        <w:div w:id="900600926">
                                                          <w:marLeft w:val="0"/>
                                                          <w:marRight w:val="0"/>
                                                          <w:marTop w:val="0"/>
                                                          <w:marBottom w:val="0"/>
                                                          <w:divBdr>
                                                            <w:top w:val="none" w:sz="0" w:space="0" w:color="auto"/>
                                                            <w:left w:val="none" w:sz="0" w:space="0" w:color="auto"/>
                                                            <w:bottom w:val="none" w:sz="0" w:space="0" w:color="auto"/>
                                                            <w:right w:val="none" w:sz="0" w:space="0" w:color="auto"/>
                                                          </w:divBdr>
                                                          <w:divsChild>
                                                            <w:div w:id="796918769">
                                                              <w:marLeft w:val="0"/>
                                                              <w:marRight w:val="0"/>
                                                              <w:marTop w:val="0"/>
                                                              <w:marBottom w:val="0"/>
                                                              <w:divBdr>
                                                                <w:top w:val="none" w:sz="0" w:space="0" w:color="auto"/>
                                                                <w:left w:val="none" w:sz="0" w:space="0" w:color="auto"/>
                                                                <w:bottom w:val="none" w:sz="0" w:space="0" w:color="auto"/>
                                                                <w:right w:val="none" w:sz="0" w:space="0" w:color="auto"/>
                                                              </w:divBdr>
                                                              <w:divsChild>
                                                                <w:div w:id="1450928810">
                                                                  <w:marLeft w:val="0"/>
                                                                  <w:marRight w:val="0"/>
                                                                  <w:marTop w:val="0"/>
                                                                  <w:marBottom w:val="0"/>
                                                                  <w:divBdr>
                                                                    <w:top w:val="none" w:sz="0" w:space="0" w:color="auto"/>
                                                                    <w:left w:val="none" w:sz="0" w:space="0" w:color="auto"/>
                                                                    <w:bottom w:val="none" w:sz="0" w:space="0" w:color="auto"/>
                                                                    <w:right w:val="none" w:sz="0" w:space="0" w:color="auto"/>
                                                                  </w:divBdr>
                                                                  <w:divsChild>
                                                                    <w:div w:id="1461461317">
                                                                      <w:marLeft w:val="0"/>
                                                                      <w:marRight w:val="0"/>
                                                                      <w:marTop w:val="0"/>
                                                                      <w:marBottom w:val="0"/>
                                                                      <w:divBdr>
                                                                        <w:top w:val="none" w:sz="0" w:space="0" w:color="auto"/>
                                                                        <w:left w:val="none" w:sz="0" w:space="0" w:color="auto"/>
                                                                        <w:bottom w:val="none" w:sz="0" w:space="0" w:color="auto"/>
                                                                        <w:right w:val="none" w:sz="0" w:space="0" w:color="auto"/>
                                                                      </w:divBdr>
                                                                      <w:divsChild>
                                                                        <w:div w:id="1890913820">
                                                                          <w:marLeft w:val="0"/>
                                                                          <w:marRight w:val="0"/>
                                                                          <w:marTop w:val="0"/>
                                                                          <w:marBottom w:val="0"/>
                                                                          <w:divBdr>
                                                                            <w:top w:val="none" w:sz="0" w:space="0" w:color="auto"/>
                                                                            <w:left w:val="none" w:sz="0" w:space="0" w:color="auto"/>
                                                                            <w:bottom w:val="none" w:sz="0" w:space="0" w:color="auto"/>
                                                                            <w:right w:val="none" w:sz="0" w:space="0" w:color="auto"/>
                                                                          </w:divBdr>
                                                                          <w:divsChild>
                                                                            <w:div w:id="389308375">
                                                                              <w:marLeft w:val="0"/>
                                                                              <w:marRight w:val="0"/>
                                                                              <w:marTop w:val="0"/>
                                                                              <w:marBottom w:val="0"/>
                                                                              <w:divBdr>
                                                                                <w:top w:val="none" w:sz="0" w:space="0" w:color="auto"/>
                                                                                <w:left w:val="none" w:sz="0" w:space="0" w:color="auto"/>
                                                                                <w:bottom w:val="none" w:sz="0" w:space="0" w:color="auto"/>
                                                                                <w:right w:val="none" w:sz="0" w:space="0" w:color="auto"/>
                                                                              </w:divBdr>
                                                                              <w:divsChild>
                                                                                <w:div w:id="196411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210305">
      <w:bodyDiv w:val="1"/>
      <w:marLeft w:val="0"/>
      <w:marRight w:val="0"/>
      <w:marTop w:val="0"/>
      <w:marBottom w:val="0"/>
      <w:divBdr>
        <w:top w:val="none" w:sz="0" w:space="0" w:color="auto"/>
        <w:left w:val="none" w:sz="0" w:space="0" w:color="auto"/>
        <w:bottom w:val="none" w:sz="0" w:space="0" w:color="auto"/>
        <w:right w:val="none" w:sz="0" w:space="0" w:color="auto"/>
      </w:divBdr>
      <w:divsChild>
        <w:div w:id="1031612779">
          <w:marLeft w:val="0"/>
          <w:marRight w:val="0"/>
          <w:marTop w:val="0"/>
          <w:marBottom w:val="0"/>
          <w:divBdr>
            <w:top w:val="none" w:sz="0" w:space="0" w:color="auto"/>
            <w:left w:val="none" w:sz="0" w:space="0" w:color="auto"/>
            <w:bottom w:val="none" w:sz="0" w:space="0" w:color="auto"/>
            <w:right w:val="none" w:sz="0" w:space="0" w:color="auto"/>
          </w:divBdr>
          <w:divsChild>
            <w:div w:id="817310805">
              <w:marLeft w:val="0"/>
              <w:marRight w:val="0"/>
              <w:marTop w:val="0"/>
              <w:marBottom w:val="0"/>
              <w:divBdr>
                <w:top w:val="none" w:sz="0" w:space="0" w:color="auto"/>
                <w:left w:val="none" w:sz="0" w:space="0" w:color="auto"/>
                <w:bottom w:val="none" w:sz="0" w:space="0" w:color="auto"/>
                <w:right w:val="none" w:sz="0" w:space="0" w:color="auto"/>
              </w:divBdr>
              <w:divsChild>
                <w:div w:id="1563953834">
                  <w:marLeft w:val="0"/>
                  <w:marRight w:val="0"/>
                  <w:marTop w:val="0"/>
                  <w:marBottom w:val="0"/>
                  <w:divBdr>
                    <w:top w:val="none" w:sz="0" w:space="0" w:color="auto"/>
                    <w:left w:val="none" w:sz="0" w:space="0" w:color="auto"/>
                    <w:bottom w:val="none" w:sz="0" w:space="0" w:color="auto"/>
                    <w:right w:val="none" w:sz="0" w:space="0" w:color="auto"/>
                  </w:divBdr>
                  <w:divsChild>
                    <w:div w:id="824861565">
                      <w:marLeft w:val="0"/>
                      <w:marRight w:val="0"/>
                      <w:marTop w:val="0"/>
                      <w:marBottom w:val="0"/>
                      <w:divBdr>
                        <w:top w:val="none" w:sz="0" w:space="0" w:color="auto"/>
                        <w:left w:val="none" w:sz="0" w:space="0" w:color="auto"/>
                        <w:bottom w:val="none" w:sz="0" w:space="0" w:color="auto"/>
                        <w:right w:val="none" w:sz="0" w:space="0" w:color="auto"/>
                      </w:divBdr>
                      <w:divsChild>
                        <w:div w:id="529225789">
                          <w:marLeft w:val="0"/>
                          <w:marRight w:val="0"/>
                          <w:marTop w:val="0"/>
                          <w:marBottom w:val="0"/>
                          <w:divBdr>
                            <w:top w:val="none" w:sz="0" w:space="0" w:color="auto"/>
                            <w:left w:val="none" w:sz="0" w:space="0" w:color="auto"/>
                            <w:bottom w:val="none" w:sz="0" w:space="0" w:color="auto"/>
                            <w:right w:val="none" w:sz="0" w:space="0" w:color="auto"/>
                          </w:divBdr>
                          <w:divsChild>
                            <w:div w:id="845633977">
                              <w:marLeft w:val="0"/>
                              <w:marRight w:val="0"/>
                              <w:marTop w:val="0"/>
                              <w:marBottom w:val="0"/>
                              <w:divBdr>
                                <w:top w:val="none" w:sz="0" w:space="0" w:color="auto"/>
                                <w:left w:val="none" w:sz="0" w:space="0" w:color="auto"/>
                                <w:bottom w:val="none" w:sz="0" w:space="0" w:color="auto"/>
                                <w:right w:val="none" w:sz="0" w:space="0" w:color="auto"/>
                              </w:divBdr>
                              <w:divsChild>
                                <w:div w:id="903174829">
                                  <w:marLeft w:val="0"/>
                                  <w:marRight w:val="0"/>
                                  <w:marTop w:val="0"/>
                                  <w:marBottom w:val="0"/>
                                  <w:divBdr>
                                    <w:top w:val="none" w:sz="0" w:space="0" w:color="auto"/>
                                    <w:left w:val="none" w:sz="0" w:space="0" w:color="auto"/>
                                    <w:bottom w:val="none" w:sz="0" w:space="0" w:color="auto"/>
                                    <w:right w:val="none" w:sz="0" w:space="0" w:color="auto"/>
                                  </w:divBdr>
                                  <w:divsChild>
                                    <w:div w:id="993683808">
                                      <w:marLeft w:val="60"/>
                                      <w:marRight w:val="0"/>
                                      <w:marTop w:val="0"/>
                                      <w:marBottom w:val="0"/>
                                      <w:divBdr>
                                        <w:top w:val="none" w:sz="0" w:space="0" w:color="auto"/>
                                        <w:left w:val="none" w:sz="0" w:space="0" w:color="auto"/>
                                        <w:bottom w:val="none" w:sz="0" w:space="0" w:color="auto"/>
                                        <w:right w:val="none" w:sz="0" w:space="0" w:color="auto"/>
                                      </w:divBdr>
                                      <w:divsChild>
                                        <w:div w:id="592472680">
                                          <w:marLeft w:val="0"/>
                                          <w:marRight w:val="0"/>
                                          <w:marTop w:val="0"/>
                                          <w:marBottom w:val="0"/>
                                          <w:divBdr>
                                            <w:top w:val="none" w:sz="0" w:space="0" w:color="auto"/>
                                            <w:left w:val="none" w:sz="0" w:space="0" w:color="auto"/>
                                            <w:bottom w:val="none" w:sz="0" w:space="0" w:color="auto"/>
                                            <w:right w:val="none" w:sz="0" w:space="0" w:color="auto"/>
                                          </w:divBdr>
                                          <w:divsChild>
                                            <w:div w:id="127170829">
                                              <w:marLeft w:val="0"/>
                                              <w:marRight w:val="0"/>
                                              <w:marTop w:val="0"/>
                                              <w:marBottom w:val="120"/>
                                              <w:divBdr>
                                                <w:top w:val="single" w:sz="6" w:space="0" w:color="F5F5F5"/>
                                                <w:left w:val="single" w:sz="6" w:space="0" w:color="F5F5F5"/>
                                                <w:bottom w:val="single" w:sz="6" w:space="0" w:color="F5F5F5"/>
                                                <w:right w:val="single" w:sz="6" w:space="0" w:color="F5F5F5"/>
                                              </w:divBdr>
                                              <w:divsChild>
                                                <w:div w:id="300035628">
                                                  <w:marLeft w:val="0"/>
                                                  <w:marRight w:val="0"/>
                                                  <w:marTop w:val="0"/>
                                                  <w:marBottom w:val="0"/>
                                                  <w:divBdr>
                                                    <w:top w:val="none" w:sz="0" w:space="0" w:color="auto"/>
                                                    <w:left w:val="none" w:sz="0" w:space="0" w:color="auto"/>
                                                    <w:bottom w:val="none" w:sz="0" w:space="0" w:color="auto"/>
                                                    <w:right w:val="none" w:sz="0" w:space="0" w:color="auto"/>
                                                  </w:divBdr>
                                                  <w:divsChild>
                                                    <w:div w:id="1409763630">
                                                      <w:marLeft w:val="0"/>
                                                      <w:marRight w:val="0"/>
                                                      <w:marTop w:val="0"/>
                                                      <w:marBottom w:val="0"/>
                                                      <w:divBdr>
                                                        <w:top w:val="none" w:sz="0" w:space="0" w:color="auto"/>
                                                        <w:left w:val="none" w:sz="0" w:space="0" w:color="auto"/>
                                                        <w:bottom w:val="none" w:sz="0" w:space="0" w:color="auto"/>
                                                        <w:right w:val="none" w:sz="0" w:space="0" w:color="auto"/>
                                                      </w:divBdr>
                                                    </w:div>
                                                  </w:divsChild>
                                                </w:div>
                                                <w:div w:id="1608349267">
                                                  <w:marLeft w:val="0"/>
                                                  <w:marRight w:val="0"/>
                                                  <w:marTop w:val="0"/>
                                                  <w:marBottom w:val="0"/>
                                                  <w:divBdr>
                                                    <w:top w:val="none" w:sz="0" w:space="0" w:color="auto"/>
                                                    <w:left w:val="none" w:sz="0" w:space="0" w:color="auto"/>
                                                    <w:bottom w:val="none" w:sz="0" w:space="0" w:color="auto"/>
                                                    <w:right w:val="none" w:sz="0" w:space="0" w:color="auto"/>
                                                  </w:divBdr>
                                                  <w:divsChild>
                                                    <w:div w:id="152648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1943946">
      <w:bodyDiv w:val="1"/>
      <w:marLeft w:val="0"/>
      <w:marRight w:val="0"/>
      <w:marTop w:val="0"/>
      <w:marBottom w:val="0"/>
      <w:divBdr>
        <w:top w:val="none" w:sz="0" w:space="0" w:color="auto"/>
        <w:left w:val="none" w:sz="0" w:space="0" w:color="auto"/>
        <w:bottom w:val="none" w:sz="0" w:space="0" w:color="auto"/>
        <w:right w:val="none" w:sz="0" w:space="0" w:color="auto"/>
      </w:divBdr>
    </w:div>
    <w:div w:id="149635441">
      <w:bodyDiv w:val="1"/>
      <w:marLeft w:val="0"/>
      <w:marRight w:val="0"/>
      <w:marTop w:val="0"/>
      <w:marBottom w:val="0"/>
      <w:divBdr>
        <w:top w:val="none" w:sz="0" w:space="0" w:color="auto"/>
        <w:left w:val="none" w:sz="0" w:space="0" w:color="auto"/>
        <w:bottom w:val="none" w:sz="0" w:space="0" w:color="auto"/>
        <w:right w:val="none" w:sz="0" w:space="0" w:color="auto"/>
      </w:divBdr>
      <w:divsChild>
        <w:div w:id="1296914635">
          <w:marLeft w:val="0"/>
          <w:marRight w:val="0"/>
          <w:marTop w:val="0"/>
          <w:marBottom w:val="0"/>
          <w:divBdr>
            <w:top w:val="none" w:sz="0" w:space="0" w:color="auto"/>
            <w:left w:val="none" w:sz="0" w:space="0" w:color="auto"/>
            <w:bottom w:val="none" w:sz="0" w:space="0" w:color="auto"/>
            <w:right w:val="none" w:sz="0" w:space="0" w:color="auto"/>
          </w:divBdr>
          <w:divsChild>
            <w:div w:id="92303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80998">
      <w:bodyDiv w:val="1"/>
      <w:marLeft w:val="0"/>
      <w:marRight w:val="0"/>
      <w:marTop w:val="0"/>
      <w:marBottom w:val="0"/>
      <w:divBdr>
        <w:top w:val="none" w:sz="0" w:space="0" w:color="auto"/>
        <w:left w:val="none" w:sz="0" w:space="0" w:color="auto"/>
        <w:bottom w:val="none" w:sz="0" w:space="0" w:color="auto"/>
        <w:right w:val="none" w:sz="0" w:space="0" w:color="auto"/>
      </w:divBdr>
      <w:divsChild>
        <w:div w:id="245114171">
          <w:marLeft w:val="0"/>
          <w:marRight w:val="0"/>
          <w:marTop w:val="0"/>
          <w:marBottom w:val="0"/>
          <w:divBdr>
            <w:top w:val="none" w:sz="0" w:space="0" w:color="auto"/>
            <w:left w:val="none" w:sz="0" w:space="0" w:color="auto"/>
            <w:bottom w:val="none" w:sz="0" w:space="0" w:color="auto"/>
            <w:right w:val="none" w:sz="0" w:space="0" w:color="auto"/>
          </w:divBdr>
        </w:div>
        <w:div w:id="514808732">
          <w:marLeft w:val="0"/>
          <w:marRight w:val="0"/>
          <w:marTop w:val="0"/>
          <w:marBottom w:val="0"/>
          <w:divBdr>
            <w:top w:val="none" w:sz="0" w:space="0" w:color="auto"/>
            <w:left w:val="none" w:sz="0" w:space="0" w:color="auto"/>
            <w:bottom w:val="none" w:sz="0" w:space="0" w:color="auto"/>
            <w:right w:val="none" w:sz="0" w:space="0" w:color="auto"/>
          </w:divBdr>
        </w:div>
        <w:div w:id="685793495">
          <w:marLeft w:val="0"/>
          <w:marRight w:val="0"/>
          <w:marTop w:val="0"/>
          <w:marBottom w:val="0"/>
          <w:divBdr>
            <w:top w:val="none" w:sz="0" w:space="0" w:color="auto"/>
            <w:left w:val="none" w:sz="0" w:space="0" w:color="auto"/>
            <w:bottom w:val="none" w:sz="0" w:space="0" w:color="auto"/>
            <w:right w:val="none" w:sz="0" w:space="0" w:color="auto"/>
          </w:divBdr>
          <w:divsChild>
            <w:div w:id="1585262576">
              <w:marLeft w:val="0"/>
              <w:marRight w:val="0"/>
              <w:marTop w:val="0"/>
              <w:marBottom w:val="0"/>
              <w:divBdr>
                <w:top w:val="none" w:sz="0" w:space="0" w:color="auto"/>
                <w:left w:val="none" w:sz="0" w:space="0" w:color="auto"/>
                <w:bottom w:val="none" w:sz="0" w:space="0" w:color="auto"/>
                <w:right w:val="none" w:sz="0" w:space="0" w:color="auto"/>
              </w:divBdr>
            </w:div>
          </w:divsChild>
        </w:div>
        <w:div w:id="960185263">
          <w:marLeft w:val="0"/>
          <w:marRight w:val="0"/>
          <w:marTop w:val="0"/>
          <w:marBottom w:val="0"/>
          <w:divBdr>
            <w:top w:val="none" w:sz="0" w:space="0" w:color="auto"/>
            <w:left w:val="none" w:sz="0" w:space="0" w:color="auto"/>
            <w:bottom w:val="none" w:sz="0" w:space="0" w:color="auto"/>
            <w:right w:val="none" w:sz="0" w:space="0" w:color="auto"/>
          </w:divBdr>
        </w:div>
        <w:div w:id="1306083499">
          <w:marLeft w:val="0"/>
          <w:marRight w:val="0"/>
          <w:marTop w:val="0"/>
          <w:marBottom w:val="0"/>
          <w:divBdr>
            <w:top w:val="none" w:sz="0" w:space="0" w:color="auto"/>
            <w:left w:val="none" w:sz="0" w:space="0" w:color="auto"/>
            <w:bottom w:val="none" w:sz="0" w:space="0" w:color="auto"/>
            <w:right w:val="none" w:sz="0" w:space="0" w:color="auto"/>
          </w:divBdr>
          <w:divsChild>
            <w:div w:id="131703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79198">
      <w:bodyDiv w:val="1"/>
      <w:marLeft w:val="0"/>
      <w:marRight w:val="0"/>
      <w:marTop w:val="0"/>
      <w:marBottom w:val="0"/>
      <w:divBdr>
        <w:top w:val="none" w:sz="0" w:space="0" w:color="auto"/>
        <w:left w:val="none" w:sz="0" w:space="0" w:color="auto"/>
        <w:bottom w:val="none" w:sz="0" w:space="0" w:color="auto"/>
        <w:right w:val="none" w:sz="0" w:space="0" w:color="auto"/>
      </w:divBdr>
    </w:div>
    <w:div w:id="200437846">
      <w:bodyDiv w:val="1"/>
      <w:marLeft w:val="0"/>
      <w:marRight w:val="0"/>
      <w:marTop w:val="0"/>
      <w:marBottom w:val="0"/>
      <w:divBdr>
        <w:top w:val="none" w:sz="0" w:space="0" w:color="auto"/>
        <w:left w:val="none" w:sz="0" w:space="0" w:color="auto"/>
        <w:bottom w:val="none" w:sz="0" w:space="0" w:color="auto"/>
        <w:right w:val="none" w:sz="0" w:space="0" w:color="auto"/>
      </w:divBdr>
      <w:divsChild>
        <w:div w:id="1880900736">
          <w:marLeft w:val="0"/>
          <w:marRight w:val="0"/>
          <w:marTop w:val="0"/>
          <w:marBottom w:val="0"/>
          <w:divBdr>
            <w:top w:val="none" w:sz="0" w:space="0" w:color="auto"/>
            <w:left w:val="none" w:sz="0" w:space="0" w:color="auto"/>
            <w:bottom w:val="none" w:sz="0" w:space="0" w:color="auto"/>
            <w:right w:val="none" w:sz="0" w:space="0" w:color="auto"/>
          </w:divBdr>
          <w:divsChild>
            <w:div w:id="145367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9591">
      <w:bodyDiv w:val="1"/>
      <w:marLeft w:val="0"/>
      <w:marRight w:val="0"/>
      <w:marTop w:val="0"/>
      <w:marBottom w:val="0"/>
      <w:divBdr>
        <w:top w:val="none" w:sz="0" w:space="0" w:color="auto"/>
        <w:left w:val="none" w:sz="0" w:space="0" w:color="auto"/>
        <w:bottom w:val="none" w:sz="0" w:space="0" w:color="auto"/>
        <w:right w:val="none" w:sz="0" w:space="0" w:color="auto"/>
      </w:divBdr>
      <w:divsChild>
        <w:div w:id="847135362">
          <w:marLeft w:val="0"/>
          <w:marRight w:val="0"/>
          <w:marTop w:val="0"/>
          <w:marBottom w:val="0"/>
          <w:divBdr>
            <w:top w:val="none" w:sz="0" w:space="0" w:color="auto"/>
            <w:left w:val="none" w:sz="0" w:space="0" w:color="auto"/>
            <w:bottom w:val="none" w:sz="0" w:space="0" w:color="auto"/>
            <w:right w:val="none" w:sz="0" w:space="0" w:color="auto"/>
          </w:divBdr>
          <w:divsChild>
            <w:div w:id="962535414">
              <w:marLeft w:val="0"/>
              <w:marRight w:val="0"/>
              <w:marTop w:val="0"/>
              <w:marBottom w:val="0"/>
              <w:divBdr>
                <w:top w:val="none" w:sz="0" w:space="0" w:color="auto"/>
                <w:left w:val="none" w:sz="0" w:space="0" w:color="auto"/>
                <w:bottom w:val="none" w:sz="0" w:space="0" w:color="auto"/>
                <w:right w:val="none" w:sz="0" w:space="0" w:color="auto"/>
              </w:divBdr>
              <w:divsChild>
                <w:div w:id="401415">
                  <w:marLeft w:val="0"/>
                  <w:marRight w:val="0"/>
                  <w:marTop w:val="0"/>
                  <w:marBottom w:val="0"/>
                  <w:divBdr>
                    <w:top w:val="none" w:sz="0" w:space="0" w:color="auto"/>
                    <w:left w:val="none" w:sz="0" w:space="0" w:color="auto"/>
                    <w:bottom w:val="none" w:sz="0" w:space="0" w:color="auto"/>
                    <w:right w:val="none" w:sz="0" w:space="0" w:color="auto"/>
                  </w:divBdr>
                  <w:divsChild>
                    <w:div w:id="1180201024">
                      <w:marLeft w:val="0"/>
                      <w:marRight w:val="0"/>
                      <w:marTop w:val="0"/>
                      <w:marBottom w:val="0"/>
                      <w:divBdr>
                        <w:top w:val="none" w:sz="0" w:space="0" w:color="auto"/>
                        <w:left w:val="none" w:sz="0" w:space="0" w:color="auto"/>
                        <w:bottom w:val="none" w:sz="0" w:space="0" w:color="auto"/>
                        <w:right w:val="none" w:sz="0" w:space="0" w:color="auto"/>
                      </w:divBdr>
                      <w:divsChild>
                        <w:div w:id="2003655084">
                          <w:marLeft w:val="0"/>
                          <w:marRight w:val="0"/>
                          <w:marTop w:val="0"/>
                          <w:marBottom w:val="0"/>
                          <w:divBdr>
                            <w:top w:val="none" w:sz="0" w:space="0" w:color="auto"/>
                            <w:left w:val="none" w:sz="0" w:space="0" w:color="auto"/>
                            <w:bottom w:val="none" w:sz="0" w:space="0" w:color="auto"/>
                            <w:right w:val="none" w:sz="0" w:space="0" w:color="auto"/>
                          </w:divBdr>
                          <w:divsChild>
                            <w:div w:id="186941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022362">
      <w:bodyDiv w:val="1"/>
      <w:marLeft w:val="0"/>
      <w:marRight w:val="0"/>
      <w:marTop w:val="0"/>
      <w:marBottom w:val="0"/>
      <w:divBdr>
        <w:top w:val="none" w:sz="0" w:space="0" w:color="auto"/>
        <w:left w:val="none" w:sz="0" w:space="0" w:color="auto"/>
        <w:bottom w:val="none" w:sz="0" w:space="0" w:color="auto"/>
        <w:right w:val="none" w:sz="0" w:space="0" w:color="auto"/>
      </w:divBdr>
      <w:divsChild>
        <w:div w:id="2050185509">
          <w:marLeft w:val="547"/>
          <w:marRight w:val="0"/>
          <w:marTop w:val="0"/>
          <w:marBottom w:val="0"/>
          <w:divBdr>
            <w:top w:val="none" w:sz="0" w:space="0" w:color="auto"/>
            <w:left w:val="none" w:sz="0" w:space="0" w:color="auto"/>
            <w:bottom w:val="none" w:sz="0" w:space="0" w:color="auto"/>
            <w:right w:val="none" w:sz="0" w:space="0" w:color="auto"/>
          </w:divBdr>
        </w:div>
      </w:divsChild>
    </w:div>
    <w:div w:id="213011649">
      <w:bodyDiv w:val="1"/>
      <w:marLeft w:val="0"/>
      <w:marRight w:val="0"/>
      <w:marTop w:val="0"/>
      <w:marBottom w:val="0"/>
      <w:divBdr>
        <w:top w:val="none" w:sz="0" w:space="0" w:color="auto"/>
        <w:left w:val="none" w:sz="0" w:space="0" w:color="auto"/>
        <w:bottom w:val="none" w:sz="0" w:space="0" w:color="auto"/>
        <w:right w:val="none" w:sz="0" w:space="0" w:color="auto"/>
      </w:divBdr>
    </w:div>
    <w:div w:id="220094120">
      <w:bodyDiv w:val="1"/>
      <w:marLeft w:val="0"/>
      <w:marRight w:val="0"/>
      <w:marTop w:val="0"/>
      <w:marBottom w:val="0"/>
      <w:divBdr>
        <w:top w:val="none" w:sz="0" w:space="0" w:color="auto"/>
        <w:left w:val="none" w:sz="0" w:space="0" w:color="auto"/>
        <w:bottom w:val="none" w:sz="0" w:space="0" w:color="auto"/>
        <w:right w:val="none" w:sz="0" w:space="0" w:color="auto"/>
      </w:divBdr>
      <w:divsChild>
        <w:div w:id="1729646945">
          <w:marLeft w:val="547"/>
          <w:marRight w:val="0"/>
          <w:marTop w:val="154"/>
          <w:marBottom w:val="0"/>
          <w:divBdr>
            <w:top w:val="none" w:sz="0" w:space="0" w:color="auto"/>
            <w:left w:val="none" w:sz="0" w:space="0" w:color="auto"/>
            <w:bottom w:val="none" w:sz="0" w:space="0" w:color="auto"/>
            <w:right w:val="none" w:sz="0" w:space="0" w:color="auto"/>
          </w:divBdr>
        </w:div>
      </w:divsChild>
    </w:div>
    <w:div w:id="236978447">
      <w:bodyDiv w:val="1"/>
      <w:marLeft w:val="0"/>
      <w:marRight w:val="0"/>
      <w:marTop w:val="0"/>
      <w:marBottom w:val="0"/>
      <w:divBdr>
        <w:top w:val="none" w:sz="0" w:space="0" w:color="auto"/>
        <w:left w:val="none" w:sz="0" w:space="0" w:color="auto"/>
        <w:bottom w:val="none" w:sz="0" w:space="0" w:color="auto"/>
        <w:right w:val="none" w:sz="0" w:space="0" w:color="auto"/>
      </w:divBdr>
      <w:divsChild>
        <w:div w:id="789595221">
          <w:marLeft w:val="0"/>
          <w:marRight w:val="0"/>
          <w:marTop w:val="0"/>
          <w:marBottom w:val="0"/>
          <w:divBdr>
            <w:top w:val="none" w:sz="0" w:space="0" w:color="auto"/>
            <w:left w:val="none" w:sz="0" w:space="0" w:color="auto"/>
            <w:bottom w:val="none" w:sz="0" w:space="0" w:color="auto"/>
            <w:right w:val="none" w:sz="0" w:space="0" w:color="auto"/>
          </w:divBdr>
          <w:divsChild>
            <w:div w:id="53242782">
              <w:marLeft w:val="0"/>
              <w:marRight w:val="0"/>
              <w:marTop w:val="0"/>
              <w:marBottom w:val="0"/>
              <w:divBdr>
                <w:top w:val="none" w:sz="0" w:space="0" w:color="auto"/>
                <w:left w:val="none" w:sz="0" w:space="0" w:color="auto"/>
                <w:bottom w:val="none" w:sz="0" w:space="0" w:color="auto"/>
                <w:right w:val="none" w:sz="0" w:space="0" w:color="auto"/>
              </w:divBdr>
              <w:divsChild>
                <w:div w:id="119691407">
                  <w:marLeft w:val="0"/>
                  <w:marRight w:val="0"/>
                  <w:marTop w:val="0"/>
                  <w:marBottom w:val="0"/>
                  <w:divBdr>
                    <w:top w:val="none" w:sz="0" w:space="0" w:color="auto"/>
                    <w:left w:val="none" w:sz="0" w:space="0" w:color="auto"/>
                    <w:bottom w:val="none" w:sz="0" w:space="0" w:color="auto"/>
                    <w:right w:val="none" w:sz="0" w:space="0" w:color="auto"/>
                  </w:divBdr>
                  <w:divsChild>
                    <w:div w:id="17588671">
                      <w:marLeft w:val="0"/>
                      <w:marRight w:val="0"/>
                      <w:marTop w:val="0"/>
                      <w:marBottom w:val="0"/>
                      <w:divBdr>
                        <w:top w:val="none" w:sz="0" w:space="0" w:color="auto"/>
                        <w:left w:val="none" w:sz="0" w:space="0" w:color="auto"/>
                        <w:bottom w:val="none" w:sz="0" w:space="0" w:color="auto"/>
                        <w:right w:val="none" w:sz="0" w:space="0" w:color="auto"/>
                      </w:divBdr>
                      <w:divsChild>
                        <w:div w:id="128283349">
                          <w:marLeft w:val="0"/>
                          <w:marRight w:val="0"/>
                          <w:marTop w:val="0"/>
                          <w:marBottom w:val="0"/>
                          <w:divBdr>
                            <w:top w:val="none" w:sz="0" w:space="0" w:color="auto"/>
                            <w:left w:val="none" w:sz="0" w:space="0" w:color="auto"/>
                            <w:bottom w:val="none" w:sz="0" w:space="0" w:color="auto"/>
                            <w:right w:val="none" w:sz="0" w:space="0" w:color="auto"/>
                          </w:divBdr>
                          <w:divsChild>
                            <w:div w:id="524291637">
                              <w:marLeft w:val="0"/>
                              <w:marRight w:val="0"/>
                              <w:marTop w:val="0"/>
                              <w:marBottom w:val="0"/>
                              <w:divBdr>
                                <w:top w:val="none" w:sz="0" w:space="0" w:color="auto"/>
                                <w:left w:val="none" w:sz="0" w:space="0" w:color="auto"/>
                                <w:bottom w:val="none" w:sz="0" w:space="0" w:color="auto"/>
                                <w:right w:val="none" w:sz="0" w:space="0" w:color="auto"/>
                              </w:divBdr>
                              <w:divsChild>
                                <w:div w:id="803353511">
                                  <w:marLeft w:val="0"/>
                                  <w:marRight w:val="0"/>
                                  <w:marTop w:val="0"/>
                                  <w:marBottom w:val="0"/>
                                  <w:divBdr>
                                    <w:top w:val="none" w:sz="0" w:space="0" w:color="auto"/>
                                    <w:left w:val="none" w:sz="0" w:space="0" w:color="auto"/>
                                    <w:bottom w:val="none" w:sz="0" w:space="0" w:color="auto"/>
                                    <w:right w:val="none" w:sz="0" w:space="0" w:color="auto"/>
                                  </w:divBdr>
                                  <w:divsChild>
                                    <w:div w:id="1483934085">
                                      <w:marLeft w:val="48"/>
                                      <w:marRight w:val="0"/>
                                      <w:marTop w:val="0"/>
                                      <w:marBottom w:val="0"/>
                                      <w:divBdr>
                                        <w:top w:val="none" w:sz="0" w:space="0" w:color="auto"/>
                                        <w:left w:val="none" w:sz="0" w:space="0" w:color="auto"/>
                                        <w:bottom w:val="none" w:sz="0" w:space="0" w:color="auto"/>
                                        <w:right w:val="none" w:sz="0" w:space="0" w:color="auto"/>
                                      </w:divBdr>
                                      <w:divsChild>
                                        <w:div w:id="1977493255">
                                          <w:marLeft w:val="0"/>
                                          <w:marRight w:val="0"/>
                                          <w:marTop w:val="0"/>
                                          <w:marBottom w:val="0"/>
                                          <w:divBdr>
                                            <w:top w:val="none" w:sz="0" w:space="0" w:color="auto"/>
                                            <w:left w:val="none" w:sz="0" w:space="0" w:color="auto"/>
                                            <w:bottom w:val="none" w:sz="0" w:space="0" w:color="auto"/>
                                            <w:right w:val="none" w:sz="0" w:space="0" w:color="auto"/>
                                          </w:divBdr>
                                          <w:divsChild>
                                            <w:div w:id="1688601476">
                                              <w:marLeft w:val="0"/>
                                              <w:marRight w:val="0"/>
                                              <w:marTop w:val="0"/>
                                              <w:marBottom w:val="96"/>
                                              <w:divBdr>
                                                <w:top w:val="single" w:sz="4" w:space="0" w:color="F5F5F5"/>
                                                <w:left w:val="single" w:sz="4" w:space="0" w:color="F5F5F5"/>
                                                <w:bottom w:val="single" w:sz="4" w:space="0" w:color="F5F5F5"/>
                                                <w:right w:val="single" w:sz="4" w:space="0" w:color="F5F5F5"/>
                                              </w:divBdr>
                                              <w:divsChild>
                                                <w:div w:id="781146478">
                                                  <w:marLeft w:val="0"/>
                                                  <w:marRight w:val="0"/>
                                                  <w:marTop w:val="0"/>
                                                  <w:marBottom w:val="0"/>
                                                  <w:divBdr>
                                                    <w:top w:val="none" w:sz="0" w:space="0" w:color="auto"/>
                                                    <w:left w:val="none" w:sz="0" w:space="0" w:color="auto"/>
                                                    <w:bottom w:val="none" w:sz="0" w:space="0" w:color="auto"/>
                                                    <w:right w:val="none" w:sz="0" w:space="0" w:color="auto"/>
                                                  </w:divBdr>
                                                  <w:divsChild>
                                                    <w:div w:id="227809426">
                                                      <w:marLeft w:val="0"/>
                                                      <w:marRight w:val="0"/>
                                                      <w:marTop w:val="0"/>
                                                      <w:marBottom w:val="0"/>
                                                      <w:divBdr>
                                                        <w:top w:val="none" w:sz="0" w:space="0" w:color="auto"/>
                                                        <w:left w:val="none" w:sz="0" w:space="0" w:color="auto"/>
                                                        <w:bottom w:val="none" w:sz="0" w:space="0" w:color="auto"/>
                                                        <w:right w:val="none" w:sz="0" w:space="0" w:color="auto"/>
                                                      </w:divBdr>
                                                    </w:div>
                                                  </w:divsChild>
                                                </w:div>
                                                <w:div w:id="1442803106">
                                                  <w:marLeft w:val="0"/>
                                                  <w:marRight w:val="0"/>
                                                  <w:marTop w:val="0"/>
                                                  <w:marBottom w:val="0"/>
                                                  <w:divBdr>
                                                    <w:top w:val="none" w:sz="0" w:space="0" w:color="auto"/>
                                                    <w:left w:val="none" w:sz="0" w:space="0" w:color="auto"/>
                                                    <w:bottom w:val="none" w:sz="0" w:space="0" w:color="auto"/>
                                                    <w:right w:val="none" w:sz="0" w:space="0" w:color="auto"/>
                                                  </w:divBdr>
                                                  <w:divsChild>
                                                    <w:div w:id="147954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6960120">
      <w:bodyDiv w:val="1"/>
      <w:marLeft w:val="0"/>
      <w:marRight w:val="0"/>
      <w:marTop w:val="0"/>
      <w:marBottom w:val="0"/>
      <w:divBdr>
        <w:top w:val="none" w:sz="0" w:space="0" w:color="auto"/>
        <w:left w:val="none" w:sz="0" w:space="0" w:color="auto"/>
        <w:bottom w:val="none" w:sz="0" w:space="0" w:color="auto"/>
        <w:right w:val="none" w:sz="0" w:space="0" w:color="auto"/>
      </w:divBdr>
      <w:divsChild>
        <w:div w:id="866411108">
          <w:marLeft w:val="547"/>
          <w:marRight w:val="0"/>
          <w:marTop w:val="0"/>
          <w:marBottom w:val="0"/>
          <w:divBdr>
            <w:top w:val="none" w:sz="0" w:space="0" w:color="auto"/>
            <w:left w:val="none" w:sz="0" w:space="0" w:color="auto"/>
            <w:bottom w:val="none" w:sz="0" w:space="0" w:color="auto"/>
            <w:right w:val="none" w:sz="0" w:space="0" w:color="auto"/>
          </w:divBdr>
        </w:div>
        <w:div w:id="1033068281">
          <w:marLeft w:val="547"/>
          <w:marRight w:val="0"/>
          <w:marTop w:val="0"/>
          <w:marBottom w:val="0"/>
          <w:divBdr>
            <w:top w:val="none" w:sz="0" w:space="0" w:color="auto"/>
            <w:left w:val="none" w:sz="0" w:space="0" w:color="auto"/>
            <w:bottom w:val="none" w:sz="0" w:space="0" w:color="auto"/>
            <w:right w:val="none" w:sz="0" w:space="0" w:color="auto"/>
          </w:divBdr>
        </w:div>
      </w:divsChild>
    </w:div>
    <w:div w:id="270629125">
      <w:bodyDiv w:val="1"/>
      <w:marLeft w:val="0"/>
      <w:marRight w:val="0"/>
      <w:marTop w:val="0"/>
      <w:marBottom w:val="0"/>
      <w:divBdr>
        <w:top w:val="none" w:sz="0" w:space="0" w:color="auto"/>
        <w:left w:val="none" w:sz="0" w:space="0" w:color="auto"/>
        <w:bottom w:val="none" w:sz="0" w:space="0" w:color="auto"/>
        <w:right w:val="none" w:sz="0" w:space="0" w:color="auto"/>
      </w:divBdr>
    </w:div>
    <w:div w:id="285888429">
      <w:bodyDiv w:val="1"/>
      <w:marLeft w:val="0"/>
      <w:marRight w:val="0"/>
      <w:marTop w:val="0"/>
      <w:marBottom w:val="0"/>
      <w:divBdr>
        <w:top w:val="none" w:sz="0" w:space="0" w:color="auto"/>
        <w:left w:val="none" w:sz="0" w:space="0" w:color="auto"/>
        <w:bottom w:val="none" w:sz="0" w:space="0" w:color="auto"/>
        <w:right w:val="none" w:sz="0" w:space="0" w:color="auto"/>
      </w:divBdr>
      <w:divsChild>
        <w:div w:id="35593770">
          <w:marLeft w:val="547"/>
          <w:marRight w:val="0"/>
          <w:marTop w:val="77"/>
          <w:marBottom w:val="0"/>
          <w:divBdr>
            <w:top w:val="none" w:sz="0" w:space="0" w:color="auto"/>
            <w:left w:val="none" w:sz="0" w:space="0" w:color="auto"/>
            <w:bottom w:val="none" w:sz="0" w:space="0" w:color="auto"/>
            <w:right w:val="none" w:sz="0" w:space="0" w:color="auto"/>
          </w:divBdr>
        </w:div>
        <w:div w:id="583491106">
          <w:marLeft w:val="547"/>
          <w:marRight w:val="0"/>
          <w:marTop w:val="77"/>
          <w:marBottom w:val="0"/>
          <w:divBdr>
            <w:top w:val="none" w:sz="0" w:space="0" w:color="auto"/>
            <w:left w:val="none" w:sz="0" w:space="0" w:color="auto"/>
            <w:bottom w:val="none" w:sz="0" w:space="0" w:color="auto"/>
            <w:right w:val="none" w:sz="0" w:space="0" w:color="auto"/>
          </w:divBdr>
        </w:div>
        <w:div w:id="925264653">
          <w:marLeft w:val="547"/>
          <w:marRight w:val="0"/>
          <w:marTop w:val="77"/>
          <w:marBottom w:val="0"/>
          <w:divBdr>
            <w:top w:val="none" w:sz="0" w:space="0" w:color="auto"/>
            <w:left w:val="none" w:sz="0" w:space="0" w:color="auto"/>
            <w:bottom w:val="none" w:sz="0" w:space="0" w:color="auto"/>
            <w:right w:val="none" w:sz="0" w:space="0" w:color="auto"/>
          </w:divBdr>
        </w:div>
        <w:div w:id="997733150">
          <w:marLeft w:val="547"/>
          <w:marRight w:val="0"/>
          <w:marTop w:val="77"/>
          <w:marBottom w:val="0"/>
          <w:divBdr>
            <w:top w:val="none" w:sz="0" w:space="0" w:color="auto"/>
            <w:left w:val="none" w:sz="0" w:space="0" w:color="auto"/>
            <w:bottom w:val="none" w:sz="0" w:space="0" w:color="auto"/>
            <w:right w:val="none" w:sz="0" w:space="0" w:color="auto"/>
          </w:divBdr>
        </w:div>
        <w:div w:id="1019039430">
          <w:marLeft w:val="547"/>
          <w:marRight w:val="0"/>
          <w:marTop w:val="77"/>
          <w:marBottom w:val="0"/>
          <w:divBdr>
            <w:top w:val="none" w:sz="0" w:space="0" w:color="auto"/>
            <w:left w:val="none" w:sz="0" w:space="0" w:color="auto"/>
            <w:bottom w:val="none" w:sz="0" w:space="0" w:color="auto"/>
            <w:right w:val="none" w:sz="0" w:space="0" w:color="auto"/>
          </w:divBdr>
        </w:div>
        <w:div w:id="1455175085">
          <w:marLeft w:val="547"/>
          <w:marRight w:val="0"/>
          <w:marTop w:val="77"/>
          <w:marBottom w:val="0"/>
          <w:divBdr>
            <w:top w:val="none" w:sz="0" w:space="0" w:color="auto"/>
            <w:left w:val="none" w:sz="0" w:space="0" w:color="auto"/>
            <w:bottom w:val="none" w:sz="0" w:space="0" w:color="auto"/>
            <w:right w:val="none" w:sz="0" w:space="0" w:color="auto"/>
          </w:divBdr>
        </w:div>
        <w:div w:id="1490708897">
          <w:marLeft w:val="547"/>
          <w:marRight w:val="0"/>
          <w:marTop w:val="77"/>
          <w:marBottom w:val="0"/>
          <w:divBdr>
            <w:top w:val="none" w:sz="0" w:space="0" w:color="auto"/>
            <w:left w:val="none" w:sz="0" w:space="0" w:color="auto"/>
            <w:bottom w:val="none" w:sz="0" w:space="0" w:color="auto"/>
            <w:right w:val="none" w:sz="0" w:space="0" w:color="auto"/>
          </w:divBdr>
        </w:div>
        <w:div w:id="1612281122">
          <w:marLeft w:val="547"/>
          <w:marRight w:val="0"/>
          <w:marTop w:val="77"/>
          <w:marBottom w:val="0"/>
          <w:divBdr>
            <w:top w:val="none" w:sz="0" w:space="0" w:color="auto"/>
            <w:left w:val="none" w:sz="0" w:space="0" w:color="auto"/>
            <w:bottom w:val="none" w:sz="0" w:space="0" w:color="auto"/>
            <w:right w:val="none" w:sz="0" w:space="0" w:color="auto"/>
          </w:divBdr>
        </w:div>
        <w:div w:id="1704939904">
          <w:marLeft w:val="547"/>
          <w:marRight w:val="0"/>
          <w:marTop w:val="77"/>
          <w:marBottom w:val="0"/>
          <w:divBdr>
            <w:top w:val="none" w:sz="0" w:space="0" w:color="auto"/>
            <w:left w:val="none" w:sz="0" w:space="0" w:color="auto"/>
            <w:bottom w:val="none" w:sz="0" w:space="0" w:color="auto"/>
            <w:right w:val="none" w:sz="0" w:space="0" w:color="auto"/>
          </w:divBdr>
        </w:div>
        <w:div w:id="1706909932">
          <w:marLeft w:val="547"/>
          <w:marRight w:val="0"/>
          <w:marTop w:val="77"/>
          <w:marBottom w:val="0"/>
          <w:divBdr>
            <w:top w:val="none" w:sz="0" w:space="0" w:color="auto"/>
            <w:left w:val="none" w:sz="0" w:space="0" w:color="auto"/>
            <w:bottom w:val="none" w:sz="0" w:space="0" w:color="auto"/>
            <w:right w:val="none" w:sz="0" w:space="0" w:color="auto"/>
          </w:divBdr>
        </w:div>
        <w:div w:id="1987127862">
          <w:marLeft w:val="547"/>
          <w:marRight w:val="0"/>
          <w:marTop w:val="77"/>
          <w:marBottom w:val="0"/>
          <w:divBdr>
            <w:top w:val="none" w:sz="0" w:space="0" w:color="auto"/>
            <w:left w:val="none" w:sz="0" w:space="0" w:color="auto"/>
            <w:bottom w:val="none" w:sz="0" w:space="0" w:color="auto"/>
            <w:right w:val="none" w:sz="0" w:space="0" w:color="auto"/>
          </w:divBdr>
        </w:div>
      </w:divsChild>
    </w:div>
    <w:div w:id="315958230">
      <w:bodyDiv w:val="1"/>
      <w:marLeft w:val="0"/>
      <w:marRight w:val="0"/>
      <w:marTop w:val="0"/>
      <w:marBottom w:val="0"/>
      <w:divBdr>
        <w:top w:val="none" w:sz="0" w:space="0" w:color="auto"/>
        <w:left w:val="none" w:sz="0" w:space="0" w:color="auto"/>
        <w:bottom w:val="none" w:sz="0" w:space="0" w:color="auto"/>
        <w:right w:val="none" w:sz="0" w:space="0" w:color="auto"/>
      </w:divBdr>
      <w:divsChild>
        <w:div w:id="37824746">
          <w:marLeft w:val="547"/>
          <w:marRight w:val="0"/>
          <w:marTop w:val="0"/>
          <w:marBottom w:val="0"/>
          <w:divBdr>
            <w:top w:val="none" w:sz="0" w:space="0" w:color="auto"/>
            <w:left w:val="none" w:sz="0" w:space="0" w:color="auto"/>
            <w:bottom w:val="none" w:sz="0" w:space="0" w:color="auto"/>
            <w:right w:val="none" w:sz="0" w:space="0" w:color="auto"/>
          </w:divBdr>
        </w:div>
        <w:div w:id="82993198">
          <w:marLeft w:val="547"/>
          <w:marRight w:val="0"/>
          <w:marTop w:val="0"/>
          <w:marBottom w:val="0"/>
          <w:divBdr>
            <w:top w:val="none" w:sz="0" w:space="0" w:color="auto"/>
            <w:left w:val="none" w:sz="0" w:space="0" w:color="auto"/>
            <w:bottom w:val="none" w:sz="0" w:space="0" w:color="auto"/>
            <w:right w:val="none" w:sz="0" w:space="0" w:color="auto"/>
          </w:divBdr>
        </w:div>
        <w:div w:id="517543647">
          <w:marLeft w:val="547"/>
          <w:marRight w:val="0"/>
          <w:marTop w:val="0"/>
          <w:marBottom w:val="0"/>
          <w:divBdr>
            <w:top w:val="none" w:sz="0" w:space="0" w:color="auto"/>
            <w:left w:val="none" w:sz="0" w:space="0" w:color="auto"/>
            <w:bottom w:val="none" w:sz="0" w:space="0" w:color="auto"/>
            <w:right w:val="none" w:sz="0" w:space="0" w:color="auto"/>
          </w:divBdr>
        </w:div>
        <w:div w:id="605312829">
          <w:marLeft w:val="547"/>
          <w:marRight w:val="0"/>
          <w:marTop w:val="0"/>
          <w:marBottom w:val="0"/>
          <w:divBdr>
            <w:top w:val="none" w:sz="0" w:space="0" w:color="auto"/>
            <w:left w:val="none" w:sz="0" w:space="0" w:color="auto"/>
            <w:bottom w:val="none" w:sz="0" w:space="0" w:color="auto"/>
            <w:right w:val="none" w:sz="0" w:space="0" w:color="auto"/>
          </w:divBdr>
        </w:div>
        <w:div w:id="624700368">
          <w:marLeft w:val="547"/>
          <w:marRight w:val="0"/>
          <w:marTop w:val="0"/>
          <w:marBottom w:val="0"/>
          <w:divBdr>
            <w:top w:val="none" w:sz="0" w:space="0" w:color="auto"/>
            <w:left w:val="none" w:sz="0" w:space="0" w:color="auto"/>
            <w:bottom w:val="none" w:sz="0" w:space="0" w:color="auto"/>
            <w:right w:val="none" w:sz="0" w:space="0" w:color="auto"/>
          </w:divBdr>
        </w:div>
        <w:div w:id="1598830839">
          <w:marLeft w:val="547"/>
          <w:marRight w:val="0"/>
          <w:marTop w:val="0"/>
          <w:marBottom w:val="0"/>
          <w:divBdr>
            <w:top w:val="none" w:sz="0" w:space="0" w:color="auto"/>
            <w:left w:val="none" w:sz="0" w:space="0" w:color="auto"/>
            <w:bottom w:val="none" w:sz="0" w:space="0" w:color="auto"/>
            <w:right w:val="none" w:sz="0" w:space="0" w:color="auto"/>
          </w:divBdr>
        </w:div>
        <w:div w:id="1731030798">
          <w:marLeft w:val="547"/>
          <w:marRight w:val="0"/>
          <w:marTop w:val="0"/>
          <w:marBottom w:val="0"/>
          <w:divBdr>
            <w:top w:val="none" w:sz="0" w:space="0" w:color="auto"/>
            <w:left w:val="none" w:sz="0" w:space="0" w:color="auto"/>
            <w:bottom w:val="none" w:sz="0" w:space="0" w:color="auto"/>
            <w:right w:val="none" w:sz="0" w:space="0" w:color="auto"/>
          </w:divBdr>
        </w:div>
        <w:div w:id="1914195495">
          <w:marLeft w:val="547"/>
          <w:marRight w:val="0"/>
          <w:marTop w:val="0"/>
          <w:marBottom w:val="0"/>
          <w:divBdr>
            <w:top w:val="none" w:sz="0" w:space="0" w:color="auto"/>
            <w:left w:val="none" w:sz="0" w:space="0" w:color="auto"/>
            <w:bottom w:val="none" w:sz="0" w:space="0" w:color="auto"/>
            <w:right w:val="none" w:sz="0" w:space="0" w:color="auto"/>
          </w:divBdr>
        </w:div>
        <w:div w:id="1915049056">
          <w:marLeft w:val="547"/>
          <w:marRight w:val="0"/>
          <w:marTop w:val="0"/>
          <w:marBottom w:val="0"/>
          <w:divBdr>
            <w:top w:val="none" w:sz="0" w:space="0" w:color="auto"/>
            <w:left w:val="none" w:sz="0" w:space="0" w:color="auto"/>
            <w:bottom w:val="none" w:sz="0" w:space="0" w:color="auto"/>
            <w:right w:val="none" w:sz="0" w:space="0" w:color="auto"/>
          </w:divBdr>
        </w:div>
      </w:divsChild>
    </w:div>
    <w:div w:id="363290257">
      <w:bodyDiv w:val="1"/>
      <w:marLeft w:val="0"/>
      <w:marRight w:val="0"/>
      <w:marTop w:val="0"/>
      <w:marBottom w:val="0"/>
      <w:divBdr>
        <w:top w:val="none" w:sz="0" w:space="0" w:color="auto"/>
        <w:left w:val="none" w:sz="0" w:space="0" w:color="auto"/>
        <w:bottom w:val="none" w:sz="0" w:space="0" w:color="auto"/>
        <w:right w:val="none" w:sz="0" w:space="0" w:color="auto"/>
      </w:divBdr>
    </w:div>
    <w:div w:id="367724670">
      <w:bodyDiv w:val="1"/>
      <w:marLeft w:val="0"/>
      <w:marRight w:val="0"/>
      <w:marTop w:val="0"/>
      <w:marBottom w:val="0"/>
      <w:divBdr>
        <w:top w:val="none" w:sz="0" w:space="0" w:color="auto"/>
        <w:left w:val="none" w:sz="0" w:space="0" w:color="auto"/>
        <w:bottom w:val="none" w:sz="0" w:space="0" w:color="auto"/>
        <w:right w:val="none" w:sz="0" w:space="0" w:color="auto"/>
      </w:divBdr>
    </w:div>
    <w:div w:id="367804891">
      <w:bodyDiv w:val="1"/>
      <w:marLeft w:val="0"/>
      <w:marRight w:val="0"/>
      <w:marTop w:val="0"/>
      <w:marBottom w:val="0"/>
      <w:divBdr>
        <w:top w:val="none" w:sz="0" w:space="0" w:color="auto"/>
        <w:left w:val="none" w:sz="0" w:space="0" w:color="auto"/>
        <w:bottom w:val="none" w:sz="0" w:space="0" w:color="auto"/>
        <w:right w:val="none" w:sz="0" w:space="0" w:color="auto"/>
      </w:divBdr>
      <w:divsChild>
        <w:div w:id="1671326017">
          <w:marLeft w:val="547"/>
          <w:marRight w:val="0"/>
          <w:marTop w:val="86"/>
          <w:marBottom w:val="0"/>
          <w:divBdr>
            <w:top w:val="none" w:sz="0" w:space="0" w:color="auto"/>
            <w:left w:val="none" w:sz="0" w:space="0" w:color="auto"/>
            <w:bottom w:val="none" w:sz="0" w:space="0" w:color="auto"/>
            <w:right w:val="none" w:sz="0" w:space="0" w:color="auto"/>
          </w:divBdr>
        </w:div>
      </w:divsChild>
    </w:div>
    <w:div w:id="377095925">
      <w:bodyDiv w:val="1"/>
      <w:marLeft w:val="0"/>
      <w:marRight w:val="0"/>
      <w:marTop w:val="0"/>
      <w:marBottom w:val="0"/>
      <w:divBdr>
        <w:top w:val="none" w:sz="0" w:space="0" w:color="auto"/>
        <w:left w:val="none" w:sz="0" w:space="0" w:color="auto"/>
        <w:bottom w:val="none" w:sz="0" w:space="0" w:color="auto"/>
        <w:right w:val="none" w:sz="0" w:space="0" w:color="auto"/>
      </w:divBdr>
      <w:divsChild>
        <w:div w:id="1075930003">
          <w:marLeft w:val="0"/>
          <w:marRight w:val="0"/>
          <w:marTop w:val="0"/>
          <w:marBottom w:val="0"/>
          <w:divBdr>
            <w:top w:val="none" w:sz="0" w:space="0" w:color="auto"/>
            <w:left w:val="none" w:sz="0" w:space="0" w:color="auto"/>
            <w:bottom w:val="none" w:sz="0" w:space="0" w:color="auto"/>
            <w:right w:val="none" w:sz="0" w:space="0" w:color="auto"/>
          </w:divBdr>
          <w:divsChild>
            <w:div w:id="1595548673">
              <w:marLeft w:val="0"/>
              <w:marRight w:val="0"/>
              <w:marTop w:val="0"/>
              <w:marBottom w:val="0"/>
              <w:divBdr>
                <w:top w:val="none" w:sz="0" w:space="0" w:color="auto"/>
                <w:left w:val="none" w:sz="0" w:space="0" w:color="auto"/>
                <w:bottom w:val="none" w:sz="0" w:space="0" w:color="auto"/>
                <w:right w:val="none" w:sz="0" w:space="0" w:color="auto"/>
              </w:divBdr>
              <w:divsChild>
                <w:div w:id="841697087">
                  <w:marLeft w:val="0"/>
                  <w:marRight w:val="0"/>
                  <w:marTop w:val="0"/>
                  <w:marBottom w:val="0"/>
                  <w:divBdr>
                    <w:top w:val="none" w:sz="0" w:space="0" w:color="auto"/>
                    <w:left w:val="none" w:sz="0" w:space="0" w:color="auto"/>
                    <w:bottom w:val="none" w:sz="0" w:space="0" w:color="auto"/>
                    <w:right w:val="none" w:sz="0" w:space="0" w:color="auto"/>
                  </w:divBdr>
                  <w:divsChild>
                    <w:div w:id="423721380">
                      <w:marLeft w:val="0"/>
                      <w:marRight w:val="0"/>
                      <w:marTop w:val="0"/>
                      <w:marBottom w:val="0"/>
                      <w:divBdr>
                        <w:top w:val="none" w:sz="0" w:space="0" w:color="auto"/>
                        <w:left w:val="none" w:sz="0" w:space="0" w:color="auto"/>
                        <w:bottom w:val="none" w:sz="0" w:space="0" w:color="auto"/>
                        <w:right w:val="none" w:sz="0" w:space="0" w:color="auto"/>
                      </w:divBdr>
                      <w:divsChild>
                        <w:div w:id="679890043">
                          <w:marLeft w:val="0"/>
                          <w:marRight w:val="0"/>
                          <w:marTop w:val="0"/>
                          <w:marBottom w:val="0"/>
                          <w:divBdr>
                            <w:top w:val="none" w:sz="0" w:space="0" w:color="auto"/>
                            <w:left w:val="none" w:sz="0" w:space="0" w:color="auto"/>
                            <w:bottom w:val="none" w:sz="0" w:space="0" w:color="auto"/>
                            <w:right w:val="none" w:sz="0" w:space="0" w:color="auto"/>
                          </w:divBdr>
                          <w:divsChild>
                            <w:div w:id="1575512566">
                              <w:marLeft w:val="0"/>
                              <w:marRight w:val="0"/>
                              <w:marTop w:val="0"/>
                              <w:marBottom w:val="0"/>
                              <w:divBdr>
                                <w:top w:val="none" w:sz="0" w:space="0" w:color="auto"/>
                                <w:left w:val="none" w:sz="0" w:space="0" w:color="auto"/>
                                <w:bottom w:val="none" w:sz="0" w:space="0" w:color="auto"/>
                                <w:right w:val="none" w:sz="0" w:space="0" w:color="auto"/>
                              </w:divBdr>
                              <w:divsChild>
                                <w:div w:id="1194928830">
                                  <w:marLeft w:val="0"/>
                                  <w:marRight w:val="0"/>
                                  <w:marTop w:val="0"/>
                                  <w:marBottom w:val="0"/>
                                  <w:divBdr>
                                    <w:top w:val="none" w:sz="0" w:space="0" w:color="auto"/>
                                    <w:left w:val="none" w:sz="0" w:space="0" w:color="auto"/>
                                    <w:bottom w:val="none" w:sz="0" w:space="0" w:color="auto"/>
                                    <w:right w:val="none" w:sz="0" w:space="0" w:color="auto"/>
                                  </w:divBdr>
                                  <w:divsChild>
                                    <w:div w:id="1211307208">
                                      <w:marLeft w:val="48"/>
                                      <w:marRight w:val="0"/>
                                      <w:marTop w:val="0"/>
                                      <w:marBottom w:val="0"/>
                                      <w:divBdr>
                                        <w:top w:val="none" w:sz="0" w:space="0" w:color="auto"/>
                                        <w:left w:val="none" w:sz="0" w:space="0" w:color="auto"/>
                                        <w:bottom w:val="none" w:sz="0" w:space="0" w:color="auto"/>
                                        <w:right w:val="none" w:sz="0" w:space="0" w:color="auto"/>
                                      </w:divBdr>
                                      <w:divsChild>
                                        <w:div w:id="331496831">
                                          <w:marLeft w:val="0"/>
                                          <w:marRight w:val="0"/>
                                          <w:marTop w:val="0"/>
                                          <w:marBottom w:val="0"/>
                                          <w:divBdr>
                                            <w:top w:val="none" w:sz="0" w:space="0" w:color="auto"/>
                                            <w:left w:val="none" w:sz="0" w:space="0" w:color="auto"/>
                                            <w:bottom w:val="none" w:sz="0" w:space="0" w:color="auto"/>
                                            <w:right w:val="none" w:sz="0" w:space="0" w:color="auto"/>
                                          </w:divBdr>
                                          <w:divsChild>
                                            <w:div w:id="724717334">
                                              <w:marLeft w:val="0"/>
                                              <w:marRight w:val="0"/>
                                              <w:marTop w:val="0"/>
                                              <w:marBottom w:val="96"/>
                                              <w:divBdr>
                                                <w:top w:val="single" w:sz="4" w:space="0" w:color="F5F5F5"/>
                                                <w:left w:val="single" w:sz="4" w:space="0" w:color="F5F5F5"/>
                                                <w:bottom w:val="single" w:sz="4" w:space="0" w:color="F5F5F5"/>
                                                <w:right w:val="single" w:sz="4" w:space="0" w:color="F5F5F5"/>
                                              </w:divBdr>
                                              <w:divsChild>
                                                <w:div w:id="388503948">
                                                  <w:marLeft w:val="0"/>
                                                  <w:marRight w:val="0"/>
                                                  <w:marTop w:val="0"/>
                                                  <w:marBottom w:val="0"/>
                                                  <w:divBdr>
                                                    <w:top w:val="none" w:sz="0" w:space="0" w:color="auto"/>
                                                    <w:left w:val="none" w:sz="0" w:space="0" w:color="auto"/>
                                                    <w:bottom w:val="none" w:sz="0" w:space="0" w:color="auto"/>
                                                    <w:right w:val="none" w:sz="0" w:space="0" w:color="auto"/>
                                                  </w:divBdr>
                                                  <w:divsChild>
                                                    <w:div w:id="1544946362">
                                                      <w:marLeft w:val="0"/>
                                                      <w:marRight w:val="0"/>
                                                      <w:marTop w:val="0"/>
                                                      <w:marBottom w:val="0"/>
                                                      <w:divBdr>
                                                        <w:top w:val="none" w:sz="0" w:space="0" w:color="auto"/>
                                                        <w:left w:val="none" w:sz="0" w:space="0" w:color="auto"/>
                                                        <w:bottom w:val="none" w:sz="0" w:space="0" w:color="auto"/>
                                                        <w:right w:val="none" w:sz="0" w:space="0" w:color="auto"/>
                                                      </w:divBdr>
                                                    </w:div>
                                                  </w:divsChild>
                                                </w:div>
                                                <w:div w:id="968512487">
                                                  <w:marLeft w:val="0"/>
                                                  <w:marRight w:val="0"/>
                                                  <w:marTop w:val="0"/>
                                                  <w:marBottom w:val="0"/>
                                                  <w:divBdr>
                                                    <w:top w:val="none" w:sz="0" w:space="0" w:color="auto"/>
                                                    <w:left w:val="none" w:sz="0" w:space="0" w:color="auto"/>
                                                    <w:bottom w:val="none" w:sz="0" w:space="0" w:color="auto"/>
                                                    <w:right w:val="none" w:sz="0" w:space="0" w:color="auto"/>
                                                  </w:divBdr>
                                                  <w:divsChild>
                                                    <w:div w:id="178457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78825010">
      <w:bodyDiv w:val="1"/>
      <w:marLeft w:val="0"/>
      <w:marRight w:val="0"/>
      <w:marTop w:val="0"/>
      <w:marBottom w:val="0"/>
      <w:divBdr>
        <w:top w:val="none" w:sz="0" w:space="0" w:color="auto"/>
        <w:left w:val="none" w:sz="0" w:space="0" w:color="auto"/>
        <w:bottom w:val="none" w:sz="0" w:space="0" w:color="auto"/>
        <w:right w:val="none" w:sz="0" w:space="0" w:color="auto"/>
      </w:divBdr>
      <w:divsChild>
        <w:div w:id="906301002">
          <w:marLeft w:val="547"/>
          <w:marRight w:val="0"/>
          <w:marTop w:val="0"/>
          <w:marBottom w:val="0"/>
          <w:divBdr>
            <w:top w:val="none" w:sz="0" w:space="0" w:color="auto"/>
            <w:left w:val="none" w:sz="0" w:space="0" w:color="auto"/>
            <w:bottom w:val="none" w:sz="0" w:space="0" w:color="auto"/>
            <w:right w:val="none" w:sz="0" w:space="0" w:color="auto"/>
          </w:divBdr>
        </w:div>
        <w:div w:id="1140995699">
          <w:marLeft w:val="547"/>
          <w:marRight w:val="0"/>
          <w:marTop w:val="0"/>
          <w:marBottom w:val="0"/>
          <w:divBdr>
            <w:top w:val="none" w:sz="0" w:space="0" w:color="auto"/>
            <w:left w:val="none" w:sz="0" w:space="0" w:color="auto"/>
            <w:bottom w:val="none" w:sz="0" w:space="0" w:color="auto"/>
            <w:right w:val="none" w:sz="0" w:space="0" w:color="auto"/>
          </w:divBdr>
        </w:div>
        <w:div w:id="1237202865">
          <w:marLeft w:val="547"/>
          <w:marRight w:val="0"/>
          <w:marTop w:val="0"/>
          <w:marBottom w:val="0"/>
          <w:divBdr>
            <w:top w:val="none" w:sz="0" w:space="0" w:color="auto"/>
            <w:left w:val="none" w:sz="0" w:space="0" w:color="auto"/>
            <w:bottom w:val="none" w:sz="0" w:space="0" w:color="auto"/>
            <w:right w:val="none" w:sz="0" w:space="0" w:color="auto"/>
          </w:divBdr>
        </w:div>
        <w:div w:id="1487936500">
          <w:marLeft w:val="547"/>
          <w:marRight w:val="0"/>
          <w:marTop w:val="0"/>
          <w:marBottom w:val="0"/>
          <w:divBdr>
            <w:top w:val="none" w:sz="0" w:space="0" w:color="auto"/>
            <w:left w:val="none" w:sz="0" w:space="0" w:color="auto"/>
            <w:bottom w:val="none" w:sz="0" w:space="0" w:color="auto"/>
            <w:right w:val="none" w:sz="0" w:space="0" w:color="auto"/>
          </w:divBdr>
        </w:div>
        <w:div w:id="1553426385">
          <w:marLeft w:val="547"/>
          <w:marRight w:val="0"/>
          <w:marTop w:val="0"/>
          <w:marBottom w:val="0"/>
          <w:divBdr>
            <w:top w:val="none" w:sz="0" w:space="0" w:color="auto"/>
            <w:left w:val="none" w:sz="0" w:space="0" w:color="auto"/>
            <w:bottom w:val="none" w:sz="0" w:space="0" w:color="auto"/>
            <w:right w:val="none" w:sz="0" w:space="0" w:color="auto"/>
          </w:divBdr>
        </w:div>
        <w:div w:id="1662075474">
          <w:marLeft w:val="547"/>
          <w:marRight w:val="0"/>
          <w:marTop w:val="0"/>
          <w:marBottom w:val="0"/>
          <w:divBdr>
            <w:top w:val="none" w:sz="0" w:space="0" w:color="auto"/>
            <w:left w:val="none" w:sz="0" w:space="0" w:color="auto"/>
            <w:bottom w:val="none" w:sz="0" w:space="0" w:color="auto"/>
            <w:right w:val="none" w:sz="0" w:space="0" w:color="auto"/>
          </w:divBdr>
        </w:div>
        <w:div w:id="1860002025">
          <w:marLeft w:val="547"/>
          <w:marRight w:val="0"/>
          <w:marTop w:val="0"/>
          <w:marBottom w:val="0"/>
          <w:divBdr>
            <w:top w:val="none" w:sz="0" w:space="0" w:color="auto"/>
            <w:left w:val="none" w:sz="0" w:space="0" w:color="auto"/>
            <w:bottom w:val="none" w:sz="0" w:space="0" w:color="auto"/>
            <w:right w:val="none" w:sz="0" w:space="0" w:color="auto"/>
          </w:divBdr>
        </w:div>
        <w:div w:id="1873304861">
          <w:marLeft w:val="547"/>
          <w:marRight w:val="0"/>
          <w:marTop w:val="0"/>
          <w:marBottom w:val="0"/>
          <w:divBdr>
            <w:top w:val="none" w:sz="0" w:space="0" w:color="auto"/>
            <w:left w:val="none" w:sz="0" w:space="0" w:color="auto"/>
            <w:bottom w:val="none" w:sz="0" w:space="0" w:color="auto"/>
            <w:right w:val="none" w:sz="0" w:space="0" w:color="auto"/>
          </w:divBdr>
        </w:div>
        <w:div w:id="1979532394">
          <w:marLeft w:val="547"/>
          <w:marRight w:val="0"/>
          <w:marTop w:val="0"/>
          <w:marBottom w:val="0"/>
          <w:divBdr>
            <w:top w:val="none" w:sz="0" w:space="0" w:color="auto"/>
            <w:left w:val="none" w:sz="0" w:space="0" w:color="auto"/>
            <w:bottom w:val="none" w:sz="0" w:space="0" w:color="auto"/>
            <w:right w:val="none" w:sz="0" w:space="0" w:color="auto"/>
          </w:divBdr>
        </w:div>
      </w:divsChild>
    </w:div>
    <w:div w:id="386950522">
      <w:bodyDiv w:val="1"/>
      <w:marLeft w:val="0"/>
      <w:marRight w:val="0"/>
      <w:marTop w:val="0"/>
      <w:marBottom w:val="0"/>
      <w:divBdr>
        <w:top w:val="none" w:sz="0" w:space="0" w:color="auto"/>
        <w:left w:val="none" w:sz="0" w:space="0" w:color="auto"/>
        <w:bottom w:val="none" w:sz="0" w:space="0" w:color="auto"/>
        <w:right w:val="none" w:sz="0" w:space="0" w:color="auto"/>
      </w:divBdr>
    </w:div>
    <w:div w:id="406879062">
      <w:bodyDiv w:val="1"/>
      <w:marLeft w:val="0"/>
      <w:marRight w:val="0"/>
      <w:marTop w:val="0"/>
      <w:marBottom w:val="0"/>
      <w:divBdr>
        <w:top w:val="none" w:sz="0" w:space="0" w:color="auto"/>
        <w:left w:val="none" w:sz="0" w:space="0" w:color="auto"/>
        <w:bottom w:val="none" w:sz="0" w:space="0" w:color="auto"/>
        <w:right w:val="none" w:sz="0" w:space="0" w:color="auto"/>
      </w:divBdr>
    </w:div>
    <w:div w:id="431900071">
      <w:bodyDiv w:val="1"/>
      <w:marLeft w:val="0"/>
      <w:marRight w:val="0"/>
      <w:marTop w:val="0"/>
      <w:marBottom w:val="0"/>
      <w:divBdr>
        <w:top w:val="none" w:sz="0" w:space="0" w:color="auto"/>
        <w:left w:val="none" w:sz="0" w:space="0" w:color="auto"/>
        <w:bottom w:val="none" w:sz="0" w:space="0" w:color="auto"/>
        <w:right w:val="none" w:sz="0" w:space="0" w:color="auto"/>
      </w:divBdr>
    </w:div>
    <w:div w:id="446972947">
      <w:bodyDiv w:val="1"/>
      <w:marLeft w:val="0"/>
      <w:marRight w:val="0"/>
      <w:marTop w:val="0"/>
      <w:marBottom w:val="0"/>
      <w:divBdr>
        <w:top w:val="none" w:sz="0" w:space="0" w:color="auto"/>
        <w:left w:val="none" w:sz="0" w:space="0" w:color="auto"/>
        <w:bottom w:val="none" w:sz="0" w:space="0" w:color="auto"/>
        <w:right w:val="none" w:sz="0" w:space="0" w:color="auto"/>
      </w:divBdr>
      <w:divsChild>
        <w:div w:id="2044134417">
          <w:marLeft w:val="0"/>
          <w:marRight w:val="0"/>
          <w:marTop w:val="0"/>
          <w:marBottom w:val="0"/>
          <w:divBdr>
            <w:top w:val="none" w:sz="0" w:space="0" w:color="auto"/>
            <w:left w:val="none" w:sz="0" w:space="0" w:color="auto"/>
            <w:bottom w:val="none" w:sz="0" w:space="0" w:color="auto"/>
            <w:right w:val="none" w:sz="0" w:space="0" w:color="auto"/>
          </w:divBdr>
          <w:divsChild>
            <w:div w:id="1891384354">
              <w:marLeft w:val="0"/>
              <w:marRight w:val="0"/>
              <w:marTop w:val="0"/>
              <w:marBottom w:val="0"/>
              <w:divBdr>
                <w:top w:val="none" w:sz="0" w:space="0" w:color="auto"/>
                <w:left w:val="none" w:sz="0" w:space="0" w:color="auto"/>
                <w:bottom w:val="none" w:sz="0" w:space="0" w:color="auto"/>
                <w:right w:val="none" w:sz="0" w:space="0" w:color="auto"/>
              </w:divBdr>
              <w:divsChild>
                <w:div w:id="939991532">
                  <w:marLeft w:val="0"/>
                  <w:marRight w:val="0"/>
                  <w:marTop w:val="0"/>
                  <w:marBottom w:val="0"/>
                  <w:divBdr>
                    <w:top w:val="none" w:sz="0" w:space="0" w:color="auto"/>
                    <w:left w:val="none" w:sz="0" w:space="0" w:color="auto"/>
                    <w:bottom w:val="none" w:sz="0" w:space="0" w:color="auto"/>
                    <w:right w:val="none" w:sz="0" w:space="0" w:color="auto"/>
                  </w:divBdr>
                  <w:divsChild>
                    <w:div w:id="1107844544">
                      <w:marLeft w:val="0"/>
                      <w:marRight w:val="0"/>
                      <w:marTop w:val="0"/>
                      <w:marBottom w:val="0"/>
                      <w:divBdr>
                        <w:top w:val="none" w:sz="0" w:space="0" w:color="auto"/>
                        <w:left w:val="none" w:sz="0" w:space="0" w:color="auto"/>
                        <w:bottom w:val="none" w:sz="0" w:space="0" w:color="auto"/>
                        <w:right w:val="none" w:sz="0" w:space="0" w:color="auto"/>
                      </w:divBdr>
                      <w:divsChild>
                        <w:div w:id="816339322">
                          <w:marLeft w:val="0"/>
                          <w:marRight w:val="0"/>
                          <w:marTop w:val="0"/>
                          <w:marBottom w:val="0"/>
                          <w:divBdr>
                            <w:top w:val="none" w:sz="0" w:space="0" w:color="auto"/>
                            <w:left w:val="none" w:sz="0" w:space="0" w:color="auto"/>
                            <w:bottom w:val="none" w:sz="0" w:space="0" w:color="auto"/>
                            <w:right w:val="none" w:sz="0" w:space="0" w:color="auto"/>
                          </w:divBdr>
                          <w:divsChild>
                            <w:div w:id="59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9709642">
      <w:bodyDiv w:val="1"/>
      <w:marLeft w:val="0"/>
      <w:marRight w:val="0"/>
      <w:marTop w:val="0"/>
      <w:marBottom w:val="0"/>
      <w:divBdr>
        <w:top w:val="none" w:sz="0" w:space="0" w:color="auto"/>
        <w:left w:val="none" w:sz="0" w:space="0" w:color="auto"/>
        <w:bottom w:val="none" w:sz="0" w:space="0" w:color="auto"/>
        <w:right w:val="none" w:sz="0" w:space="0" w:color="auto"/>
      </w:divBdr>
    </w:div>
    <w:div w:id="469515653">
      <w:bodyDiv w:val="1"/>
      <w:marLeft w:val="0"/>
      <w:marRight w:val="0"/>
      <w:marTop w:val="0"/>
      <w:marBottom w:val="0"/>
      <w:divBdr>
        <w:top w:val="none" w:sz="0" w:space="0" w:color="auto"/>
        <w:left w:val="none" w:sz="0" w:space="0" w:color="auto"/>
        <w:bottom w:val="none" w:sz="0" w:space="0" w:color="auto"/>
        <w:right w:val="none" w:sz="0" w:space="0" w:color="auto"/>
      </w:divBdr>
      <w:divsChild>
        <w:div w:id="1185363125">
          <w:marLeft w:val="547"/>
          <w:marRight w:val="0"/>
          <w:marTop w:val="0"/>
          <w:marBottom w:val="0"/>
          <w:divBdr>
            <w:top w:val="none" w:sz="0" w:space="0" w:color="auto"/>
            <w:left w:val="none" w:sz="0" w:space="0" w:color="auto"/>
            <w:bottom w:val="none" w:sz="0" w:space="0" w:color="auto"/>
            <w:right w:val="none" w:sz="0" w:space="0" w:color="auto"/>
          </w:divBdr>
        </w:div>
      </w:divsChild>
    </w:div>
    <w:div w:id="491216285">
      <w:bodyDiv w:val="1"/>
      <w:marLeft w:val="0"/>
      <w:marRight w:val="0"/>
      <w:marTop w:val="0"/>
      <w:marBottom w:val="0"/>
      <w:divBdr>
        <w:top w:val="none" w:sz="0" w:space="0" w:color="auto"/>
        <w:left w:val="none" w:sz="0" w:space="0" w:color="auto"/>
        <w:bottom w:val="none" w:sz="0" w:space="0" w:color="auto"/>
        <w:right w:val="none" w:sz="0" w:space="0" w:color="auto"/>
      </w:divBdr>
    </w:div>
    <w:div w:id="492569379">
      <w:bodyDiv w:val="1"/>
      <w:marLeft w:val="0"/>
      <w:marRight w:val="0"/>
      <w:marTop w:val="0"/>
      <w:marBottom w:val="0"/>
      <w:divBdr>
        <w:top w:val="none" w:sz="0" w:space="0" w:color="auto"/>
        <w:left w:val="none" w:sz="0" w:space="0" w:color="auto"/>
        <w:bottom w:val="none" w:sz="0" w:space="0" w:color="auto"/>
        <w:right w:val="none" w:sz="0" w:space="0" w:color="auto"/>
      </w:divBdr>
    </w:div>
    <w:div w:id="496775610">
      <w:bodyDiv w:val="1"/>
      <w:marLeft w:val="0"/>
      <w:marRight w:val="0"/>
      <w:marTop w:val="0"/>
      <w:marBottom w:val="0"/>
      <w:divBdr>
        <w:top w:val="none" w:sz="0" w:space="0" w:color="auto"/>
        <w:left w:val="none" w:sz="0" w:space="0" w:color="auto"/>
        <w:bottom w:val="none" w:sz="0" w:space="0" w:color="auto"/>
        <w:right w:val="none" w:sz="0" w:space="0" w:color="auto"/>
      </w:divBdr>
    </w:div>
    <w:div w:id="515116478">
      <w:bodyDiv w:val="1"/>
      <w:marLeft w:val="0"/>
      <w:marRight w:val="0"/>
      <w:marTop w:val="0"/>
      <w:marBottom w:val="0"/>
      <w:divBdr>
        <w:top w:val="none" w:sz="0" w:space="0" w:color="auto"/>
        <w:left w:val="none" w:sz="0" w:space="0" w:color="auto"/>
        <w:bottom w:val="none" w:sz="0" w:space="0" w:color="auto"/>
        <w:right w:val="none" w:sz="0" w:space="0" w:color="auto"/>
      </w:divBdr>
      <w:divsChild>
        <w:div w:id="1524398339">
          <w:marLeft w:val="0"/>
          <w:marRight w:val="0"/>
          <w:marTop w:val="0"/>
          <w:marBottom w:val="0"/>
          <w:divBdr>
            <w:top w:val="none" w:sz="0" w:space="0" w:color="auto"/>
            <w:left w:val="none" w:sz="0" w:space="0" w:color="auto"/>
            <w:bottom w:val="none" w:sz="0" w:space="0" w:color="auto"/>
            <w:right w:val="none" w:sz="0" w:space="0" w:color="auto"/>
          </w:divBdr>
          <w:divsChild>
            <w:div w:id="1542521672">
              <w:marLeft w:val="0"/>
              <w:marRight w:val="0"/>
              <w:marTop w:val="0"/>
              <w:marBottom w:val="0"/>
              <w:divBdr>
                <w:top w:val="none" w:sz="0" w:space="0" w:color="auto"/>
                <w:left w:val="none" w:sz="0" w:space="0" w:color="auto"/>
                <w:bottom w:val="none" w:sz="0" w:space="0" w:color="auto"/>
                <w:right w:val="none" w:sz="0" w:space="0" w:color="auto"/>
              </w:divBdr>
              <w:divsChild>
                <w:div w:id="361790355">
                  <w:marLeft w:val="0"/>
                  <w:marRight w:val="0"/>
                  <w:marTop w:val="0"/>
                  <w:marBottom w:val="0"/>
                  <w:divBdr>
                    <w:top w:val="none" w:sz="0" w:space="0" w:color="auto"/>
                    <w:left w:val="none" w:sz="0" w:space="0" w:color="auto"/>
                    <w:bottom w:val="none" w:sz="0" w:space="0" w:color="auto"/>
                    <w:right w:val="none" w:sz="0" w:space="0" w:color="auto"/>
                  </w:divBdr>
                  <w:divsChild>
                    <w:div w:id="2117015881">
                      <w:marLeft w:val="0"/>
                      <w:marRight w:val="0"/>
                      <w:marTop w:val="0"/>
                      <w:marBottom w:val="0"/>
                      <w:divBdr>
                        <w:top w:val="none" w:sz="0" w:space="0" w:color="auto"/>
                        <w:left w:val="none" w:sz="0" w:space="0" w:color="auto"/>
                        <w:bottom w:val="none" w:sz="0" w:space="0" w:color="auto"/>
                        <w:right w:val="none" w:sz="0" w:space="0" w:color="auto"/>
                      </w:divBdr>
                      <w:divsChild>
                        <w:div w:id="1309900322">
                          <w:marLeft w:val="0"/>
                          <w:marRight w:val="0"/>
                          <w:marTop w:val="0"/>
                          <w:marBottom w:val="0"/>
                          <w:divBdr>
                            <w:top w:val="none" w:sz="0" w:space="0" w:color="auto"/>
                            <w:left w:val="none" w:sz="0" w:space="0" w:color="auto"/>
                            <w:bottom w:val="none" w:sz="0" w:space="0" w:color="auto"/>
                            <w:right w:val="none" w:sz="0" w:space="0" w:color="auto"/>
                          </w:divBdr>
                          <w:divsChild>
                            <w:div w:id="2078238612">
                              <w:marLeft w:val="0"/>
                              <w:marRight w:val="0"/>
                              <w:marTop w:val="0"/>
                              <w:marBottom w:val="0"/>
                              <w:divBdr>
                                <w:top w:val="none" w:sz="0" w:space="0" w:color="auto"/>
                                <w:left w:val="none" w:sz="0" w:space="0" w:color="auto"/>
                                <w:bottom w:val="none" w:sz="0" w:space="0" w:color="auto"/>
                                <w:right w:val="none" w:sz="0" w:space="0" w:color="auto"/>
                              </w:divBdr>
                              <w:divsChild>
                                <w:div w:id="610358902">
                                  <w:marLeft w:val="0"/>
                                  <w:marRight w:val="0"/>
                                  <w:marTop w:val="0"/>
                                  <w:marBottom w:val="0"/>
                                  <w:divBdr>
                                    <w:top w:val="none" w:sz="0" w:space="0" w:color="auto"/>
                                    <w:left w:val="none" w:sz="0" w:space="0" w:color="auto"/>
                                    <w:bottom w:val="none" w:sz="0" w:space="0" w:color="auto"/>
                                    <w:right w:val="none" w:sz="0" w:space="0" w:color="auto"/>
                                  </w:divBdr>
                                  <w:divsChild>
                                    <w:div w:id="118954807">
                                      <w:marLeft w:val="60"/>
                                      <w:marRight w:val="0"/>
                                      <w:marTop w:val="0"/>
                                      <w:marBottom w:val="0"/>
                                      <w:divBdr>
                                        <w:top w:val="none" w:sz="0" w:space="0" w:color="auto"/>
                                        <w:left w:val="none" w:sz="0" w:space="0" w:color="auto"/>
                                        <w:bottom w:val="none" w:sz="0" w:space="0" w:color="auto"/>
                                        <w:right w:val="none" w:sz="0" w:space="0" w:color="auto"/>
                                      </w:divBdr>
                                      <w:divsChild>
                                        <w:div w:id="55129622">
                                          <w:marLeft w:val="0"/>
                                          <w:marRight w:val="0"/>
                                          <w:marTop w:val="0"/>
                                          <w:marBottom w:val="0"/>
                                          <w:divBdr>
                                            <w:top w:val="none" w:sz="0" w:space="0" w:color="auto"/>
                                            <w:left w:val="none" w:sz="0" w:space="0" w:color="auto"/>
                                            <w:bottom w:val="none" w:sz="0" w:space="0" w:color="auto"/>
                                            <w:right w:val="none" w:sz="0" w:space="0" w:color="auto"/>
                                          </w:divBdr>
                                          <w:divsChild>
                                            <w:div w:id="1970933854">
                                              <w:marLeft w:val="0"/>
                                              <w:marRight w:val="0"/>
                                              <w:marTop w:val="0"/>
                                              <w:marBottom w:val="120"/>
                                              <w:divBdr>
                                                <w:top w:val="single" w:sz="6" w:space="0" w:color="F5F5F5"/>
                                                <w:left w:val="single" w:sz="6" w:space="0" w:color="F5F5F5"/>
                                                <w:bottom w:val="single" w:sz="6" w:space="0" w:color="F5F5F5"/>
                                                <w:right w:val="single" w:sz="6" w:space="0" w:color="F5F5F5"/>
                                              </w:divBdr>
                                              <w:divsChild>
                                                <w:div w:id="471487854">
                                                  <w:marLeft w:val="0"/>
                                                  <w:marRight w:val="0"/>
                                                  <w:marTop w:val="0"/>
                                                  <w:marBottom w:val="0"/>
                                                  <w:divBdr>
                                                    <w:top w:val="none" w:sz="0" w:space="0" w:color="auto"/>
                                                    <w:left w:val="none" w:sz="0" w:space="0" w:color="auto"/>
                                                    <w:bottom w:val="none" w:sz="0" w:space="0" w:color="auto"/>
                                                    <w:right w:val="none" w:sz="0" w:space="0" w:color="auto"/>
                                                  </w:divBdr>
                                                  <w:divsChild>
                                                    <w:div w:id="1983076032">
                                                      <w:marLeft w:val="0"/>
                                                      <w:marRight w:val="0"/>
                                                      <w:marTop w:val="0"/>
                                                      <w:marBottom w:val="0"/>
                                                      <w:divBdr>
                                                        <w:top w:val="none" w:sz="0" w:space="0" w:color="auto"/>
                                                        <w:left w:val="none" w:sz="0" w:space="0" w:color="auto"/>
                                                        <w:bottom w:val="none" w:sz="0" w:space="0" w:color="auto"/>
                                                        <w:right w:val="none" w:sz="0" w:space="0" w:color="auto"/>
                                                      </w:divBdr>
                                                    </w:div>
                                                  </w:divsChild>
                                                </w:div>
                                                <w:div w:id="1523130683">
                                                  <w:marLeft w:val="0"/>
                                                  <w:marRight w:val="0"/>
                                                  <w:marTop w:val="0"/>
                                                  <w:marBottom w:val="0"/>
                                                  <w:divBdr>
                                                    <w:top w:val="none" w:sz="0" w:space="0" w:color="auto"/>
                                                    <w:left w:val="none" w:sz="0" w:space="0" w:color="auto"/>
                                                    <w:bottom w:val="none" w:sz="0" w:space="0" w:color="auto"/>
                                                    <w:right w:val="none" w:sz="0" w:space="0" w:color="auto"/>
                                                  </w:divBdr>
                                                  <w:divsChild>
                                                    <w:div w:id="168231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3887502">
      <w:bodyDiv w:val="1"/>
      <w:marLeft w:val="0"/>
      <w:marRight w:val="0"/>
      <w:marTop w:val="0"/>
      <w:marBottom w:val="0"/>
      <w:divBdr>
        <w:top w:val="none" w:sz="0" w:space="0" w:color="auto"/>
        <w:left w:val="none" w:sz="0" w:space="0" w:color="auto"/>
        <w:bottom w:val="none" w:sz="0" w:space="0" w:color="auto"/>
        <w:right w:val="none" w:sz="0" w:space="0" w:color="auto"/>
      </w:divBdr>
      <w:divsChild>
        <w:div w:id="988897621">
          <w:marLeft w:val="0"/>
          <w:marRight w:val="0"/>
          <w:marTop w:val="0"/>
          <w:marBottom w:val="0"/>
          <w:divBdr>
            <w:top w:val="none" w:sz="0" w:space="0" w:color="auto"/>
            <w:left w:val="none" w:sz="0" w:space="0" w:color="auto"/>
            <w:bottom w:val="none" w:sz="0" w:space="0" w:color="auto"/>
            <w:right w:val="none" w:sz="0" w:space="0" w:color="auto"/>
          </w:divBdr>
          <w:divsChild>
            <w:div w:id="597057004">
              <w:marLeft w:val="0"/>
              <w:marRight w:val="0"/>
              <w:marTop w:val="0"/>
              <w:marBottom w:val="0"/>
              <w:divBdr>
                <w:top w:val="none" w:sz="0" w:space="0" w:color="auto"/>
                <w:left w:val="none" w:sz="0" w:space="0" w:color="auto"/>
                <w:bottom w:val="none" w:sz="0" w:space="0" w:color="auto"/>
                <w:right w:val="none" w:sz="0" w:space="0" w:color="auto"/>
              </w:divBdr>
              <w:divsChild>
                <w:div w:id="1424372180">
                  <w:marLeft w:val="0"/>
                  <w:marRight w:val="0"/>
                  <w:marTop w:val="0"/>
                  <w:marBottom w:val="0"/>
                  <w:divBdr>
                    <w:top w:val="none" w:sz="0" w:space="0" w:color="auto"/>
                    <w:left w:val="none" w:sz="0" w:space="0" w:color="auto"/>
                    <w:bottom w:val="none" w:sz="0" w:space="0" w:color="auto"/>
                    <w:right w:val="none" w:sz="0" w:space="0" w:color="auto"/>
                  </w:divBdr>
                  <w:divsChild>
                    <w:div w:id="550654527">
                      <w:marLeft w:val="0"/>
                      <w:marRight w:val="0"/>
                      <w:marTop w:val="0"/>
                      <w:marBottom w:val="0"/>
                      <w:divBdr>
                        <w:top w:val="none" w:sz="0" w:space="0" w:color="auto"/>
                        <w:left w:val="none" w:sz="0" w:space="0" w:color="auto"/>
                        <w:bottom w:val="none" w:sz="0" w:space="0" w:color="auto"/>
                        <w:right w:val="none" w:sz="0" w:space="0" w:color="auto"/>
                      </w:divBdr>
                      <w:divsChild>
                        <w:div w:id="1800487177">
                          <w:marLeft w:val="0"/>
                          <w:marRight w:val="0"/>
                          <w:marTop w:val="0"/>
                          <w:marBottom w:val="0"/>
                          <w:divBdr>
                            <w:top w:val="none" w:sz="0" w:space="0" w:color="auto"/>
                            <w:left w:val="none" w:sz="0" w:space="0" w:color="auto"/>
                            <w:bottom w:val="none" w:sz="0" w:space="0" w:color="auto"/>
                            <w:right w:val="none" w:sz="0" w:space="0" w:color="auto"/>
                          </w:divBdr>
                          <w:divsChild>
                            <w:div w:id="89536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8127903">
      <w:bodyDiv w:val="1"/>
      <w:marLeft w:val="0"/>
      <w:marRight w:val="0"/>
      <w:marTop w:val="0"/>
      <w:marBottom w:val="0"/>
      <w:divBdr>
        <w:top w:val="none" w:sz="0" w:space="0" w:color="auto"/>
        <w:left w:val="none" w:sz="0" w:space="0" w:color="auto"/>
        <w:bottom w:val="none" w:sz="0" w:space="0" w:color="auto"/>
        <w:right w:val="none" w:sz="0" w:space="0" w:color="auto"/>
      </w:divBdr>
    </w:div>
    <w:div w:id="538709413">
      <w:bodyDiv w:val="1"/>
      <w:marLeft w:val="0"/>
      <w:marRight w:val="0"/>
      <w:marTop w:val="0"/>
      <w:marBottom w:val="0"/>
      <w:divBdr>
        <w:top w:val="none" w:sz="0" w:space="0" w:color="auto"/>
        <w:left w:val="none" w:sz="0" w:space="0" w:color="auto"/>
        <w:bottom w:val="none" w:sz="0" w:space="0" w:color="auto"/>
        <w:right w:val="none" w:sz="0" w:space="0" w:color="auto"/>
      </w:divBdr>
      <w:divsChild>
        <w:div w:id="342706414">
          <w:marLeft w:val="0"/>
          <w:marRight w:val="0"/>
          <w:marTop w:val="0"/>
          <w:marBottom w:val="0"/>
          <w:divBdr>
            <w:top w:val="none" w:sz="0" w:space="0" w:color="auto"/>
            <w:left w:val="none" w:sz="0" w:space="0" w:color="auto"/>
            <w:bottom w:val="none" w:sz="0" w:space="0" w:color="auto"/>
            <w:right w:val="none" w:sz="0" w:space="0" w:color="auto"/>
          </w:divBdr>
          <w:divsChild>
            <w:div w:id="521675202">
              <w:marLeft w:val="0"/>
              <w:marRight w:val="0"/>
              <w:marTop w:val="0"/>
              <w:marBottom w:val="0"/>
              <w:divBdr>
                <w:top w:val="none" w:sz="0" w:space="0" w:color="auto"/>
                <w:left w:val="none" w:sz="0" w:space="0" w:color="auto"/>
                <w:bottom w:val="none" w:sz="0" w:space="0" w:color="auto"/>
                <w:right w:val="none" w:sz="0" w:space="0" w:color="auto"/>
              </w:divBdr>
            </w:div>
            <w:div w:id="762073111">
              <w:marLeft w:val="0"/>
              <w:marRight w:val="0"/>
              <w:marTop w:val="0"/>
              <w:marBottom w:val="0"/>
              <w:divBdr>
                <w:top w:val="none" w:sz="0" w:space="0" w:color="auto"/>
                <w:left w:val="none" w:sz="0" w:space="0" w:color="auto"/>
                <w:bottom w:val="none" w:sz="0" w:space="0" w:color="auto"/>
                <w:right w:val="none" w:sz="0" w:space="0" w:color="auto"/>
              </w:divBdr>
              <w:divsChild>
                <w:div w:id="65274781">
                  <w:marLeft w:val="0"/>
                  <w:marRight w:val="0"/>
                  <w:marTop w:val="0"/>
                  <w:marBottom w:val="0"/>
                  <w:divBdr>
                    <w:top w:val="none" w:sz="0" w:space="0" w:color="auto"/>
                    <w:left w:val="none" w:sz="0" w:space="0" w:color="auto"/>
                    <w:bottom w:val="none" w:sz="0" w:space="0" w:color="auto"/>
                    <w:right w:val="none" w:sz="0" w:space="0" w:color="auto"/>
                  </w:divBdr>
                  <w:divsChild>
                    <w:div w:id="72748884">
                      <w:marLeft w:val="0"/>
                      <w:marRight w:val="0"/>
                      <w:marTop w:val="0"/>
                      <w:marBottom w:val="0"/>
                      <w:divBdr>
                        <w:top w:val="none" w:sz="0" w:space="0" w:color="auto"/>
                        <w:left w:val="none" w:sz="0" w:space="0" w:color="auto"/>
                        <w:bottom w:val="none" w:sz="0" w:space="0" w:color="auto"/>
                        <w:right w:val="none" w:sz="0" w:space="0" w:color="auto"/>
                      </w:divBdr>
                      <w:divsChild>
                        <w:div w:id="1235898694">
                          <w:marLeft w:val="0"/>
                          <w:marRight w:val="0"/>
                          <w:marTop w:val="0"/>
                          <w:marBottom w:val="0"/>
                          <w:divBdr>
                            <w:top w:val="none" w:sz="0" w:space="0" w:color="auto"/>
                            <w:left w:val="none" w:sz="0" w:space="0" w:color="auto"/>
                            <w:bottom w:val="none" w:sz="0" w:space="0" w:color="auto"/>
                            <w:right w:val="none" w:sz="0" w:space="0" w:color="auto"/>
                          </w:divBdr>
                        </w:div>
                        <w:div w:id="135746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101623">
              <w:marLeft w:val="0"/>
              <w:marRight w:val="0"/>
              <w:marTop w:val="0"/>
              <w:marBottom w:val="0"/>
              <w:divBdr>
                <w:top w:val="none" w:sz="0" w:space="0" w:color="auto"/>
                <w:left w:val="none" w:sz="0" w:space="0" w:color="auto"/>
                <w:bottom w:val="none" w:sz="0" w:space="0" w:color="auto"/>
                <w:right w:val="none" w:sz="0" w:space="0" w:color="auto"/>
              </w:divBdr>
            </w:div>
            <w:div w:id="1066412235">
              <w:marLeft w:val="0"/>
              <w:marRight w:val="0"/>
              <w:marTop w:val="0"/>
              <w:marBottom w:val="0"/>
              <w:divBdr>
                <w:top w:val="none" w:sz="0" w:space="0" w:color="auto"/>
                <w:left w:val="none" w:sz="0" w:space="0" w:color="auto"/>
                <w:bottom w:val="none" w:sz="0" w:space="0" w:color="auto"/>
                <w:right w:val="none" w:sz="0" w:space="0" w:color="auto"/>
              </w:divBdr>
            </w:div>
            <w:div w:id="1315139114">
              <w:marLeft w:val="0"/>
              <w:marRight w:val="0"/>
              <w:marTop w:val="0"/>
              <w:marBottom w:val="0"/>
              <w:divBdr>
                <w:top w:val="none" w:sz="0" w:space="0" w:color="auto"/>
                <w:left w:val="none" w:sz="0" w:space="0" w:color="auto"/>
                <w:bottom w:val="none" w:sz="0" w:space="0" w:color="auto"/>
                <w:right w:val="none" w:sz="0" w:space="0" w:color="auto"/>
              </w:divBdr>
              <w:divsChild>
                <w:div w:id="326713884">
                  <w:marLeft w:val="0"/>
                  <w:marRight w:val="0"/>
                  <w:marTop w:val="0"/>
                  <w:marBottom w:val="0"/>
                  <w:divBdr>
                    <w:top w:val="none" w:sz="0" w:space="0" w:color="auto"/>
                    <w:left w:val="none" w:sz="0" w:space="0" w:color="auto"/>
                    <w:bottom w:val="none" w:sz="0" w:space="0" w:color="auto"/>
                    <w:right w:val="none" w:sz="0" w:space="0" w:color="auto"/>
                  </w:divBdr>
                  <w:divsChild>
                    <w:div w:id="926694902">
                      <w:marLeft w:val="0"/>
                      <w:marRight w:val="0"/>
                      <w:marTop w:val="0"/>
                      <w:marBottom w:val="0"/>
                      <w:divBdr>
                        <w:top w:val="none" w:sz="0" w:space="0" w:color="auto"/>
                        <w:left w:val="none" w:sz="0" w:space="0" w:color="auto"/>
                        <w:bottom w:val="none" w:sz="0" w:space="0" w:color="auto"/>
                        <w:right w:val="none" w:sz="0" w:space="0" w:color="auto"/>
                      </w:divBdr>
                    </w:div>
                    <w:div w:id="9661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520303">
              <w:marLeft w:val="0"/>
              <w:marRight w:val="0"/>
              <w:marTop w:val="0"/>
              <w:marBottom w:val="0"/>
              <w:divBdr>
                <w:top w:val="none" w:sz="0" w:space="0" w:color="auto"/>
                <w:left w:val="none" w:sz="0" w:space="0" w:color="auto"/>
                <w:bottom w:val="none" w:sz="0" w:space="0" w:color="auto"/>
                <w:right w:val="none" w:sz="0" w:space="0" w:color="auto"/>
              </w:divBdr>
              <w:divsChild>
                <w:div w:id="909728790">
                  <w:marLeft w:val="0"/>
                  <w:marRight w:val="0"/>
                  <w:marTop w:val="0"/>
                  <w:marBottom w:val="0"/>
                  <w:divBdr>
                    <w:top w:val="none" w:sz="0" w:space="0" w:color="auto"/>
                    <w:left w:val="none" w:sz="0" w:space="0" w:color="auto"/>
                    <w:bottom w:val="none" w:sz="0" w:space="0" w:color="auto"/>
                    <w:right w:val="none" w:sz="0" w:space="0" w:color="auto"/>
                  </w:divBdr>
                  <w:divsChild>
                    <w:div w:id="1655524726">
                      <w:marLeft w:val="0"/>
                      <w:marRight w:val="0"/>
                      <w:marTop w:val="0"/>
                      <w:marBottom w:val="0"/>
                      <w:divBdr>
                        <w:top w:val="none" w:sz="0" w:space="0" w:color="auto"/>
                        <w:left w:val="none" w:sz="0" w:space="0" w:color="auto"/>
                        <w:bottom w:val="none" w:sz="0" w:space="0" w:color="auto"/>
                        <w:right w:val="none" w:sz="0" w:space="0" w:color="auto"/>
                      </w:divBdr>
                      <w:divsChild>
                        <w:div w:id="1047872836">
                          <w:marLeft w:val="0"/>
                          <w:marRight w:val="0"/>
                          <w:marTop w:val="0"/>
                          <w:marBottom w:val="0"/>
                          <w:divBdr>
                            <w:top w:val="none" w:sz="0" w:space="0" w:color="auto"/>
                            <w:left w:val="none" w:sz="0" w:space="0" w:color="auto"/>
                            <w:bottom w:val="none" w:sz="0" w:space="0" w:color="auto"/>
                            <w:right w:val="none" w:sz="0" w:space="0" w:color="auto"/>
                          </w:divBdr>
                        </w:div>
                        <w:div w:id="171025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743099">
              <w:marLeft w:val="0"/>
              <w:marRight w:val="0"/>
              <w:marTop w:val="0"/>
              <w:marBottom w:val="0"/>
              <w:divBdr>
                <w:top w:val="none" w:sz="0" w:space="0" w:color="auto"/>
                <w:left w:val="none" w:sz="0" w:space="0" w:color="auto"/>
                <w:bottom w:val="none" w:sz="0" w:space="0" w:color="auto"/>
                <w:right w:val="none" w:sz="0" w:space="0" w:color="auto"/>
              </w:divBdr>
              <w:divsChild>
                <w:div w:id="1477182430">
                  <w:marLeft w:val="0"/>
                  <w:marRight w:val="0"/>
                  <w:marTop w:val="0"/>
                  <w:marBottom w:val="0"/>
                  <w:divBdr>
                    <w:top w:val="none" w:sz="0" w:space="0" w:color="auto"/>
                    <w:left w:val="none" w:sz="0" w:space="0" w:color="auto"/>
                    <w:bottom w:val="none" w:sz="0" w:space="0" w:color="auto"/>
                    <w:right w:val="none" w:sz="0" w:space="0" w:color="auto"/>
                  </w:divBdr>
                  <w:divsChild>
                    <w:div w:id="369647368">
                      <w:marLeft w:val="0"/>
                      <w:marRight w:val="0"/>
                      <w:marTop w:val="0"/>
                      <w:marBottom w:val="0"/>
                      <w:divBdr>
                        <w:top w:val="none" w:sz="0" w:space="0" w:color="auto"/>
                        <w:left w:val="none" w:sz="0" w:space="0" w:color="auto"/>
                        <w:bottom w:val="none" w:sz="0" w:space="0" w:color="auto"/>
                        <w:right w:val="none" w:sz="0" w:space="0" w:color="auto"/>
                      </w:divBdr>
                    </w:div>
                    <w:div w:id="149425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769114">
          <w:marLeft w:val="0"/>
          <w:marRight w:val="0"/>
          <w:marTop w:val="0"/>
          <w:marBottom w:val="0"/>
          <w:divBdr>
            <w:top w:val="none" w:sz="0" w:space="0" w:color="auto"/>
            <w:left w:val="none" w:sz="0" w:space="0" w:color="auto"/>
            <w:bottom w:val="none" w:sz="0" w:space="0" w:color="auto"/>
            <w:right w:val="none" w:sz="0" w:space="0" w:color="auto"/>
          </w:divBdr>
          <w:divsChild>
            <w:div w:id="405416179">
              <w:marLeft w:val="0"/>
              <w:marRight w:val="0"/>
              <w:marTop w:val="0"/>
              <w:marBottom w:val="0"/>
              <w:divBdr>
                <w:top w:val="none" w:sz="0" w:space="0" w:color="auto"/>
                <w:left w:val="none" w:sz="0" w:space="0" w:color="auto"/>
                <w:bottom w:val="none" w:sz="0" w:space="0" w:color="auto"/>
                <w:right w:val="none" w:sz="0" w:space="0" w:color="auto"/>
              </w:divBdr>
            </w:div>
            <w:div w:id="761412419">
              <w:marLeft w:val="0"/>
              <w:marRight w:val="0"/>
              <w:marTop w:val="0"/>
              <w:marBottom w:val="0"/>
              <w:divBdr>
                <w:top w:val="none" w:sz="0" w:space="0" w:color="auto"/>
                <w:left w:val="none" w:sz="0" w:space="0" w:color="auto"/>
                <w:bottom w:val="none" w:sz="0" w:space="0" w:color="auto"/>
                <w:right w:val="none" w:sz="0" w:space="0" w:color="auto"/>
              </w:divBdr>
            </w:div>
          </w:divsChild>
        </w:div>
        <w:div w:id="652687085">
          <w:marLeft w:val="0"/>
          <w:marRight w:val="0"/>
          <w:marTop w:val="0"/>
          <w:marBottom w:val="0"/>
          <w:divBdr>
            <w:top w:val="none" w:sz="0" w:space="0" w:color="auto"/>
            <w:left w:val="none" w:sz="0" w:space="0" w:color="auto"/>
            <w:bottom w:val="none" w:sz="0" w:space="0" w:color="auto"/>
            <w:right w:val="none" w:sz="0" w:space="0" w:color="auto"/>
          </w:divBdr>
          <w:divsChild>
            <w:div w:id="34428707">
              <w:marLeft w:val="0"/>
              <w:marRight w:val="0"/>
              <w:marTop w:val="0"/>
              <w:marBottom w:val="0"/>
              <w:divBdr>
                <w:top w:val="none" w:sz="0" w:space="0" w:color="auto"/>
                <w:left w:val="none" w:sz="0" w:space="0" w:color="auto"/>
                <w:bottom w:val="none" w:sz="0" w:space="0" w:color="auto"/>
                <w:right w:val="none" w:sz="0" w:space="0" w:color="auto"/>
              </w:divBdr>
            </w:div>
            <w:div w:id="752046525">
              <w:marLeft w:val="0"/>
              <w:marRight w:val="0"/>
              <w:marTop w:val="0"/>
              <w:marBottom w:val="0"/>
              <w:divBdr>
                <w:top w:val="none" w:sz="0" w:space="0" w:color="auto"/>
                <w:left w:val="none" w:sz="0" w:space="0" w:color="auto"/>
                <w:bottom w:val="none" w:sz="0" w:space="0" w:color="auto"/>
                <w:right w:val="none" w:sz="0" w:space="0" w:color="auto"/>
              </w:divBdr>
            </w:div>
            <w:div w:id="1599024101">
              <w:marLeft w:val="0"/>
              <w:marRight w:val="0"/>
              <w:marTop w:val="0"/>
              <w:marBottom w:val="0"/>
              <w:divBdr>
                <w:top w:val="none" w:sz="0" w:space="0" w:color="auto"/>
                <w:left w:val="none" w:sz="0" w:space="0" w:color="auto"/>
                <w:bottom w:val="none" w:sz="0" w:space="0" w:color="auto"/>
                <w:right w:val="none" w:sz="0" w:space="0" w:color="auto"/>
              </w:divBdr>
            </w:div>
            <w:div w:id="1999916435">
              <w:marLeft w:val="0"/>
              <w:marRight w:val="0"/>
              <w:marTop w:val="0"/>
              <w:marBottom w:val="0"/>
              <w:divBdr>
                <w:top w:val="none" w:sz="0" w:space="0" w:color="auto"/>
                <w:left w:val="none" w:sz="0" w:space="0" w:color="auto"/>
                <w:bottom w:val="none" w:sz="0" w:space="0" w:color="auto"/>
                <w:right w:val="none" w:sz="0" w:space="0" w:color="auto"/>
              </w:divBdr>
            </w:div>
          </w:divsChild>
        </w:div>
        <w:div w:id="671567885">
          <w:marLeft w:val="0"/>
          <w:marRight w:val="0"/>
          <w:marTop w:val="0"/>
          <w:marBottom w:val="0"/>
          <w:divBdr>
            <w:top w:val="none" w:sz="0" w:space="0" w:color="auto"/>
            <w:left w:val="none" w:sz="0" w:space="0" w:color="auto"/>
            <w:bottom w:val="none" w:sz="0" w:space="0" w:color="auto"/>
            <w:right w:val="none" w:sz="0" w:space="0" w:color="auto"/>
          </w:divBdr>
          <w:divsChild>
            <w:div w:id="591820662">
              <w:marLeft w:val="0"/>
              <w:marRight w:val="0"/>
              <w:marTop w:val="0"/>
              <w:marBottom w:val="0"/>
              <w:divBdr>
                <w:top w:val="none" w:sz="0" w:space="0" w:color="auto"/>
                <w:left w:val="none" w:sz="0" w:space="0" w:color="auto"/>
                <w:bottom w:val="none" w:sz="0" w:space="0" w:color="auto"/>
                <w:right w:val="none" w:sz="0" w:space="0" w:color="auto"/>
              </w:divBdr>
            </w:div>
          </w:divsChild>
        </w:div>
        <w:div w:id="823087115">
          <w:marLeft w:val="0"/>
          <w:marRight w:val="0"/>
          <w:marTop w:val="0"/>
          <w:marBottom w:val="0"/>
          <w:divBdr>
            <w:top w:val="none" w:sz="0" w:space="0" w:color="auto"/>
            <w:left w:val="none" w:sz="0" w:space="0" w:color="auto"/>
            <w:bottom w:val="none" w:sz="0" w:space="0" w:color="auto"/>
            <w:right w:val="none" w:sz="0" w:space="0" w:color="auto"/>
          </w:divBdr>
          <w:divsChild>
            <w:div w:id="82336215">
              <w:marLeft w:val="0"/>
              <w:marRight w:val="0"/>
              <w:marTop w:val="0"/>
              <w:marBottom w:val="0"/>
              <w:divBdr>
                <w:top w:val="none" w:sz="0" w:space="0" w:color="auto"/>
                <w:left w:val="none" w:sz="0" w:space="0" w:color="auto"/>
                <w:bottom w:val="none" w:sz="0" w:space="0" w:color="auto"/>
                <w:right w:val="none" w:sz="0" w:space="0" w:color="auto"/>
              </w:divBdr>
            </w:div>
            <w:div w:id="737439363">
              <w:marLeft w:val="0"/>
              <w:marRight w:val="0"/>
              <w:marTop w:val="0"/>
              <w:marBottom w:val="0"/>
              <w:divBdr>
                <w:top w:val="none" w:sz="0" w:space="0" w:color="auto"/>
                <w:left w:val="none" w:sz="0" w:space="0" w:color="auto"/>
                <w:bottom w:val="none" w:sz="0" w:space="0" w:color="auto"/>
                <w:right w:val="none" w:sz="0" w:space="0" w:color="auto"/>
              </w:divBdr>
            </w:div>
          </w:divsChild>
        </w:div>
        <w:div w:id="1495335930">
          <w:marLeft w:val="0"/>
          <w:marRight w:val="0"/>
          <w:marTop w:val="0"/>
          <w:marBottom w:val="0"/>
          <w:divBdr>
            <w:top w:val="none" w:sz="0" w:space="0" w:color="auto"/>
            <w:left w:val="none" w:sz="0" w:space="0" w:color="auto"/>
            <w:bottom w:val="none" w:sz="0" w:space="0" w:color="auto"/>
            <w:right w:val="none" w:sz="0" w:space="0" w:color="auto"/>
          </w:divBdr>
          <w:divsChild>
            <w:div w:id="16008062">
              <w:marLeft w:val="0"/>
              <w:marRight w:val="0"/>
              <w:marTop w:val="0"/>
              <w:marBottom w:val="0"/>
              <w:divBdr>
                <w:top w:val="none" w:sz="0" w:space="0" w:color="auto"/>
                <w:left w:val="none" w:sz="0" w:space="0" w:color="auto"/>
                <w:bottom w:val="none" w:sz="0" w:space="0" w:color="auto"/>
                <w:right w:val="none" w:sz="0" w:space="0" w:color="auto"/>
              </w:divBdr>
            </w:div>
          </w:divsChild>
        </w:div>
        <w:div w:id="1615672228">
          <w:marLeft w:val="0"/>
          <w:marRight w:val="0"/>
          <w:marTop w:val="0"/>
          <w:marBottom w:val="0"/>
          <w:divBdr>
            <w:top w:val="none" w:sz="0" w:space="0" w:color="auto"/>
            <w:left w:val="none" w:sz="0" w:space="0" w:color="auto"/>
            <w:bottom w:val="none" w:sz="0" w:space="0" w:color="auto"/>
            <w:right w:val="none" w:sz="0" w:space="0" w:color="auto"/>
          </w:divBdr>
          <w:divsChild>
            <w:div w:id="955790612">
              <w:marLeft w:val="0"/>
              <w:marRight w:val="0"/>
              <w:marTop w:val="0"/>
              <w:marBottom w:val="0"/>
              <w:divBdr>
                <w:top w:val="none" w:sz="0" w:space="0" w:color="auto"/>
                <w:left w:val="none" w:sz="0" w:space="0" w:color="auto"/>
                <w:bottom w:val="none" w:sz="0" w:space="0" w:color="auto"/>
                <w:right w:val="none" w:sz="0" w:space="0" w:color="auto"/>
              </w:divBdr>
            </w:div>
          </w:divsChild>
        </w:div>
        <w:div w:id="1624264123">
          <w:marLeft w:val="0"/>
          <w:marRight w:val="0"/>
          <w:marTop w:val="0"/>
          <w:marBottom w:val="0"/>
          <w:divBdr>
            <w:top w:val="none" w:sz="0" w:space="0" w:color="auto"/>
            <w:left w:val="none" w:sz="0" w:space="0" w:color="auto"/>
            <w:bottom w:val="none" w:sz="0" w:space="0" w:color="auto"/>
            <w:right w:val="none" w:sz="0" w:space="0" w:color="auto"/>
          </w:divBdr>
          <w:divsChild>
            <w:div w:id="1483162311">
              <w:marLeft w:val="0"/>
              <w:marRight w:val="0"/>
              <w:marTop w:val="0"/>
              <w:marBottom w:val="0"/>
              <w:divBdr>
                <w:top w:val="none" w:sz="0" w:space="0" w:color="auto"/>
                <w:left w:val="none" w:sz="0" w:space="0" w:color="auto"/>
                <w:bottom w:val="none" w:sz="0" w:space="0" w:color="auto"/>
                <w:right w:val="none" w:sz="0" w:space="0" w:color="auto"/>
              </w:divBdr>
            </w:div>
            <w:div w:id="1800418630">
              <w:marLeft w:val="0"/>
              <w:marRight w:val="0"/>
              <w:marTop w:val="0"/>
              <w:marBottom w:val="0"/>
              <w:divBdr>
                <w:top w:val="none" w:sz="0" w:space="0" w:color="auto"/>
                <w:left w:val="none" w:sz="0" w:space="0" w:color="auto"/>
                <w:bottom w:val="none" w:sz="0" w:space="0" w:color="auto"/>
                <w:right w:val="none" w:sz="0" w:space="0" w:color="auto"/>
              </w:divBdr>
            </w:div>
          </w:divsChild>
        </w:div>
        <w:div w:id="1761026976">
          <w:marLeft w:val="0"/>
          <w:marRight w:val="0"/>
          <w:marTop w:val="0"/>
          <w:marBottom w:val="0"/>
          <w:divBdr>
            <w:top w:val="none" w:sz="0" w:space="0" w:color="auto"/>
            <w:left w:val="none" w:sz="0" w:space="0" w:color="auto"/>
            <w:bottom w:val="none" w:sz="0" w:space="0" w:color="auto"/>
            <w:right w:val="none" w:sz="0" w:space="0" w:color="auto"/>
          </w:divBdr>
          <w:divsChild>
            <w:div w:id="490565185">
              <w:marLeft w:val="0"/>
              <w:marRight w:val="0"/>
              <w:marTop w:val="0"/>
              <w:marBottom w:val="0"/>
              <w:divBdr>
                <w:top w:val="none" w:sz="0" w:space="0" w:color="auto"/>
                <w:left w:val="none" w:sz="0" w:space="0" w:color="auto"/>
                <w:bottom w:val="none" w:sz="0" w:space="0" w:color="auto"/>
                <w:right w:val="none" w:sz="0" w:space="0" w:color="auto"/>
              </w:divBdr>
            </w:div>
            <w:div w:id="143143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371639">
      <w:bodyDiv w:val="1"/>
      <w:marLeft w:val="0"/>
      <w:marRight w:val="0"/>
      <w:marTop w:val="0"/>
      <w:marBottom w:val="0"/>
      <w:divBdr>
        <w:top w:val="none" w:sz="0" w:space="0" w:color="auto"/>
        <w:left w:val="none" w:sz="0" w:space="0" w:color="auto"/>
        <w:bottom w:val="none" w:sz="0" w:space="0" w:color="auto"/>
        <w:right w:val="none" w:sz="0" w:space="0" w:color="auto"/>
      </w:divBdr>
    </w:div>
    <w:div w:id="544102337">
      <w:bodyDiv w:val="1"/>
      <w:marLeft w:val="0"/>
      <w:marRight w:val="0"/>
      <w:marTop w:val="0"/>
      <w:marBottom w:val="0"/>
      <w:divBdr>
        <w:top w:val="none" w:sz="0" w:space="0" w:color="auto"/>
        <w:left w:val="none" w:sz="0" w:space="0" w:color="auto"/>
        <w:bottom w:val="none" w:sz="0" w:space="0" w:color="auto"/>
        <w:right w:val="none" w:sz="0" w:space="0" w:color="auto"/>
      </w:divBdr>
    </w:div>
    <w:div w:id="565066643">
      <w:bodyDiv w:val="1"/>
      <w:marLeft w:val="0"/>
      <w:marRight w:val="0"/>
      <w:marTop w:val="0"/>
      <w:marBottom w:val="0"/>
      <w:divBdr>
        <w:top w:val="none" w:sz="0" w:space="0" w:color="auto"/>
        <w:left w:val="none" w:sz="0" w:space="0" w:color="auto"/>
        <w:bottom w:val="none" w:sz="0" w:space="0" w:color="auto"/>
        <w:right w:val="none" w:sz="0" w:space="0" w:color="auto"/>
      </w:divBdr>
    </w:div>
    <w:div w:id="583149663">
      <w:bodyDiv w:val="1"/>
      <w:marLeft w:val="0"/>
      <w:marRight w:val="0"/>
      <w:marTop w:val="0"/>
      <w:marBottom w:val="0"/>
      <w:divBdr>
        <w:top w:val="none" w:sz="0" w:space="0" w:color="auto"/>
        <w:left w:val="none" w:sz="0" w:space="0" w:color="auto"/>
        <w:bottom w:val="none" w:sz="0" w:space="0" w:color="auto"/>
        <w:right w:val="none" w:sz="0" w:space="0" w:color="auto"/>
      </w:divBdr>
    </w:div>
    <w:div w:id="591167454">
      <w:bodyDiv w:val="1"/>
      <w:marLeft w:val="0"/>
      <w:marRight w:val="0"/>
      <w:marTop w:val="0"/>
      <w:marBottom w:val="0"/>
      <w:divBdr>
        <w:top w:val="none" w:sz="0" w:space="0" w:color="auto"/>
        <w:left w:val="none" w:sz="0" w:space="0" w:color="auto"/>
        <w:bottom w:val="none" w:sz="0" w:space="0" w:color="auto"/>
        <w:right w:val="none" w:sz="0" w:space="0" w:color="auto"/>
      </w:divBdr>
      <w:divsChild>
        <w:div w:id="31617303">
          <w:marLeft w:val="0"/>
          <w:marRight w:val="0"/>
          <w:marTop w:val="0"/>
          <w:marBottom w:val="0"/>
          <w:divBdr>
            <w:top w:val="none" w:sz="0" w:space="0" w:color="auto"/>
            <w:left w:val="none" w:sz="0" w:space="0" w:color="auto"/>
            <w:bottom w:val="none" w:sz="0" w:space="0" w:color="auto"/>
            <w:right w:val="none" w:sz="0" w:space="0" w:color="auto"/>
          </w:divBdr>
          <w:divsChild>
            <w:div w:id="1468402128">
              <w:marLeft w:val="0"/>
              <w:marRight w:val="0"/>
              <w:marTop w:val="0"/>
              <w:marBottom w:val="0"/>
              <w:divBdr>
                <w:top w:val="none" w:sz="0" w:space="0" w:color="auto"/>
                <w:left w:val="none" w:sz="0" w:space="0" w:color="auto"/>
                <w:bottom w:val="none" w:sz="0" w:space="0" w:color="auto"/>
                <w:right w:val="none" w:sz="0" w:space="0" w:color="auto"/>
              </w:divBdr>
              <w:divsChild>
                <w:div w:id="287904411">
                  <w:marLeft w:val="0"/>
                  <w:marRight w:val="0"/>
                  <w:marTop w:val="0"/>
                  <w:marBottom w:val="0"/>
                  <w:divBdr>
                    <w:top w:val="none" w:sz="0" w:space="0" w:color="auto"/>
                    <w:left w:val="none" w:sz="0" w:space="0" w:color="auto"/>
                    <w:bottom w:val="none" w:sz="0" w:space="0" w:color="auto"/>
                    <w:right w:val="none" w:sz="0" w:space="0" w:color="auto"/>
                  </w:divBdr>
                  <w:divsChild>
                    <w:div w:id="977957252">
                      <w:marLeft w:val="0"/>
                      <w:marRight w:val="0"/>
                      <w:marTop w:val="0"/>
                      <w:marBottom w:val="0"/>
                      <w:divBdr>
                        <w:top w:val="none" w:sz="0" w:space="0" w:color="auto"/>
                        <w:left w:val="none" w:sz="0" w:space="0" w:color="auto"/>
                        <w:bottom w:val="none" w:sz="0" w:space="0" w:color="auto"/>
                        <w:right w:val="none" w:sz="0" w:space="0" w:color="auto"/>
                      </w:divBdr>
                      <w:divsChild>
                        <w:div w:id="1766422121">
                          <w:marLeft w:val="0"/>
                          <w:marRight w:val="0"/>
                          <w:marTop w:val="0"/>
                          <w:marBottom w:val="0"/>
                          <w:divBdr>
                            <w:top w:val="none" w:sz="0" w:space="0" w:color="auto"/>
                            <w:left w:val="none" w:sz="0" w:space="0" w:color="auto"/>
                            <w:bottom w:val="none" w:sz="0" w:space="0" w:color="auto"/>
                            <w:right w:val="none" w:sz="0" w:space="0" w:color="auto"/>
                          </w:divBdr>
                          <w:divsChild>
                            <w:div w:id="189327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2053367">
      <w:bodyDiv w:val="1"/>
      <w:marLeft w:val="0"/>
      <w:marRight w:val="0"/>
      <w:marTop w:val="0"/>
      <w:marBottom w:val="0"/>
      <w:divBdr>
        <w:top w:val="none" w:sz="0" w:space="0" w:color="auto"/>
        <w:left w:val="none" w:sz="0" w:space="0" w:color="auto"/>
        <w:bottom w:val="none" w:sz="0" w:space="0" w:color="auto"/>
        <w:right w:val="none" w:sz="0" w:space="0" w:color="auto"/>
      </w:divBdr>
    </w:div>
    <w:div w:id="603995499">
      <w:bodyDiv w:val="1"/>
      <w:marLeft w:val="0"/>
      <w:marRight w:val="0"/>
      <w:marTop w:val="0"/>
      <w:marBottom w:val="0"/>
      <w:divBdr>
        <w:top w:val="none" w:sz="0" w:space="0" w:color="auto"/>
        <w:left w:val="none" w:sz="0" w:space="0" w:color="auto"/>
        <w:bottom w:val="none" w:sz="0" w:space="0" w:color="auto"/>
        <w:right w:val="none" w:sz="0" w:space="0" w:color="auto"/>
      </w:divBdr>
      <w:divsChild>
        <w:div w:id="151726778">
          <w:marLeft w:val="0"/>
          <w:marRight w:val="0"/>
          <w:marTop w:val="0"/>
          <w:marBottom w:val="0"/>
          <w:divBdr>
            <w:top w:val="none" w:sz="0" w:space="0" w:color="auto"/>
            <w:left w:val="none" w:sz="0" w:space="0" w:color="auto"/>
            <w:bottom w:val="none" w:sz="0" w:space="0" w:color="auto"/>
            <w:right w:val="none" w:sz="0" w:space="0" w:color="auto"/>
          </w:divBdr>
          <w:divsChild>
            <w:div w:id="1731224773">
              <w:marLeft w:val="0"/>
              <w:marRight w:val="0"/>
              <w:marTop w:val="0"/>
              <w:marBottom w:val="0"/>
              <w:divBdr>
                <w:top w:val="none" w:sz="0" w:space="0" w:color="auto"/>
                <w:left w:val="none" w:sz="0" w:space="0" w:color="auto"/>
                <w:bottom w:val="none" w:sz="0" w:space="0" w:color="auto"/>
                <w:right w:val="none" w:sz="0" w:space="0" w:color="auto"/>
              </w:divBdr>
              <w:divsChild>
                <w:div w:id="140004647">
                  <w:marLeft w:val="0"/>
                  <w:marRight w:val="0"/>
                  <w:marTop w:val="0"/>
                  <w:marBottom w:val="0"/>
                  <w:divBdr>
                    <w:top w:val="none" w:sz="0" w:space="0" w:color="auto"/>
                    <w:left w:val="none" w:sz="0" w:space="0" w:color="auto"/>
                    <w:bottom w:val="none" w:sz="0" w:space="0" w:color="auto"/>
                    <w:right w:val="none" w:sz="0" w:space="0" w:color="auto"/>
                  </w:divBdr>
                  <w:divsChild>
                    <w:div w:id="34240370">
                      <w:marLeft w:val="0"/>
                      <w:marRight w:val="0"/>
                      <w:marTop w:val="0"/>
                      <w:marBottom w:val="0"/>
                      <w:divBdr>
                        <w:top w:val="none" w:sz="0" w:space="0" w:color="auto"/>
                        <w:left w:val="none" w:sz="0" w:space="0" w:color="auto"/>
                        <w:bottom w:val="none" w:sz="0" w:space="0" w:color="auto"/>
                        <w:right w:val="none" w:sz="0" w:space="0" w:color="auto"/>
                      </w:divBdr>
                      <w:divsChild>
                        <w:div w:id="1208818">
                          <w:marLeft w:val="0"/>
                          <w:marRight w:val="0"/>
                          <w:marTop w:val="0"/>
                          <w:marBottom w:val="0"/>
                          <w:divBdr>
                            <w:top w:val="none" w:sz="0" w:space="0" w:color="auto"/>
                            <w:left w:val="none" w:sz="0" w:space="0" w:color="auto"/>
                            <w:bottom w:val="none" w:sz="0" w:space="0" w:color="auto"/>
                            <w:right w:val="none" w:sz="0" w:space="0" w:color="auto"/>
                          </w:divBdr>
                          <w:divsChild>
                            <w:div w:id="567031431">
                              <w:marLeft w:val="0"/>
                              <w:marRight w:val="0"/>
                              <w:marTop w:val="0"/>
                              <w:marBottom w:val="0"/>
                              <w:divBdr>
                                <w:top w:val="none" w:sz="0" w:space="0" w:color="auto"/>
                                <w:left w:val="none" w:sz="0" w:space="0" w:color="auto"/>
                                <w:bottom w:val="none" w:sz="0" w:space="0" w:color="auto"/>
                                <w:right w:val="none" w:sz="0" w:space="0" w:color="auto"/>
                              </w:divBdr>
                              <w:divsChild>
                                <w:div w:id="102964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0718632">
              <w:marLeft w:val="0"/>
              <w:marRight w:val="0"/>
              <w:marTop w:val="0"/>
              <w:marBottom w:val="0"/>
              <w:divBdr>
                <w:top w:val="none" w:sz="0" w:space="0" w:color="auto"/>
                <w:left w:val="none" w:sz="0" w:space="0" w:color="auto"/>
                <w:bottom w:val="none" w:sz="0" w:space="0" w:color="auto"/>
                <w:right w:val="none" w:sz="0" w:space="0" w:color="auto"/>
              </w:divBdr>
              <w:divsChild>
                <w:div w:id="723405135">
                  <w:marLeft w:val="0"/>
                  <w:marRight w:val="0"/>
                  <w:marTop w:val="0"/>
                  <w:marBottom w:val="0"/>
                  <w:divBdr>
                    <w:top w:val="none" w:sz="0" w:space="0" w:color="auto"/>
                    <w:left w:val="none" w:sz="0" w:space="0" w:color="auto"/>
                    <w:bottom w:val="none" w:sz="0" w:space="0" w:color="auto"/>
                    <w:right w:val="none" w:sz="0" w:space="0" w:color="auto"/>
                  </w:divBdr>
                  <w:divsChild>
                    <w:div w:id="684409098">
                      <w:marLeft w:val="0"/>
                      <w:marRight w:val="0"/>
                      <w:marTop w:val="0"/>
                      <w:marBottom w:val="0"/>
                      <w:divBdr>
                        <w:top w:val="none" w:sz="0" w:space="0" w:color="auto"/>
                        <w:left w:val="none" w:sz="0" w:space="0" w:color="auto"/>
                        <w:bottom w:val="none" w:sz="0" w:space="0" w:color="auto"/>
                        <w:right w:val="none" w:sz="0" w:space="0" w:color="auto"/>
                      </w:divBdr>
                    </w:div>
                    <w:div w:id="1115952961">
                      <w:marLeft w:val="0"/>
                      <w:marRight w:val="0"/>
                      <w:marTop w:val="0"/>
                      <w:marBottom w:val="0"/>
                      <w:divBdr>
                        <w:top w:val="none" w:sz="0" w:space="0" w:color="auto"/>
                        <w:left w:val="none" w:sz="0" w:space="0" w:color="auto"/>
                        <w:bottom w:val="none" w:sz="0" w:space="0" w:color="auto"/>
                        <w:right w:val="none" w:sz="0" w:space="0" w:color="auto"/>
                      </w:divBdr>
                      <w:divsChild>
                        <w:div w:id="104440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6954017">
      <w:bodyDiv w:val="1"/>
      <w:marLeft w:val="0"/>
      <w:marRight w:val="0"/>
      <w:marTop w:val="0"/>
      <w:marBottom w:val="0"/>
      <w:divBdr>
        <w:top w:val="none" w:sz="0" w:space="0" w:color="auto"/>
        <w:left w:val="none" w:sz="0" w:space="0" w:color="auto"/>
        <w:bottom w:val="none" w:sz="0" w:space="0" w:color="auto"/>
        <w:right w:val="none" w:sz="0" w:space="0" w:color="auto"/>
      </w:divBdr>
    </w:div>
    <w:div w:id="639266383">
      <w:bodyDiv w:val="1"/>
      <w:marLeft w:val="0"/>
      <w:marRight w:val="0"/>
      <w:marTop w:val="0"/>
      <w:marBottom w:val="0"/>
      <w:divBdr>
        <w:top w:val="none" w:sz="0" w:space="0" w:color="auto"/>
        <w:left w:val="none" w:sz="0" w:space="0" w:color="auto"/>
        <w:bottom w:val="none" w:sz="0" w:space="0" w:color="auto"/>
        <w:right w:val="none" w:sz="0" w:space="0" w:color="auto"/>
      </w:divBdr>
    </w:div>
    <w:div w:id="644940213">
      <w:bodyDiv w:val="1"/>
      <w:marLeft w:val="0"/>
      <w:marRight w:val="0"/>
      <w:marTop w:val="0"/>
      <w:marBottom w:val="0"/>
      <w:divBdr>
        <w:top w:val="none" w:sz="0" w:space="0" w:color="auto"/>
        <w:left w:val="none" w:sz="0" w:space="0" w:color="auto"/>
        <w:bottom w:val="none" w:sz="0" w:space="0" w:color="auto"/>
        <w:right w:val="none" w:sz="0" w:space="0" w:color="auto"/>
      </w:divBdr>
      <w:divsChild>
        <w:div w:id="927888076">
          <w:marLeft w:val="547"/>
          <w:marRight w:val="0"/>
          <w:marTop w:val="0"/>
          <w:marBottom w:val="0"/>
          <w:divBdr>
            <w:top w:val="none" w:sz="0" w:space="0" w:color="auto"/>
            <w:left w:val="none" w:sz="0" w:space="0" w:color="auto"/>
            <w:bottom w:val="none" w:sz="0" w:space="0" w:color="auto"/>
            <w:right w:val="none" w:sz="0" w:space="0" w:color="auto"/>
          </w:divBdr>
        </w:div>
      </w:divsChild>
    </w:div>
    <w:div w:id="656539932">
      <w:bodyDiv w:val="1"/>
      <w:marLeft w:val="0"/>
      <w:marRight w:val="0"/>
      <w:marTop w:val="0"/>
      <w:marBottom w:val="0"/>
      <w:divBdr>
        <w:top w:val="none" w:sz="0" w:space="0" w:color="auto"/>
        <w:left w:val="none" w:sz="0" w:space="0" w:color="auto"/>
        <w:bottom w:val="none" w:sz="0" w:space="0" w:color="auto"/>
        <w:right w:val="none" w:sz="0" w:space="0" w:color="auto"/>
      </w:divBdr>
    </w:div>
    <w:div w:id="660038511">
      <w:bodyDiv w:val="1"/>
      <w:marLeft w:val="0"/>
      <w:marRight w:val="0"/>
      <w:marTop w:val="0"/>
      <w:marBottom w:val="0"/>
      <w:divBdr>
        <w:top w:val="none" w:sz="0" w:space="0" w:color="auto"/>
        <w:left w:val="none" w:sz="0" w:space="0" w:color="auto"/>
        <w:bottom w:val="none" w:sz="0" w:space="0" w:color="auto"/>
        <w:right w:val="none" w:sz="0" w:space="0" w:color="auto"/>
      </w:divBdr>
      <w:divsChild>
        <w:div w:id="1075934915">
          <w:marLeft w:val="0"/>
          <w:marRight w:val="0"/>
          <w:marTop w:val="0"/>
          <w:marBottom w:val="0"/>
          <w:divBdr>
            <w:top w:val="none" w:sz="0" w:space="0" w:color="auto"/>
            <w:left w:val="none" w:sz="0" w:space="0" w:color="auto"/>
            <w:bottom w:val="none" w:sz="0" w:space="0" w:color="auto"/>
            <w:right w:val="none" w:sz="0" w:space="0" w:color="auto"/>
          </w:divBdr>
          <w:divsChild>
            <w:div w:id="1071466536">
              <w:marLeft w:val="0"/>
              <w:marRight w:val="0"/>
              <w:marTop w:val="0"/>
              <w:marBottom w:val="0"/>
              <w:divBdr>
                <w:top w:val="none" w:sz="0" w:space="0" w:color="auto"/>
                <w:left w:val="none" w:sz="0" w:space="0" w:color="auto"/>
                <w:bottom w:val="none" w:sz="0" w:space="0" w:color="auto"/>
                <w:right w:val="none" w:sz="0" w:space="0" w:color="auto"/>
              </w:divBdr>
            </w:div>
          </w:divsChild>
        </w:div>
        <w:div w:id="1801075404">
          <w:marLeft w:val="0"/>
          <w:marRight w:val="0"/>
          <w:marTop w:val="0"/>
          <w:marBottom w:val="0"/>
          <w:divBdr>
            <w:top w:val="none" w:sz="0" w:space="0" w:color="auto"/>
            <w:left w:val="none" w:sz="0" w:space="0" w:color="auto"/>
            <w:bottom w:val="none" w:sz="0" w:space="0" w:color="auto"/>
            <w:right w:val="none" w:sz="0" w:space="0" w:color="auto"/>
          </w:divBdr>
        </w:div>
        <w:div w:id="2134862746">
          <w:marLeft w:val="0"/>
          <w:marRight w:val="0"/>
          <w:marTop w:val="0"/>
          <w:marBottom w:val="0"/>
          <w:divBdr>
            <w:top w:val="none" w:sz="0" w:space="0" w:color="auto"/>
            <w:left w:val="none" w:sz="0" w:space="0" w:color="auto"/>
            <w:bottom w:val="none" w:sz="0" w:space="0" w:color="auto"/>
            <w:right w:val="none" w:sz="0" w:space="0" w:color="auto"/>
          </w:divBdr>
          <w:divsChild>
            <w:div w:id="119480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561996">
      <w:bodyDiv w:val="1"/>
      <w:marLeft w:val="0"/>
      <w:marRight w:val="0"/>
      <w:marTop w:val="0"/>
      <w:marBottom w:val="0"/>
      <w:divBdr>
        <w:top w:val="none" w:sz="0" w:space="0" w:color="auto"/>
        <w:left w:val="none" w:sz="0" w:space="0" w:color="auto"/>
        <w:bottom w:val="none" w:sz="0" w:space="0" w:color="auto"/>
        <w:right w:val="none" w:sz="0" w:space="0" w:color="auto"/>
      </w:divBdr>
      <w:divsChild>
        <w:div w:id="1939559911">
          <w:marLeft w:val="0"/>
          <w:marRight w:val="0"/>
          <w:marTop w:val="0"/>
          <w:marBottom w:val="0"/>
          <w:divBdr>
            <w:top w:val="none" w:sz="0" w:space="0" w:color="auto"/>
            <w:left w:val="none" w:sz="0" w:space="0" w:color="auto"/>
            <w:bottom w:val="none" w:sz="0" w:space="0" w:color="auto"/>
            <w:right w:val="none" w:sz="0" w:space="0" w:color="auto"/>
          </w:divBdr>
          <w:divsChild>
            <w:div w:id="1759598234">
              <w:marLeft w:val="0"/>
              <w:marRight w:val="0"/>
              <w:marTop w:val="0"/>
              <w:marBottom w:val="0"/>
              <w:divBdr>
                <w:top w:val="none" w:sz="0" w:space="0" w:color="auto"/>
                <w:left w:val="none" w:sz="0" w:space="0" w:color="auto"/>
                <w:bottom w:val="none" w:sz="0" w:space="0" w:color="auto"/>
                <w:right w:val="none" w:sz="0" w:space="0" w:color="auto"/>
              </w:divBdr>
              <w:divsChild>
                <w:div w:id="1894854645">
                  <w:marLeft w:val="0"/>
                  <w:marRight w:val="0"/>
                  <w:marTop w:val="0"/>
                  <w:marBottom w:val="0"/>
                  <w:divBdr>
                    <w:top w:val="none" w:sz="0" w:space="0" w:color="auto"/>
                    <w:left w:val="none" w:sz="0" w:space="0" w:color="auto"/>
                    <w:bottom w:val="none" w:sz="0" w:space="0" w:color="auto"/>
                    <w:right w:val="none" w:sz="0" w:space="0" w:color="auto"/>
                  </w:divBdr>
                  <w:divsChild>
                    <w:div w:id="1579628404">
                      <w:marLeft w:val="0"/>
                      <w:marRight w:val="0"/>
                      <w:marTop w:val="0"/>
                      <w:marBottom w:val="0"/>
                      <w:divBdr>
                        <w:top w:val="none" w:sz="0" w:space="0" w:color="auto"/>
                        <w:left w:val="none" w:sz="0" w:space="0" w:color="auto"/>
                        <w:bottom w:val="none" w:sz="0" w:space="0" w:color="auto"/>
                        <w:right w:val="none" w:sz="0" w:space="0" w:color="auto"/>
                      </w:divBdr>
                      <w:divsChild>
                        <w:div w:id="102192316">
                          <w:marLeft w:val="0"/>
                          <w:marRight w:val="0"/>
                          <w:marTop w:val="0"/>
                          <w:marBottom w:val="0"/>
                          <w:divBdr>
                            <w:top w:val="none" w:sz="0" w:space="0" w:color="auto"/>
                            <w:left w:val="none" w:sz="0" w:space="0" w:color="auto"/>
                            <w:bottom w:val="none" w:sz="0" w:space="0" w:color="auto"/>
                            <w:right w:val="none" w:sz="0" w:space="0" w:color="auto"/>
                          </w:divBdr>
                          <w:divsChild>
                            <w:div w:id="152779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681620">
      <w:bodyDiv w:val="1"/>
      <w:marLeft w:val="0"/>
      <w:marRight w:val="0"/>
      <w:marTop w:val="0"/>
      <w:marBottom w:val="0"/>
      <w:divBdr>
        <w:top w:val="none" w:sz="0" w:space="0" w:color="auto"/>
        <w:left w:val="none" w:sz="0" w:space="0" w:color="auto"/>
        <w:bottom w:val="none" w:sz="0" w:space="0" w:color="auto"/>
        <w:right w:val="none" w:sz="0" w:space="0" w:color="auto"/>
      </w:divBdr>
    </w:div>
    <w:div w:id="701705217">
      <w:bodyDiv w:val="1"/>
      <w:marLeft w:val="0"/>
      <w:marRight w:val="0"/>
      <w:marTop w:val="0"/>
      <w:marBottom w:val="0"/>
      <w:divBdr>
        <w:top w:val="none" w:sz="0" w:space="0" w:color="auto"/>
        <w:left w:val="none" w:sz="0" w:space="0" w:color="auto"/>
        <w:bottom w:val="none" w:sz="0" w:space="0" w:color="auto"/>
        <w:right w:val="none" w:sz="0" w:space="0" w:color="auto"/>
      </w:divBdr>
      <w:divsChild>
        <w:div w:id="693727064">
          <w:marLeft w:val="0"/>
          <w:marRight w:val="0"/>
          <w:marTop w:val="0"/>
          <w:marBottom w:val="0"/>
          <w:divBdr>
            <w:top w:val="none" w:sz="0" w:space="0" w:color="auto"/>
            <w:left w:val="none" w:sz="0" w:space="0" w:color="auto"/>
            <w:bottom w:val="none" w:sz="0" w:space="0" w:color="auto"/>
            <w:right w:val="none" w:sz="0" w:space="0" w:color="auto"/>
          </w:divBdr>
          <w:divsChild>
            <w:div w:id="1321545295">
              <w:marLeft w:val="0"/>
              <w:marRight w:val="0"/>
              <w:marTop w:val="0"/>
              <w:marBottom w:val="0"/>
              <w:divBdr>
                <w:top w:val="none" w:sz="0" w:space="0" w:color="auto"/>
                <w:left w:val="none" w:sz="0" w:space="0" w:color="auto"/>
                <w:bottom w:val="none" w:sz="0" w:space="0" w:color="auto"/>
                <w:right w:val="none" w:sz="0" w:space="0" w:color="auto"/>
              </w:divBdr>
              <w:divsChild>
                <w:div w:id="715543853">
                  <w:marLeft w:val="0"/>
                  <w:marRight w:val="0"/>
                  <w:marTop w:val="0"/>
                  <w:marBottom w:val="0"/>
                  <w:divBdr>
                    <w:top w:val="none" w:sz="0" w:space="0" w:color="auto"/>
                    <w:left w:val="none" w:sz="0" w:space="0" w:color="auto"/>
                    <w:bottom w:val="none" w:sz="0" w:space="0" w:color="auto"/>
                    <w:right w:val="none" w:sz="0" w:space="0" w:color="auto"/>
                  </w:divBdr>
                  <w:divsChild>
                    <w:div w:id="916402150">
                      <w:marLeft w:val="0"/>
                      <w:marRight w:val="0"/>
                      <w:marTop w:val="0"/>
                      <w:marBottom w:val="0"/>
                      <w:divBdr>
                        <w:top w:val="none" w:sz="0" w:space="0" w:color="auto"/>
                        <w:left w:val="none" w:sz="0" w:space="0" w:color="auto"/>
                        <w:bottom w:val="none" w:sz="0" w:space="0" w:color="auto"/>
                        <w:right w:val="none" w:sz="0" w:space="0" w:color="auto"/>
                      </w:divBdr>
                      <w:divsChild>
                        <w:div w:id="421418248">
                          <w:marLeft w:val="0"/>
                          <w:marRight w:val="0"/>
                          <w:marTop w:val="0"/>
                          <w:marBottom w:val="0"/>
                          <w:divBdr>
                            <w:top w:val="none" w:sz="0" w:space="0" w:color="auto"/>
                            <w:left w:val="none" w:sz="0" w:space="0" w:color="auto"/>
                            <w:bottom w:val="none" w:sz="0" w:space="0" w:color="auto"/>
                            <w:right w:val="none" w:sz="0" w:space="0" w:color="auto"/>
                          </w:divBdr>
                          <w:divsChild>
                            <w:div w:id="208629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4139688">
      <w:bodyDiv w:val="1"/>
      <w:marLeft w:val="0"/>
      <w:marRight w:val="0"/>
      <w:marTop w:val="0"/>
      <w:marBottom w:val="0"/>
      <w:divBdr>
        <w:top w:val="none" w:sz="0" w:space="0" w:color="auto"/>
        <w:left w:val="none" w:sz="0" w:space="0" w:color="auto"/>
        <w:bottom w:val="none" w:sz="0" w:space="0" w:color="auto"/>
        <w:right w:val="none" w:sz="0" w:space="0" w:color="auto"/>
      </w:divBdr>
    </w:div>
    <w:div w:id="704252400">
      <w:bodyDiv w:val="1"/>
      <w:marLeft w:val="0"/>
      <w:marRight w:val="0"/>
      <w:marTop w:val="0"/>
      <w:marBottom w:val="0"/>
      <w:divBdr>
        <w:top w:val="none" w:sz="0" w:space="0" w:color="auto"/>
        <w:left w:val="none" w:sz="0" w:space="0" w:color="auto"/>
        <w:bottom w:val="none" w:sz="0" w:space="0" w:color="auto"/>
        <w:right w:val="none" w:sz="0" w:space="0" w:color="auto"/>
      </w:divBdr>
      <w:divsChild>
        <w:div w:id="1560360878">
          <w:marLeft w:val="0"/>
          <w:marRight w:val="0"/>
          <w:marTop w:val="0"/>
          <w:marBottom w:val="0"/>
          <w:divBdr>
            <w:top w:val="none" w:sz="0" w:space="0" w:color="auto"/>
            <w:left w:val="none" w:sz="0" w:space="0" w:color="auto"/>
            <w:bottom w:val="none" w:sz="0" w:space="0" w:color="auto"/>
            <w:right w:val="none" w:sz="0" w:space="0" w:color="auto"/>
          </w:divBdr>
          <w:divsChild>
            <w:div w:id="24290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640183">
      <w:bodyDiv w:val="1"/>
      <w:marLeft w:val="0"/>
      <w:marRight w:val="0"/>
      <w:marTop w:val="0"/>
      <w:marBottom w:val="0"/>
      <w:divBdr>
        <w:top w:val="none" w:sz="0" w:space="0" w:color="auto"/>
        <w:left w:val="none" w:sz="0" w:space="0" w:color="auto"/>
        <w:bottom w:val="none" w:sz="0" w:space="0" w:color="auto"/>
        <w:right w:val="none" w:sz="0" w:space="0" w:color="auto"/>
      </w:divBdr>
    </w:div>
    <w:div w:id="709257508">
      <w:bodyDiv w:val="1"/>
      <w:marLeft w:val="0"/>
      <w:marRight w:val="0"/>
      <w:marTop w:val="0"/>
      <w:marBottom w:val="0"/>
      <w:divBdr>
        <w:top w:val="none" w:sz="0" w:space="0" w:color="auto"/>
        <w:left w:val="none" w:sz="0" w:space="0" w:color="auto"/>
        <w:bottom w:val="none" w:sz="0" w:space="0" w:color="auto"/>
        <w:right w:val="none" w:sz="0" w:space="0" w:color="auto"/>
      </w:divBdr>
    </w:div>
    <w:div w:id="715592632">
      <w:bodyDiv w:val="1"/>
      <w:marLeft w:val="0"/>
      <w:marRight w:val="0"/>
      <w:marTop w:val="0"/>
      <w:marBottom w:val="0"/>
      <w:divBdr>
        <w:top w:val="none" w:sz="0" w:space="0" w:color="auto"/>
        <w:left w:val="none" w:sz="0" w:space="0" w:color="auto"/>
        <w:bottom w:val="none" w:sz="0" w:space="0" w:color="auto"/>
        <w:right w:val="none" w:sz="0" w:space="0" w:color="auto"/>
      </w:divBdr>
      <w:divsChild>
        <w:div w:id="1697651812">
          <w:marLeft w:val="0"/>
          <w:marRight w:val="0"/>
          <w:marTop w:val="0"/>
          <w:marBottom w:val="0"/>
          <w:divBdr>
            <w:top w:val="none" w:sz="0" w:space="0" w:color="auto"/>
            <w:left w:val="none" w:sz="0" w:space="0" w:color="auto"/>
            <w:bottom w:val="none" w:sz="0" w:space="0" w:color="auto"/>
            <w:right w:val="none" w:sz="0" w:space="0" w:color="auto"/>
          </w:divBdr>
          <w:divsChild>
            <w:div w:id="891505065">
              <w:marLeft w:val="0"/>
              <w:marRight w:val="0"/>
              <w:marTop w:val="0"/>
              <w:marBottom w:val="0"/>
              <w:divBdr>
                <w:top w:val="none" w:sz="0" w:space="0" w:color="auto"/>
                <w:left w:val="none" w:sz="0" w:space="0" w:color="auto"/>
                <w:bottom w:val="none" w:sz="0" w:space="0" w:color="auto"/>
                <w:right w:val="none" w:sz="0" w:space="0" w:color="auto"/>
              </w:divBdr>
              <w:divsChild>
                <w:div w:id="311835036">
                  <w:marLeft w:val="0"/>
                  <w:marRight w:val="0"/>
                  <w:marTop w:val="0"/>
                  <w:marBottom w:val="0"/>
                  <w:divBdr>
                    <w:top w:val="none" w:sz="0" w:space="0" w:color="auto"/>
                    <w:left w:val="none" w:sz="0" w:space="0" w:color="auto"/>
                    <w:bottom w:val="none" w:sz="0" w:space="0" w:color="auto"/>
                    <w:right w:val="none" w:sz="0" w:space="0" w:color="auto"/>
                  </w:divBdr>
                  <w:divsChild>
                    <w:div w:id="224726094">
                      <w:marLeft w:val="0"/>
                      <w:marRight w:val="0"/>
                      <w:marTop w:val="0"/>
                      <w:marBottom w:val="0"/>
                      <w:divBdr>
                        <w:top w:val="none" w:sz="0" w:space="0" w:color="auto"/>
                        <w:left w:val="none" w:sz="0" w:space="0" w:color="auto"/>
                        <w:bottom w:val="none" w:sz="0" w:space="0" w:color="auto"/>
                        <w:right w:val="none" w:sz="0" w:space="0" w:color="auto"/>
                      </w:divBdr>
                      <w:divsChild>
                        <w:div w:id="2107773213">
                          <w:marLeft w:val="0"/>
                          <w:marRight w:val="0"/>
                          <w:marTop w:val="0"/>
                          <w:marBottom w:val="0"/>
                          <w:divBdr>
                            <w:top w:val="none" w:sz="0" w:space="0" w:color="auto"/>
                            <w:left w:val="none" w:sz="0" w:space="0" w:color="auto"/>
                            <w:bottom w:val="none" w:sz="0" w:space="0" w:color="auto"/>
                            <w:right w:val="none" w:sz="0" w:space="0" w:color="auto"/>
                          </w:divBdr>
                          <w:divsChild>
                            <w:div w:id="1368405266">
                              <w:marLeft w:val="0"/>
                              <w:marRight w:val="0"/>
                              <w:marTop w:val="0"/>
                              <w:marBottom w:val="0"/>
                              <w:divBdr>
                                <w:top w:val="none" w:sz="0" w:space="0" w:color="auto"/>
                                <w:left w:val="none" w:sz="0" w:space="0" w:color="auto"/>
                                <w:bottom w:val="none" w:sz="0" w:space="0" w:color="auto"/>
                                <w:right w:val="none" w:sz="0" w:space="0" w:color="auto"/>
                              </w:divBdr>
                              <w:divsChild>
                                <w:div w:id="1197499031">
                                  <w:marLeft w:val="0"/>
                                  <w:marRight w:val="0"/>
                                  <w:marTop w:val="0"/>
                                  <w:marBottom w:val="0"/>
                                  <w:divBdr>
                                    <w:top w:val="none" w:sz="0" w:space="0" w:color="auto"/>
                                    <w:left w:val="none" w:sz="0" w:space="0" w:color="auto"/>
                                    <w:bottom w:val="none" w:sz="0" w:space="0" w:color="auto"/>
                                    <w:right w:val="none" w:sz="0" w:space="0" w:color="auto"/>
                                  </w:divBdr>
                                  <w:divsChild>
                                    <w:div w:id="1203595136">
                                      <w:marLeft w:val="0"/>
                                      <w:marRight w:val="0"/>
                                      <w:marTop w:val="0"/>
                                      <w:marBottom w:val="0"/>
                                      <w:divBdr>
                                        <w:top w:val="none" w:sz="0" w:space="0" w:color="auto"/>
                                        <w:left w:val="none" w:sz="0" w:space="0" w:color="auto"/>
                                        <w:bottom w:val="none" w:sz="0" w:space="0" w:color="auto"/>
                                        <w:right w:val="none" w:sz="0" w:space="0" w:color="auto"/>
                                      </w:divBdr>
                                      <w:divsChild>
                                        <w:div w:id="500895850">
                                          <w:marLeft w:val="0"/>
                                          <w:marRight w:val="0"/>
                                          <w:marTop w:val="0"/>
                                          <w:marBottom w:val="0"/>
                                          <w:divBdr>
                                            <w:top w:val="none" w:sz="0" w:space="0" w:color="auto"/>
                                            <w:left w:val="none" w:sz="0" w:space="0" w:color="auto"/>
                                            <w:bottom w:val="none" w:sz="0" w:space="0" w:color="auto"/>
                                            <w:right w:val="none" w:sz="0" w:space="0" w:color="auto"/>
                                          </w:divBdr>
                                          <w:divsChild>
                                            <w:div w:id="1932615644">
                                              <w:marLeft w:val="0"/>
                                              <w:marRight w:val="0"/>
                                              <w:marTop w:val="0"/>
                                              <w:marBottom w:val="0"/>
                                              <w:divBdr>
                                                <w:top w:val="none" w:sz="0" w:space="0" w:color="auto"/>
                                                <w:left w:val="none" w:sz="0" w:space="0" w:color="auto"/>
                                                <w:bottom w:val="none" w:sz="0" w:space="0" w:color="auto"/>
                                                <w:right w:val="none" w:sz="0" w:space="0" w:color="auto"/>
                                              </w:divBdr>
                                              <w:divsChild>
                                                <w:div w:id="569073560">
                                                  <w:marLeft w:val="0"/>
                                                  <w:marRight w:val="0"/>
                                                  <w:marTop w:val="0"/>
                                                  <w:marBottom w:val="0"/>
                                                  <w:divBdr>
                                                    <w:top w:val="none" w:sz="0" w:space="0" w:color="auto"/>
                                                    <w:left w:val="none" w:sz="0" w:space="0" w:color="auto"/>
                                                    <w:bottom w:val="none" w:sz="0" w:space="0" w:color="auto"/>
                                                    <w:right w:val="none" w:sz="0" w:space="0" w:color="auto"/>
                                                  </w:divBdr>
                                                  <w:divsChild>
                                                    <w:div w:id="1091853893">
                                                      <w:marLeft w:val="0"/>
                                                      <w:marRight w:val="0"/>
                                                      <w:marTop w:val="0"/>
                                                      <w:marBottom w:val="0"/>
                                                      <w:divBdr>
                                                        <w:top w:val="none" w:sz="0" w:space="0" w:color="auto"/>
                                                        <w:left w:val="none" w:sz="0" w:space="0" w:color="auto"/>
                                                        <w:bottom w:val="none" w:sz="0" w:space="0" w:color="auto"/>
                                                        <w:right w:val="none" w:sz="0" w:space="0" w:color="auto"/>
                                                      </w:divBdr>
                                                      <w:divsChild>
                                                        <w:div w:id="319775856">
                                                          <w:marLeft w:val="0"/>
                                                          <w:marRight w:val="0"/>
                                                          <w:marTop w:val="0"/>
                                                          <w:marBottom w:val="0"/>
                                                          <w:divBdr>
                                                            <w:top w:val="none" w:sz="0" w:space="0" w:color="auto"/>
                                                            <w:left w:val="none" w:sz="0" w:space="0" w:color="auto"/>
                                                            <w:bottom w:val="none" w:sz="0" w:space="0" w:color="auto"/>
                                                            <w:right w:val="none" w:sz="0" w:space="0" w:color="auto"/>
                                                          </w:divBdr>
                                                          <w:divsChild>
                                                            <w:div w:id="648752235">
                                                              <w:marLeft w:val="0"/>
                                                              <w:marRight w:val="0"/>
                                                              <w:marTop w:val="0"/>
                                                              <w:marBottom w:val="0"/>
                                                              <w:divBdr>
                                                                <w:top w:val="none" w:sz="0" w:space="0" w:color="auto"/>
                                                                <w:left w:val="none" w:sz="0" w:space="0" w:color="auto"/>
                                                                <w:bottom w:val="none" w:sz="0" w:space="0" w:color="auto"/>
                                                                <w:right w:val="none" w:sz="0" w:space="0" w:color="auto"/>
                                                              </w:divBdr>
                                                              <w:divsChild>
                                                                <w:div w:id="215625482">
                                                                  <w:marLeft w:val="0"/>
                                                                  <w:marRight w:val="0"/>
                                                                  <w:marTop w:val="0"/>
                                                                  <w:marBottom w:val="0"/>
                                                                  <w:divBdr>
                                                                    <w:top w:val="none" w:sz="0" w:space="0" w:color="auto"/>
                                                                    <w:left w:val="none" w:sz="0" w:space="0" w:color="auto"/>
                                                                    <w:bottom w:val="none" w:sz="0" w:space="0" w:color="auto"/>
                                                                    <w:right w:val="none" w:sz="0" w:space="0" w:color="auto"/>
                                                                  </w:divBdr>
                                                                  <w:divsChild>
                                                                    <w:div w:id="1819805260">
                                                                      <w:marLeft w:val="0"/>
                                                                      <w:marRight w:val="0"/>
                                                                      <w:marTop w:val="0"/>
                                                                      <w:marBottom w:val="0"/>
                                                                      <w:divBdr>
                                                                        <w:top w:val="none" w:sz="0" w:space="0" w:color="auto"/>
                                                                        <w:left w:val="none" w:sz="0" w:space="0" w:color="auto"/>
                                                                        <w:bottom w:val="none" w:sz="0" w:space="0" w:color="auto"/>
                                                                        <w:right w:val="none" w:sz="0" w:space="0" w:color="auto"/>
                                                                      </w:divBdr>
                                                                      <w:divsChild>
                                                                        <w:div w:id="2082213632">
                                                                          <w:marLeft w:val="0"/>
                                                                          <w:marRight w:val="0"/>
                                                                          <w:marTop w:val="0"/>
                                                                          <w:marBottom w:val="0"/>
                                                                          <w:divBdr>
                                                                            <w:top w:val="none" w:sz="0" w:space="0" w:color="auto"/>
                                                                            <w:left w:val="none" w:sz="0" w:space="0" w:color="auto"/>
                                                                            <w:bottom w:val="none" w:sz="0" w:space="0" w:color="auto"/>
                                                                            <w:right w:val="none" w:sz="0" w:space="0" w:color="auto"/>
                                                                          </w:divBdr>
                                                                          <w:divsChild>
                                                                            <w:div w:id="700126316">
                                                                              <w:marLeft w:val="0"/>
                                                                              <w:marRight w:val="0"/>
                                                                              <w:marTop w:val="0"/>
                                                                              <w:marBottom w:val="0"/>
                                                                              <w:divBdr>
                                                                                <w:top w:val="none" w:sz="0" w:space="0" w:color="auto"/>
                                                                                <w:left w:val="none" w:sz="0" w:space="0" w:color="auto"/>
                                                                                <w:bottom w:val="none" w:sz="0" w:space="0" w:color="auto"/>
                                                                                <w:right w:val="none" w:sz="0" w:space="0" w:color="auto"/>
                                                                              </w:divBdr>
                                                                              <w:divsChild>
                                                                                <w:div w:id="12439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9087995">
      <w:bodyDiv w:val="1"/>
      <w:marLeft w:val="0"/>
      <w:marRight w:val="0"/>
      <w:marTop w:val="0"/>
      <w:marBottom w:val="0"/>
      <w:divBdr>
        <w:top w:val="none" w:sz="0" w:space="0" w:color="auto"/>
        <w:left w:val="none" w:sz="0" w:space="0" w:color="auto"/>
        <w:bottom w:val="none" w:sz="0" w:space="0" w:color="auto"/>
        <w:right w:val="none" w:sz="0" w:space="0" w:color="auto"/>
      </w:divBdr>
    </w:div>
    <w:div w:id="737871601">
      <w:bodyDiv w:val="1"/>
      <w:marLeft w:val="0"/>
      <w:marRight w:val="0"/>
      <w:marTop w:val="0"/>
      <w:marBottom w:val="0"/>
      <w:divBdr>
        <w:top w:val="none" w:sz="0" w:space="0" w:color="auto"/>
        <w:left w:val="none" w:sz="0" w:space="0" w:color="auto"/>
        <w:bottom w:val="none" w:sz="0" w:space="0" w:color="auto"/>
        <w:right w:val="none" w:sz="0" w:space="0" w:color="auto"/>
      </w:divBdr>
      <w:divsChild>
        <w:div w:id="15154375">
          <w:marLeft w:val="547"/>
          <w:marRight w:val="0"/>
          <w:marTop w:val="0"/>
          <w:marBottom w:val="0"/>
          <w:divBdr>
            <w:top w:val="none" w:sz="0" w:space="0" w:color="auto"/>
            <w:left w:val="none" w:sz="0" w:space="0" w:color="auto"/>
            <w:bottom w:val="none" w:sz="0" w:space="0" w:color="auto"/>
            <w:right w:val="none" w:sz="0" w:space="0" w:color="auto"/>
          </w:divBdr>
        </w:div>
      </w:divsChild>
    </w:div>
    <w:div w:id="752703474">
      <w:bodyDiv w:val="1"/>
      <w:marLeft w:val="0"/>
      <w:marRight w:val="0"/>
      <w:marTop w:val="0"/>
      <w:marBottom w:val="0"/>
      <w:divBdr>
        <w:top w:val="none" w:sz="0" w:space="0" w:color="auto"/>
        <w:left w:val="none" w:sz="0" w:space="0" w:color="auto"/>
        <w:bottom w:val="none" w:sz="0" w:space="0" w:color="auto"/>
        <w:right w:val="none" w:sz="0" w:space="0" w:color="auto"/>
      </w:divBdr>
    </w:div>
    <w:div w:id="754278474">
      <w:bodyDiv w:val="1"/>
      <w:marLeft w:val="0"/>
      <w:marRight w:val="0"/>
      <w:marTop w:val="0"/>
      <w:marBottom w:val="0"/>
      <w:divBdr>
        <w:top w:val="none" w:sz="0" w:space="0" w:color="auto"/>
        <w:left w:val="none" w:sz="0" w:space="0" w:color="auto"/>
        <w:bottom w:val="none" w:sz="0" w:space="0" w:color="auto"/>
        <w:right w:val="none" w:sz="0" w:space="0" w:color="auto"/>
      </w:divBdr>
    </w:div>
    <w:div w:id="757557925">
      <w:bodyDiv w:val="1"/>
      <w:marLeft w:val="0"/>
      <w:marRight w:val="0"/>
      <w:marTop w:val="0"/>
      <w:marBottom w:val="0"/>
      <w:divBdr>
        <w:top w:val="none" w:sz="0" w:space="0" w:color="auto"/>
        <w:left w:val="none" w:sz="0" w:space="0" w:color="auto"/>
        <w:bottom w:val="none" w:sz="0" w:space="0" w:color="auto"/>
        <w:right w:val="none" w:sz="0" w:space="0" w:color="auto"/>
      </w:divBdr>
    </w:div>
    <w:div w:id="758211540">
      <w:bodyDiv w:val="1"/>
      <w:marLeft w:val="0"/>
      <w:marRight w:val="0"/>
      <w:marTop w:val="0"/>
      <w:marBottom w:val="0"/>
      <w:divBdr>
        <w:top w:val="none" w:sz="0" w:space="0" w:color="auto"/>
        <w:left w:val="none" w:sz="0" w:space="0" w:color="auto"/>
        <w:bottom w:val="none" w:sz="0" w:space="0" w:color="auto"/>
        <w:right w:val="none" w:sz="0" w:space="0" w:color="auto"/>
      </w:divBdr>
      <w:divsChild>
        <w:div w:id="396366754">
          <w:marLeft w:val="0"/>
          <w:marRight w:val="0"/>
          <w:marTop w:val="0"/>
          <w:marBottom w:val="0"/>
          <w:divBdr>
            <w:top w:val="none" w:sz="0" w:space="0" w:color="auto"/>
            <w:left w:val="none" w:sz="0" w:space="0" w:color="auto"/>
            <w:bottom w:val="none" w:sz="0" w:space="0" w:color="auto"/>
            <w:right w:val="none" w:sz="0" w:space="0" w:color="auto"/>
          </w:divBdr>
          <w:divsChild>
            <w:div w:id="484202082">
              <w:marLeft w:val="0"/>
              <w:marRight w:val="0"/>
              <w:marTop w:val="0"/>
              <w:marBottom w:val="0"/>
              <w:divBdr>
                <w:top w:val="none" w:sz="0" w:space="0" w:color="auto"/>
                <w:left w:val="none" w:sz="0" w:space="0" w:color="auto"/>
                <w:bottom w:val="none" w:sz="0" w:space="0" w:color="auto"/>
                <w:right w:val="none" w:sz="0" w:space="0" w:color="auto"/>
              </w:divBdr>
              <w:divsChild>
                <w:div w:id="202837754">
                  <w:marLeft w:val="0"/>
                  <w:marRight w:val="0"/>
                  <w:marTop w:val="0"/>
                  <w:marBottom w:val="0"/>
                  <w:divBdr>
                    <w:top w:val="none" w:sz="0" w:space="0" w:color="auto"/>
                    <w:left w:val="none" w:sz="0" w:space="0" w:color="auto"/>
                    <w:bottom w:val="none" w:sz="0" w:space="0" w:color="auto"/>
                    <w:right w:val="none" w:sz="0" w:space="0" w:color="auto"/>
                  </w:divBdr>
                  <w:divsChild>
                    <w:div w:id="146868215">
                      <w:marLeft w:val="0"/>
                      <w:marRight w:val="0"/>
                      <w:marTop w:val="0"/>
                      <w:marBottom w:val="0"/>
                      <w:divBdr>
                        <w:top w:val="none" w:sz="0" w:space="0" w:color="auto"/>
                        <w:left w:val="none" w:sz="0" w:space="0" w:color="auto"/>
                        <w:bottom w:val="none" w:sz="0" w:space="0" w:color="auto"/>
                        <w:right w:val="none" w:sz="0" w:space="0" w:color="auto"/>
                      </w:divBdr>
                      <w:divsChild>
                        <w:div w:id="1605722532">
                          <w:marLeft w:val="0"/>
                          <w:marRight w:val="0"/>
                          <w:marTop w:val="0"/>
                          <w:marBottom w:val="0"/>
                          <w:divBdr>
                            <w:top w:val="none" w:sz="0" w:space="0" w:color="auto"/>
                            <w:left w:val="none" w:sz="0" w:space="0" w:color="auto"/>
                            <w:bottom w:val="none" w:sz="0" w:space="0" w:color="auto"/>
                            <w:right w:val="none" w:sz="0" w:space="0" w:color="auto"/>
                          </w:divBdr>
                          <w:divsChild>
                            <w:div w:id="1763332241">
                              <w:marLeft w:val="0"/>
                              <w:marRight w:val="0"/>
                              <w:marTop w:val="0"/>
                              <w:marBottom w:val="0"/>
                              <w:divBdr>
                                <w:top w:val="none" w:sz="0" w:space="0" w:color="auto"/>
                                <w:left w:val="none" w:sz="0" w:space="0" w:color="auto"/>
                                <w:bottom w:val="none" w:sz="0" w:space="0" w:color="auto"/>
                                <w:right w:val="none" w:sz="0" w:space="0" w:color="auto"/>
                              </w:divBdr>
                              <w:divsChild>
                                <w:div w:id="1657563760">
                                  <w:marLeft w:val="0"/>
                                  <w:marRight w:val="0"/>
                                  <w:marTop w:val="0"/>
                                  <w:marBottom w:val="0"/>
                                  <w:divBdr>
                                    <w:top w:val="none" w:sz="0" w:space="0" w:color="auto"/>
                                    <w:left w:val="none" w:sz="0" w:space="0" w:color="auto"/>
                                    <w:bottom w:val="none" w:sz="0" w:space="0" w:color="auto"/>
                                    <w:right w:val="none" w:sz="0" w:space="0" w:color="auto"/>
                                  </w:divBdr>
                                  <w:divsChild>
                                    <w:div w:id="193929317">
                                      <w:marLeft w:val="69"/>
                                      <w:marRight w:val="0"/>
                                      <w:marTop w:val="0"/>
                                      <w:marBottom w:val="0"/>
                                      <w:divBdr>
                                        <w:top w:val="none" w:sz="0" w:space="0" w:color="auto"/>
                                        <w:left w:val="none" w:sz="0" w:space="0" w:color="auto"/>
                                        <w:bottom w:val="none" w:sz="0" w:space="0" w:color="auto"/>
                                        <w:right w:val="none" w:sz="0" w:space="0" w:color="auto"/>
                                      </w:divBdr>
                                      <w:divsChild>
                                        <w:div w:id="1275937717">
                                          <w:marLeft w:val="0"/>
                                          <w:marRight w:val="0"/>
                                          <w:marTop w:val="0"/>
                                          <w:marBottom w:val="0"/>
                                          <w:divBdr>
                                            <w:top w:val="none" w:sz="0" w:space="0" w:color="auto"/>
                                            <w:left w:val="none" w:sz="0" w:space="0" w:color="auto"/>
                                            <w:bottom w:val="none" w:sz="0" w:space="0" w:color="auto"/>
                                            <w:right w:val="none" w:sz="0" w:space="0" w:color="auto"/>
                                          </w:divBdr>
                                          <w:divsChild>
                                            <w:div w:id="1887446297">
                                              <w:marLeft w:val="0"/>
                                              <w:marRight w:val="0"/>
                                              <w:marTop w:val="0"/>
                                              <w:marBottom w:val="137"/>
                                              <w:divBdr>
                                                <w:top w:val="single" w:sz="6" w:space="0" w:color="F5F5F5"/>
                                                <w:left w:val="single" w:sz="6" w:space="0" w:color="F5F5F5"/>
                                                <w:bottom w:val="single" w:sz="6" w:space="0" w:color="F5F5F5"/>
                                                <w:right w:val="single" w:sz="6" w:space="0" w:color="F5F5F5"/>
                                              </w:divBdr>
                                              <w:divsChild>
                                                <w:div w:id="1344044244">
                                                  <w:marLeft w:val="0"/>
                                                  <w:marRight w:val="0"/>
                                                  <w:marTop w:val="0"/>
                                                  <w:marBottom w:val="0"/>
                                                  <w:divBdr>
                                                    <w:top w:val="none" w:sz="0" w:space="0" w:color="auto"/>
                                                    <w:left w:val="none" w:sz="0" w:space="0" w:color="auto"/>
                                                    <w:bottom w:val="none" w:sz="0" w:space="0" w:color="auto"/>
                                                    <w:right w:val="none" w:sz="0" w:space="0" w:color="auto"/>
                                                  </w:divBdr>
                                                  <w:divsChild>
                                                    <w:div w:id="192350484">
                                                      <w:marLeft w:val="0"/>
                                                      <w:marRight w:val="0"/>
                                                      <w:marTop w:val="0"/>
                                                      <w:marBottom w:val="0"/>
                                                      <w:divBdr>
                                                        <w:top w:val="none" w:sz="0" w:space="0" w:color="auto"/>
                                                        <w:left w:val="none" w:sz="0" w:space="0" w:color="auto"/>
                                                        <w:bottom w:val="none" w:sz="0" w:space="0" w:color="auto"/>
                                                        <w:right w:val="none" w:sz="0" w:space="0" w:color="auto"/>
                                                      </w:divBdr>
                                                    </w:div>
                                                  </w:divsChild>
                                                </w:div>
                                                <w:div w:id="1612397706">
                                                  <w:marLeft w:val="0"/>
                                                  <w:marRight w:val="0"/>
                                                  <w:marTop w:val="0"/>
                                                  <w:marBottom w:val="0"/>
                                                  <w:divBdr>
                                                    <w:top w:val="none" w:sz="0" w:space="0" w:color="auto"/>
                                                    <w:left w:val="none" w:sz="0" w:space="0" w:color="auto"/>
                                                    <w:bottom w:val="none" w:sz="0" w:space="0" w:color="auto"/>
                                                    <w:right w:val="none" w:sz="0" w:space="0" w:color="auto"/>
                                                  </w:divBdr>
                                                  <w:divsChild>
                                                    <w:div w:id="19577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60375594">
      <w:bodyDiv w:val="1"/>
      <w:marLeft w:val="0"/>
      <w:marRight w:val="0"/>
      <w:marTop w:val="0"/>
      <w:marBottom w:val="0"/>
      <w:divBdr>
        <w:top w:val="none" w:sz="0" w:space="0" w:color="auto"/>
        <w:left w:val="none" w:sz="0" w:space="0" w:color="auto"/>
        <w:bottom w:val="none" w:sz="0" w:space="0" w:color="auto"/>
        <w:right w:val="none" w:sz="0" w:space="0" w:color="auto"/>
      </w:divBdr>
      <w:divsChild>
        <w:div w:id="494960623">
          <w:marLeft w:val="547"/>
          <w:marRight w:val="0"/>
          <w:marTop w:val="0"/>
          <w:marBottom w:val="0"/>
          <w:divBdr>
            <w:top w:val="none" w:sz="0" w:space="0" w:color="auto"/>
            <w:left w:val="none" w:sz="0" w:space="0" w:color="auto"/>
            <w:bottom w:val="none" w:sz="0" w:space="0" w:color="auto"/>
            <w:right w:val="none" w:sz="0" w:space="0" w:color="auto"/>
          </w:divBdr>
        </w:div>
      </w:divsChild>
    </w:div>
    <w:div w:id="762652420">
      <w:bodyDiv w:val="1"/>
      <w:marLeft w:val="0"/>
      <w:marRight w:val="0"/>
      <w:marTop w:val="0"/>
      <w:marBottom w:val="0"/>
      <w:divBdr>
        <w:top w:val="none" w:sz="0" w:space="0" w:color="auto"/>
        <w:left w:val="none" w:sz="0" w:space="0" w:color="auto"/>
        <w:bottom w:val="none" w:sz="0" w:space="0" w:color="auto"/>
        <w:right w:val="none" w:sz="0" w:space="0" w:color="auto"/>
      </w:divBdr>
      <w:divsChild>
        <w:div w:id="464197036">
          <w:marLeft w:val="0"/>
          <w:marRight w:val="0"/>
          <w:marTop w:val="0"/>
          <w:marBottom w:val="0"/>
          <w:divBdr>
            <w:top w:val="none" w:sz="0" w:space="0" w:color="auto"/>
            <w:left w:val="none" w:sz="0" w:space="0" w:color="auto"/>
            <w:bottom w:val="none" w:sz="0" w:space="0" w:color="auto"/>
            <w:right w:val="none" w:sz="0" w:space="0" w:color="auto"/>
          </w:divBdr>
        </w:div>
        <w:div w:id="521863501">
          <w:marLeft w:val="0"/>
          <w:marRight w:val="0"/>
          <w:marTop w:val="0"/>
          <w:marBottom w:val="0"/>
          <w:divBdr>
            <w:top w:val="none" w:sz="0" w:space="0" w:color="auto"/>
            <w:left w:val="none" w:sz="0" w:space="0" w:color="auto"/>
            <w:bottom w:val="none" w:sz="0" w:space="0" w:color="auto"/>
            <w:right w:val="none" w:sz="0" w:space="0" w:color="auto"/>
          </w:divBdr>
          <w:divsChild>
            <w:div w:id="679165907">
              <w:marLeft w:val="0"/>
              <w:marRight w:val="0"/>
              <w:marTop w:val="0"/>
              <w:marBottom w:val="0"/>
              <w:divBdr>
                <w:top w:val="none" w:sz="0" w:space="0" w:color="auto"/>
                <w:left w:val="none" w:sz="0" w:space="0" w:color="auto"/>
                <w:bottom w:val="none" w:sz="0" w:space="0" w:color="auto"/>
                <w:right w:val="none" w:sz="0" w:space="0" w:color="auto"/>
              </w:divBdr>
            </w:div>
          </w:divsChild>
        </w:div>
        <w:div w:id="1270239323">
          <w:marLeft w:val="0"/>
          <w:marRight w:val="0"/>
          <w:marTop w:val="0"/>
          <w:marBottom w:val="0"/>
          <w:divBdr>
            <w:top w:val="none" w:sz="0" w:space="0" w:color="auto"/>
            <w:left w:val="none" w:sz="0" w:space="0" w:color="auto"/>
            <w:bottom w:val="none" w:sz="0" w:space="0" w:color="auto"/>
            <w:right w:val="none" w:sz="0" w:space="0" w:color="auto"/>
          </w:divBdr>
        </w:div>
        <w:div w:id="1420368715">
          <w:marLeft w:val="0"/>
          <w:marRight w:val="0"/>
          <w:marTop w:val="0"/>
          <w:marBottom w:val="0"/>
          <w:divBdr>
            <w:top w:val="none" w:sz="0" w:space="0" w:color="auto"/>
            <w:left w:val="none" w:sz="0" w:space="0" w:color="auto"/>
            <w:bottom w:val="none" w:sz="0" w:space="0" w:color="auto"/>
            <w:right w:val="none" w:sz="0" w:space="0" w:color="auto"/>
          </w:divBdr>
        </w:div>
        <w:div w:id="1855609777">
          <w:marLeft w:val="0"/>
          <w:marRight w:val="0"/>
          <w:marTop w:val="0"/>
          <w:marBottom w:val="0"/>
          <w:divBdr>
            <w:top w:val="none" w:sz="0" w:space="0" w:color="auto"/>
            <w:left w:val="none" w:sz="0" w:space="0" w:color="auto"/>
            <w:bottom w:val="none" w:sz="0" w:space="0" w:color="auto"/>
            <w:right w:val="none" w:sz="0" w:space="0" w:color="auto"/>
          </w:divBdr>
          <w:divsChild>
            <w:div w:id="1744521247">
              <w:marLeft w:val="0"/>
              <w:marRight w:val="0"/>
              <w:marTop w:val="0"/>
              <w:marBottom w:val="0"/>
              <w:divBdr>
                <w:top w:val="none" w:sz="0" w:space="0" w:color="auto"/>
                <w:left w:val="none" w:sz="0" w:space="0" w:color="auto"/>
                <w:bottom w:val="none" w:sz="0" w:space="0" w:color="auto"/>
                <w:right w:val="none" w:sz="0" w:space="0" w:color="auto"/>
              </w:divBdr>
            </w:div>
          </w:divsChild>
        </w:div>
        <w:div w:id="1927154777">
          <w:marLeft w:val="0"/>
          <w:marRight w:val="0"/>
          <w:marTop w:val="0"/>
          <w:marBottom w:val="0"/>
          <w:divBdr>
            <w:top w:val="none" w:sz="0" w:space="0" w:color="auto"/>
            <w:left w:val="none" w:sz="0" w:space="0" w:color="auto"/>
            <w:bottom w:val="none" w:sz="0" w:space="0" w:color="auto"/>
            <w:right w:val="none" w:sz="0" w:space="0" w:color="auto"/>
          </w:divBdr>
        </w:div>
      </w:divsChild>
    </w:div>
    <w:div w:id="788821756">
      <w:bodyDiv w:val="1"/>
      <w:marLeft w:val="0"/>
      <w:marRight w:val="0"/>
      <w:marTop w:val="0"/>
      <w:marBottom w:val="0"/>
      <w:divBdr>
        <w:top w:val="none" w:sz="0" w:space="0" w:color="auto"/>
        <w:left w:val="none" w:sz="0" w:space="0" w:color="auto"/>
        <w:bottom w:val="none" w:sz="0" w:space="0" w:color="auto"/>
        <w:right w:val="none" w:sz="0" w:space="0" w:color="auto"/>
      </w:divBdr>
    </w:div>
    <w:div w:id="807817414">
      <w:bodyDiv w:val="1"/>
      <w:marLeft w:val="0"/>
      <w:marRight w:val="0"/>
      <w:marTop w:val="0"/>
      <w:marBottom w:val="0"/>
      <w:divBdr>
        <w:top w:val="none" w:sz="0" w:space="0" w:color="auto"/>
        <w:left w:val="none" w:sz="0" w:space="0" w:color="auto"/>
        <w:bottom w:val="none" w:sz="0" w:space="0" w:color="auto"/>
        <w:right w:val="none" w:sz="0" w:space="0" w:color="auto"/>
      </w:divBdr>
      <w:divsChild>
        <w:div w:id="272176304">
          <w:marLeft w:val="0"/>
          <w:marRight w:val="0"/>
          <w:marTop w:val="0"/>
          <w:marBottom w:val="0"/>
          <w:divBdr>
            <w:top w:val="none" w:sz="0" w:space="0" w:color="auto"/>
            <w:left w:val="none" w:sz="0" w:space="0" w:color="auto"/>
            <w:bottom w:val="none" w:sz="0" w:space="0" w:color="auto"/>
            <w:right w:val="none" w:sz="0" w:space="0" w:color="auto"/>
          </w:divBdr>
          <w:divsChild>
            <w:div w:id="1920091418">
              <w:marLeft w:val="0"/>
              <w:marRight w:val="0"/>
              <w:marTop w:val="0"/>
              <w:marBottom w:val="0"/>
              <w:divBdr>
                <w:top w:val="single" w:sz="6" w:space="5" w:color="CCCCCC"/>
                <w:left w:val="single" w:sz="6" w:space="0" w:color="CCCCCC"/>
                <w:bottom w:val="single" w:sz="6" w:space="5" w:color="CCCCCC"/>
                <w:right w:val="single" w:sz="6" w:space="0" w:color="CCCCCC"/>
              </w:divBdr>
            </w:div>
          </w:divsChild>
        </w:div>
        <w:div w:id="694767986">
          <w:marLeft w:val="0"/>
          <w:marRight w:val="0"/>
          <w:marTop w:val="0"/>
          <w:marBottom w:val="0"/>
          <w:divBdr>
            <w:top w:val="none" w:sz="0" w:space="0" w:color="auto"/>
            <w:left w:val="none" w:sz="0" w:space="0" w:color="auto"/>
            <w:bottom w:val="none" w:sz="0" w:space="0" w:color="auto"/>
            <w:right w:val="none" w:sz="0" w:space="0" w:color="auto"/>
          </w:divBdr>
          <w:divsChild>
            <w:div w:id="892156386">
              <w:marLeft w:val="0"/>
              <w:marRight w:val="0"/>
              <w:marTop w:val="0"/>
              <w:marBottom w:val="0"/>
              <w:divBdr>
                <w:top w:val="single" w:sz="6" w:space="5" w:color="CCCCCC"/>
                <w:left w:val="single" w:sz="6" w:space="0" w:color="CCCCCC"/>
                <w:bottom w:val="single" w:sz="6" w:space="5" w:color="CCCCCC"/>
                <w:right w:val="single" w:sz="6" w:space="0" w:color="CCCCCC"/>
              </w:divBdr>
            </w:div>
          </w:divsChild>
        </w:div>
        <w:div w:id="987323690">
          <w:marLeft w:val="0"/>
          <w:marRight w:val="0"/>
          <w:marTop w:val="0"/>
          <w:marBottom w:val="0"/>
          <w:divBdr>
            <w:top w:val="none" w:sz="0" w:space="0" w:color="auto"/>
            <w:left w:val="none" w:sz="0" w:space="0" w:color="auto"/>
            <w:bottom w:val="none" w:sz="0" w:space="0" w:color="auto"/>
            <w:right w:val="none" w:sz="0" w:space="0" w:color="auto"/>
          </w:divBdr>
          <w:divsChild>
            <w:div w:id="667975430">
              <w:marLeft w:val="0"/>
              <w:marRight w:val="0"/>
              <w:marTop w:val="0"/>
              <w:marBottom w:val="0"/>
              <w:divBdr>
                <w:top w:val="single" w:sz="6" w:space="5" w:color="CCCCCC"/>
                <w:left w:val="single" w:sz="6" w:space="0" w:color="CCCCCC"/>
                <w:bottom w:val="single" w:sz="6" w:space="5" w:color="CCCCCC"/>
                <w:right w:val="single" w:sz="6" w:space="0" w:color="CCCCCC"/>
              </w:divBdr>
            </w:div>
          </w:divsChild>
        </w:div>
        <w:div w:id="1210264984">
          <w:marLeft w:val="0"/>
          <w:marRight w:val="0"/>
          <w:marTop w:val="0"/>
          <w:marBottom w:val="0"/>
          <w:divBdr>
            <w:top w:val="none" w:sz="0" w:space="0" w:color="auto"/>
            <w:left w:val="none" w:sz="0" w:space="0" w:color="auto"/>
            <w:bottom w:val="none" w:sz="0" w:space="0" w:color="auto"/>
            <w:right w:val="none" w:sz="0" w:space="0" w:color="auto"/>
          </w:divBdr>
          <w:divsChild>
            <w:div w:id="1068725735">
              <w:marLeft w:val="0"/>
              <w:marRight w:val="0"/>
              <w:marTop w:val="0"/>
              <w:marBottom w:val="0"/>
              <w:divBdr>
                <w:top w:val="single" w:sz="6" w:space="5" w:color="CCCCCC"/>
                <w:left w:val="single" w:sz="6" w:space="0" w:color="CCCCCC"/>
                <w:bottom w:val="single" w:sz="6" w:space="5" w:color="CCCCCC"/>
                <w:right w:val="single" w:sz="6" w:space="0" w:color="CCCCCC"/>
              </w:divBdr>
            </w:div>
          </w:divsChild>
        </w:div>
        <w:div w:id="1383598332">
          <w:marLeft w:val="-15"/>
          <w:marRight w:val="0"/>
          <w:marTop w:val="0"/>
          <w:marBottom w:val="0"/>
          <w:divBdr>
            <w:top w:val="single" w:sz="6" w:space="5" w:color="FFFFFF"/>
            <w:left w:val="single" w:sz="6" w:space="7" w:color="FFFFFF"/>
            <w:bottom w:val="single" w:sz="6" w:space="5" w:color="FFFFFF"/>
            <w:right w:val="single" w:sz="6" w:space="7" w:color="FFFFFF"/>
          </w:divBdr>
          <w:divsChild>
            <w:div w:id="151145736">
              <w:marLeft w:val="0"/>
              <w:marRight w:val="0"/>
              <w:marTop w:val="0"/>
              <w:marBottom w:val="0"/>
              <w:divBdr>
                <w:top w:val="none" w:sz="0" w:space="0" w:color="auto"/>
                <w:left w:val="none" w:sz="0" w:space="0" w:color="auto"/>
                <w:bottom w:val="none" w:sz="0" w:space="0" w:color="auto"/>
                <w:right w:val="none" w:sz="0" w:space="0" w:color="auto"/>
              </w:divBdr>
            </w:div>
          </w:divsChild>
        </w:div>
        <w:div w:id="1732339469">
          <w:marLeft w:val="0"/>
          <w:marRight w:val="0"/>
          <w:marTop w:val="0"/>
          <w:marBottom w:val="0"/>
          <w:divBdr>
            <w:top w:val="single" w:sz="6" w:space="5" w:color="CCCCCC"/>
            <w:left w:val="single" w:sz="6" w:space="0" w:color="CCCCCC"/>
            <w:bottom w:val="single" w:sz="6" w:space="5" w:color="CCCCCC"/>
            <w:right w:val="single" w:sz="6" w:space="0" w:color="CCCCCC"/>
          </w:divBdr>
          <w:divsChild>
            <w:div w:id="443890475">
              <w:marLeft w:val="0"/>
              <w:marRight w:val="0"/>
              <w:marTop w:val="0"/>
              <w:marBottom w:val="0"/>
              <w:divBdr>
                <w:top w:val="none" w:sz="0" w:space="0" w:color="auto"/>
                <w:left w:val="none" w:sz="0" w:space="0" w:color="auto"/>
                <w:bottom w:val="none" w:sz="0" w:space="0" w:color="auto"/>
                <w:right w:val="none" w:sz="0" w:space="0" w:color="auto"/>
              </w:divBdr>
            </w:div>
            <w:div w:id="470055509">
              <w:marLeft w:val="0"/>
              <w:marRight w:val="0"/>
              <w:marTop w:val="0"/>
              <w:marBottom w:val="0"/>
              <w:divBdr>
                <w:top w:val="none" w:sz="0" w:space="0" w:color="auto"/>
                <w:left w:val="none" w:sz="0" w:space="0" w:color="auto"/>
                <w:bottom w:val="none" w:sz="0" w:space="0" w:color="auto"/>
                <w:right w:val="none" w:sz="0" w:space="0" w:color="auto"/>
              </w:divBdr>
              <w:divsChild>
                <w:div w:id="866212754">
                  <w:marLeft w:val="0"/>
                  <w:marRight w:val="0"/>
                  <w:marTop w:val="0"/>
                  <w:marBottom w:val="0"/>
                  <w:divBdr>
                    <w:top w:val="none" w:sz="0" w:space="0" w:color="auto"/>
                    <w:left w:val="none" w:sz="0" w:space="0" w:color="auto"/>
                    <w:bottom w:val="none" w:sz="0" w:space="0" w:color="auto"/>
                    <w:right w:val="none" w:sz="0" w:space="0" w:color="auto"/>
                  </w:divBdr>
                </w:div>
              </w:divsChild>
            </w:div>
            <w:div w:id="612052212">
              <w:marLeft w:val="0"/>
              <w:marRight w:val="0"/>
              <w:marTop w:val="0"/>
              <w:marBottom w:val="0"/>
              <w:divBdr>
                <w:top w:val="none" w:sz="0" w:space="0" w:color="auto"/>
                <w:left w:val="none" w:sz="0" w:space="0" w:color="auto"/>
                <w:bottom w:val="none" w:sz="0" w:space="0" w:color="auto"/>
                <w:right w:val="none" w:sz="0" w:space="0" w:color="auto"/>
              </w:divBdr>
              <w:divsChild>
                <w:div w:id="921060281">
                  <w:marLeft w:val="0"/>
                  <w:marRight w:val="0"/>
                  <w:marTop w:val="0"/>
                  <w:marBottom w:val="0"/>
                  <w:divBdr>
                    <w:top w:val="none" w:sz="0" w:space="0" w:color="auto"/>
                    <w:left w:val="none" w:sz="0" w:space="0" w:color="auto"/>
                    <w:bottom w:val="none" w:sz="0" w:space="0" w:color="auto"/>
                    <w:right w:val="none" w:sz="0" w:space="0" w:color="auto"/>
                  </w:divBdr>
                </w:div>
              </w:divsChild>
            </w:div>
            <w:div w:id="1055618594">
              <w:marLeft w:val="0"/>
              <w:marRight w:val="0"/>
              <w:marTop w:val="0"/>
              <w:marBottom w:val="0"/>
              <w:divBdr>
                <w:top w:val="none" w:sz="0" w:space="0" w:color="auto"/>
                <w:left w:val="none" w:sz="0" w:space="0" w:color="auto"/>
                <w:bottom w:val="none" w:sz="0" w:space="0" w:color="auto"/>
                <w:right w:val="none" w:sz="0" w:space="0" w:color="auto"/>
              </w:divBdr>
              <w:divsChild>
                <w:div w:id="1367296474">
                  <w:marLeft w:val="0"/>
                  <w:marRight w:val="0"/>
                  <w:marTop w:val="0"/>
                  <w:marBottom w:val="0"/>
                  <w:divBdr>
                    <w:top w:val="none" w:sz="0" w:space="0" w:color="auto"/>
                    <w:left w:val="none" w:sz="0" w:space="0" w:color="auto"/>
                    <w:bottom w:val="none" w:sz="0" w:space="0" w:color="auto"/>
                    <w:right w:val="none" w:sz="0" w:space="0" w:color="auto"/>
                  </w:divBdr>
                </w:div>
              </w:divsChild>
            </w:div>
            <w:div w:id="1243487371">
              <w:marLeft w:val="0"/>
              <w:marRight w:val="0"/>
              <w:marTop w:val="0"/>
              <w:marBottom w:val="0"/>
              <w:divBdr>
                <w:top w:val="none" w:sz="0" w:space="0" w:color="auto"/>
                <w:left w:val="none" w:sz="0" w:space="0" w:color="auto"/>
                <w:bottom w:val="none" w:sz="0" w:space="0" w:color="auto"/>
                <w:right w:val="none" w:sz="0" w:space="0" w:color="auto"/>
              </w:divBdr>
              <w:divsChild>
                <w:div w:id="409544775">
                  <w:marLeft w:val="0"/>
                  <w:marRight w:val="0"/>
                  <w:marTop w:val="0"/>
                  <w:marBottom w:val="0"/>
                  <w:divBdr>
                    <w:top w:val="none" w:sz="0" w:space="0" w:color="auto"/>
                    <w:left w:val="none" w:sz="0" w:space="0" w:color="auto"/>
                    <w:bottom w:val="none" w:sz="0" w:space="0" w:color="auto"/>
                    <w:right w:val="none" w:sz="0" w:space="0" w:color="auto"/>
                  </w:divBdr>
                </w:div>
              </w:divsChild>
            </w:div>
            <w:div w:id="1626502940">
              <w:marLeft w:val="0"/>
              <w:marRight w:val="0"/>
              <w:marTop w:val="0"/>
              <w:marBottom w:val="0"/>
              <w:divBdr>
                <w:top w:val="none" w:sz="0" w:space="0" w:color="auto"/>
                <w:left w:val="none" w:sz="0" w:space="0" w:color="auto"/>
                <w:bottom w:val="none" w:sz="0" w:space="0" w:color="auto"/>
                <w:right w:val="none" w:sz="0" w:space="0" w:color="auto"/>
              </w:divBdr>
              <w:divsChild>
                <w:div w:id="423646767">
                  <w:marLeft w:val="0"/>
                  <w:marRight w:val="0"/>
                  <w:marTop w:val="0"/>
                  <w:marBottom w:val="0"/>
                  <w:divBdr>
                    <w:top w:val="none" w:sz="0" w:space="0" w:color="auto"/>
                    <w:left w:val="none" w:sz="0" w:space="0" w:color="auto"/>
                    <w:bottom w:val="none" w:sz="0" w:space="0" w:color="auto"/>
                    <w:right w:val="none" w:sz="0" w:space="0" w:color="auto"/>
                  </w:divBdr>
                </w:div>
              </w:divsChild>
            </w:div>
            <w:div w:id="1688016646">
              <w:marLeft w:val="0"/>
              <w:marRight w:val="0"/>
              <w:marTop w:val="0"/>
              <w:marBottom w:val="0"/>
              <w:divBdr>
                <w:top w:val="none" w:sz="0" w:space="0" w:color="auto"/>
                <w:left w:val="none" w:sz="0" w:space="0" w:color="auto"/>
                <w:bottom w:val="none" w:sz="0" w:space="0" w:color="auto"/>
                <w:right w:val="none" w:sz="0" w:space="0" w:color="auto"/>
              </w:divBdr>
              <w:divsChild>
                <w:div w:id="6792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045780">
          <w:marLeft w:val="0"/>
          <w:marRight w:val="0"/>
          <w:marTop w:val="0"/>
          <w:marBottom w:val="0"/>
          <w:divBdr>
            <w:top w:val="none" w:sz="0" w:space="0" w:color="auto"/>
            <w:left w:val="none" w:sz="0" w:space="0" w:color="auto"/>
            <w:bottom w:val="none" w:sz="0" w:space="0" w:color="auto"/>
            <w:right w:val="none" w:sz="0" w:space="0" w:color="auto"/>
          </w:divBdr>
          <w:divsChild>
            <w:div w:id="145752461">
              <w:marLeft w:val="0"/>
              <w:marRight w:val="0"/>
              <w:marTop w:val="0"/>
              <w:marBottom w:val="0"/>
              <w:divBdr>
                <w:top w:val="single" w:sz="6" w:space="0" w:color="E5E5E5"/>
                <w:left w:val="none" w:sz="0" w:space="0" w:color="auto"/>
                <w:bottom w:val="none" w:sz="0" w:space="0" w:color="auto"/>
                <w:right w:val="none" w:sz="0" w:space="0" w:color="auto"/>
              </w:divBdr>
            </w:div>
            <w:div w:id="589433652">
              <w:marLeft w:val="0"/>
              <w:marRight w:val="0"/>
              <w:marTop w:val="0"/>
              <w:marBottom w:val="0"/>
              <w:divBdr>
                <w:top w:val="none" w:sz="0" w:space="0" w:color="auto"/>
                <w:left w:val="none" w:sz="0" w:space="0" w:color="auto"/>
                <w:bottom w:val="none" w:sz="0" w:space="0" w:color="auto"/>
                <w:right w:val="none" w:sz="0" w:space="0" w:color="auto"/>
              </w:divBdr>
              <w:divsChild>
                <w:div w:id="1506894138">
                  <w:marLeft w:val="0"/>
                  <w:marRight w:val="0"/>
                  <w:marTop w:val="0"/>
                  <w:marBottom w:val="0"/>
                  <w:divBdr>
                    <w:top w:val="none" w:sz="0" w:space="0" w:color="auto"/>
                    <w:left w:val="none" w:sz="0" w:space="0" w:color="auto"/>
                    <w:bottom w:val="none" w:sz="0" w:space="0" w:color="auto"/>
                    <w:right w:val="none" w:sz="0" w:space="0" w:color="auto"/>
                  </w:divBdr>
                  <w:divsChild>
                    <w:div w:id="1731608276">
                      <w:marLeft w:val="0"/>
                      <w:marRight w:val="0"/>
                      <w:marTop w:val="0"/>
                      <w:marBottom w:val="0"/>
                      <w:divBdr>
                        <w:top w:val="none" w:sz="0" w:space="0" w:color="auto"/>
                        <w:left w:val="none" w:sz="0" w:space="0" w:color="auto"/>
                        <w:bottom w:val="none" w:sz="0" w:space="0" w:color="auto"/>
                        <w:right w:val="none" w:sz="0" w:space="0" w:color="auto"/>
                      </w:divBdr>
                      <w:divsChild>
                        <w:div w:id="1659917114">
                          <w:marLeft w:val="0"/>
                          <w:marRight w:val="0"/>
                          <w:marTop w:val="0"/>
                          <w:marBottom w:val="0"/>
                          <w:divBdr>
                            <w:top w:val="none" w:sz="0" w:space="0" w:color="auto"/>
                            <w:left w:val="none" w:sz="0" w:space="0" w:color="auto"/>
                            <w:bottom w:val="none" w:sz="0" w:space="0" w:color="auto"/>
                            <w:right w:val="none" w:sz="0" w:space="0" w:color="auto"/>
                          </w:divBdr>
                          <w:divsChild>
                            <w:div w:id="703486204">
                              <w:marLeft w:val="0"/>
                              <w:marRight w:val="0"/>
                              <w:marTop w:val="240"/>
                              <w:marBottom w:val="525"/>
                              <w:divBdr>
                                <w:top w:val="none" w:sz="0" w:space="0" w:color="auto"/>
                                <w:left w:val="none" w:sz="0" w:space="0" w:color="auto"/>
                                <w:bottom w:val="none" w:sz="0" w:space="0" w:color="auto"/>
                                <w:right w:val="none" w:sz="0" w:space="0" w:color="auto"/>
                              </w:divBdr>
                              <w:divsChild>
                                <w:div w:id="2127117804">
                                  <w:marLeft w:val="0"/>
                                  <w:marRight w:val="0"/>
                                  <w:marTop w:val="0"/>
                                  <w:marBottom w:val="0"/>
                                  <w:divBdr>
                                    <w:top w:val="none" w:sz="0" w:space="0" w:color="auto"/>
                                    <w:left w:val="none" w:sz="0" w:space="0" w:color="auto"/>
                                    <w:bottom w:val="none" w:sz="0" w:space="0" w:color="auto"/>
                                    <w:right w:val="none" w:sz="0" w:space="0" w:color="auto"/>
                                  </w:divBdr>
                                </w:div>
                              </w:divsChild>
                            </w:div>
                            <w:div w:id="1038629158">
                              <w:marLeft w:val="0"/>
                              <w:marRight w:val="0"/>
                              <w:marTop w:val="0"/>
                              <w:marBottom w:val="0"/>
                              <w:divBdr>
                                <w:top w:val="none" w:sz="0" w:space="0" w:color="auto"/>
                                <w:left w:val="none" w:sz="0" w:space="0" w:color="auto"/>
                                <w:bottom w:val="none" w:sz="0" w:space="0" w:color="auto"/>
                                <w:right w:val="none" w:sz="0" w:space="0" w:color="auto"/>
                              </w:divBdr>
                              <w:divsChild>
                                <w:div w:id="650669673">
                                  <w:marLeft w:val="0"/>
                                  <w:marRight w:val="15000"/>
                                  <w:marTop w:val="360"/>
                                  <w:marBottom w:val="0"/>
                                  <w:divBdr>
                                    <w:top w:val="none" w:sz="0" w:space="0" w:color="auto"/>
                                    <w:left w:val="none" w:sz="0" w:space="0" w:color="auto"/>
                                    <w:bottom w:val="none" w:sz="0" w:space="0" w:color="auto"/>
                                    <w:right w:val="none" w:sz="0" w:space="0" w:color="auto"/>
                                  </w:divBdr>
                                  <w:divsChild>
                                    <w:div w:id="1319840178">
                                      <w:marLeft w:val="0"/>
                                      <w:marRight w:val="0"/>
                                      <w:marTop w:val="0"/>
                                      <w:marBottom w:val="0"/>
                                      <w:divBdr>
                                        <w:top w:val="none" w:sz="0" w:space="0" w:color="auto"/>
                                        <w:left w:val="none" w:sz="0" w:space="0" w:color="auto"/>
                                        <w:bottom w:val="none" w:sz="0" w:space="0" w:color="auto"/>
                                        <w:right w:val="none" w:sz="0" w:space="0" w:color="auto"/>
                                      </w:divBdr>
                                      <w:divsChild>
                                        <w:div w:id="1548908734">
                                          <w:marLeft w:val="0"/>
                                          <w:marRight w:val="0"/>
                                          <w:marTop w:val="0"/>
                                          <w:marBottom w:val="0"/>
                                          <w:divBdr>
                                            <w:top w:val="none" w:sz="0" w:space="0" w:color="auto"/>
                                            <w:left w:val="none" w:sz="0" w:space="0" w:color="auto"/>
                                            <w:bottom w:val="none" w:sz="0" w:space="0" w:color="auto"/>
                                            <w:right w:val="none" w:sz="0" w:space="0" w:color="auto"/>
                                          </w:divBdr>
                                          <w:divsChild>
                                            <w:div w:id="1845241834">
                                              <w:marLeft w:val="1500"/>
                                              <w:marRight w:val="0"/>
                                              <w:marTop w:val="0"/>
                                              <w:marBottom w:val="0"/>
                                              <w:divBdr>
                                                <w:top w:val="none" w:sz="0" w:space="0" w:color="auto"/>
                                                <w:left w:val="none" w:sz="0" w:space="0" w:color="auto"/>
                                                <w:bottom w:val="none" w:sz="0" w:space="0" w:color="auto"/>
                                                <w:right w:val="none" w:sz="0" w:space="0" w:color="auto"/>
                                              </w:divBdr>
                                              <w:divsChild>
                                                <w:div w:id="109952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747696">
                                  <w:marLeft w:val="0"/>
                                  <w:marRight w:val="0"/>
                                  <w:marTop w:val="180"/>
                                  <w:marBottom w:val="0"/>
                                  <w:divBdr>
                                    <w:top w:val="none" w:sz="0" w:space="0" w:color="auto"/>
                                    <w:left w:val="none" w:sz="0" w:space="0" w:color="auto"/>
                                    <w:bottom w:val="none" w:sz="0" w:space="0" w:color="auto"/>
                                    <w:right w:val="none" w:sz="0" w:space="0" w:color="auto"/>
                                  </w:divBdr>
                                  <w:divsChild>
                                    <w:div w:id="901866222">
                                      <w:marLeft w:val="0"/>
                                      <w:marRight w:val="0"/>
                                      <w:marTop w:val="0"/>
                                      <w:marBottom w:val="0"/>
                                      <w:divBdr>
                                        <w:top w:val="none" w:sz="0" w:space="0" w:color="auto"/>
                                        <w:left w:val="none" w:sz="0" w:space="0" w:color="auto"/>
                                        <w:bottom w:val="none" w:sz="0" w:space="0" w:color="auto"/>
                                        <w:right w:val="none" w:sz="0" w:space="0" w:color="auto"/>
                                      </w:divBdr>
                                      <w:divsChild>
                                        <w:div w:id="1858537434">
                                          <w:marLeft w:val="0"/>
                                          <w:marRight w:val="0"/>
                                          <w:marTop w:val="0"/>
                                          <w:marBottom w:val="0"/>
                                          <w:divBdr>
                                            <w:top w:val="none" w:sz="0" w:space="0" w:color="auto"/>
                                            <w:left w:val="none" w:sz="0" w:space="0" w:color="auto"/>
                                            <w:bottom w:val="none" w:sz="0" w:space="0" w:color="auto"/>
                                            <w:right w:val="none" w:sz="0" w:space="0" w:color="auto"/>
                                          </w:divBdr>
                                          <w:divsChild>
                                            <w:div w:id="496189644">
                                              <w:marLeft w:val="60"/>
                                              <w:marRight w:val="0"/>
                                              <w:marTop w:val="0"/>
                                              <w:marBottom w:val="0"/>
                                              <w:divBdr>
                                                <w:top w:val="none" w:sz="0" w:space="0" w:color="auto"/>
                                                <w:left w:val="none" w:sz="0" w:space="0" w:color="auto"/>
                                                <w:bottom w:val="none" w:sz="0" w:space="0" w:color="auto"/>
                                                <w:right w:val="none" w:sz="0" w:space="0" w:color="auto"/>
                                              </w:divBdr>
                                              <w:divsChild>
                                                <w:div w:id="1046952247">
                                                  <w:marLeft w:val="0"/>
                                                  <w:marRight w:val="0"/>
                                                  <w:marTop w:val="0"/>
                                                  <w:marBottom w:val="240"/>
                                                  <w:divBdr>
                                                    <w:top w:val="none" w:sz="0" w:space="0" w:color="auto"/>
                                                    <w:left w:val="none" w:sz="0" w:space="0" w:color="auto"/>
                                                    <w:bottom w:val="none" w:sz="0" w:space="0" w:color="auto"/>
                                                    <w:right w:val="none" w:sz="0" w:space="0" w:color="auto"/>
                                                  </w:divBdr>
                                                  <w:divsChild>
                                                    <w:div w:id="1462066728">
                                                      <w:marLeft w:val="0"/>
                                                      <w:marRight w:val="0"/>
                                                      <w:marTop w:val="0"/>
                                                      <w:marBottom w:val="0"/>
                                                      <w:divBdr>
                                                        <w:top w:val="none" w:sz="0" w:space="0" w:color="auto"/>
                                                        <w:left w:val="none" w:sz="0" w:space="0" w:color="auto"/>
                                                        <w:bottom w:val="none" w:sz="0" w:space="0" w:color="auto"/>
                                                        <w:right w:val="none" w:sz="0" w:space="0" w:color="auto"/>
                                                      </w:divBdr>
                                                      <w:divsChild>
                                                        <w:div w:id="106190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736518">
                                          <w:marLeft w:val="0"/>
                                          <w:marRight w:val="0"/>
                                          <w:marTop w:val="0"/>
                                          <w:marBottom w:val="0"/>
                                          <w:divBdr>
                                            <w:top w:val="none" w:sz="0" w:space="0" w:color="auto"/>
                                            <w:left w:val="none" w:sz="0" w:space="0" w:color="auto"/>
                                            <w:bottom w:val="none" w:sz="0" w:space="0" w:color="auto"/>
                                            <w:right w:val="none" w:sz="0" w:space="0" w:color="auto"/>
                                          </w:divBdr>
                                          <w:divsChild>
                                            <w:div w:id="254173227">
                                              <w:marLeft w:val="0"/>
                                              <w:marRight w:val="60"/>
                                              <w:marTop w:val="0"/>
                                              <w:marBottom w:val="0"/>
                                              <w:divBdr>
                                                <w:top w:val="none" w:sz="0" w:space="0" w:color="auto"/>
                                                <w:left w:val="none" w:sz="0" w:space="0" w:color="auto"/>
                                                <w:bottom w:val="none" w:sz="0" w:space="0" w:color="auto"/>
                                                <w:right w:val="none" w:sz="0" w:space="0" w:color="auto"/>
                                              </w:divBdr>
                                              <w:divsChild>
                                                <w:div w:id="61297142">
                                                  <w:marLeft w:val="0"/>
                                                  <w:marRight w:val="0"/>
                                                  <w:marTop w:val="0"/>
                                                  <w:marBottom w:val="240"/>
                                                  <w:divBdr>
                                                    <w:top w:val="none" w:sz="0" w:space="0" w:color="auto"/>
                                                    <w:left w:val="none" w:sz="0" w:space="0" w:color="auto"/>
                                                    <w:bottom w:val="none" w:sz="0" w:space="0" w:color="auto"/>
                                                    <w:right w:val="none" w:sz="0" w:space="0" w:color="auto"/>
                                                  </w:divBdr>
                                                  <w:divsChild>
                                                    <w:div w:id="1619217520">
                                                      <w:marLeft w:val="0"/>
                                                      <w:marRight w:val="0"/>
                                                      <w:marTop w:val="0"/>
                                                      <w:marBottom w:val="0"/>
                                                      <w:divBdr>
                                                        <w:top w:val="none" w:sz="0" w:space="0" w:color="auto"/>
                                                        <w:left w:val="none" w:sz="0" w:space="0" w:color="auto"/>
                                                        <w:bottom w:val="none" w:sz="0" w:space="0" w:color="auto"/>
                                                        <w:right w:val="none" w:sz="0" w:space="0" w:color="auto"/>
                                                      </w:divBdr>
                                                      <w:divsChild>
                                                        <w:div w:id="167314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727657">
                                                  <w:marLeft w:val="0"/>
                                                  <w:marRight w:val="0"/>
                                                  <w:marTop w:val="0"/>
                                                  <w:marBottom w:val="240"/>
                                                  <w:divBdr>
                                                    <w:top w:val="none" w:sz="0" w:space="0" w:color="auto"/>
                                                    <w:left w:val="none" w:sz="0" w:space="0" w:color="auto"/>
                                                    <w:bottom w:val="none" w:sz="0" w:space="0" w:color="auto"/>
                                                    <w:right w:val="none" w:sz="0" w:space="0" w:color="auto"/>
                                                  </w:divBdr>
                                                  <w:divsChild>
                                                    <w:div w:id="1376855570">
                                                      <w:marLeft w:val="0"/>
                                                      <w:marRight w:val="0"/>
                                                      <w:marTop w:val="0"/>
                                                      <w:marBottom w:val="0"/>
                                                      <w:divBdr>
                                                        <w:top w:val="none" w:sz="0" w:space="0" w:color="auto"/>
                                                        <w:left w:val="none" w:sz="0" w:space="0" w:color="auto"/>
                                                        <w:bottom w:val="none" w:sz="0" w:space="0" w:color="auto"/>
                                                        <w:right w:val="none" w:sz="0" w:space="0" w:color="auto"/>
                                                      </w:divBdr>
                                                      <w:divsChild>
                                                        <w:div w:id="141813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169248">
                                                  <w:marLeft w:val="0"/>
                                                  <w:marRight w:val="0"/>
                                                  <w:marTop w:val="0"/>
                                                  <w:marBottom w:val="240"/>
                                                  <w:divBdr>
                                                    <w:top w:val="none" w:sz="0" w:space="0" w:color="auto"/>
                                                    <w:left w:val="none" w:sz="0" w:space="0" w:color="auto"/>
                                                    <w:bottom w:val="none" w:sz="0" w:space="0" w:color="auto"/>
                                                    <w:right w:val="none" w:sz="0" w:space="0" w:color="auto"/>
                                                  </w:divBdr>
                                                  <w:divsChild>
                                                    <w:div w:id="1801145261">
                                                      <w:marLeft w:val="0"/>
                                                      <w:marRight w:val="0"/>
                                                      <w:marTop w:val="0"/>
                                                      <w:marBottom w:val="0"/>
                                                      <w:divBdr>
                                                        <w:top w:val="none" w:sz="0" w:space="0" w:color="auto"/>
                                                        <w:left w:val="none" w:sz="0" w:space="0" w:color="auto"/>
                                                        <w:bottom w:val="none" w:sz="0" w:space="0" w:color="auto"/>
                                                        <w:right w:val="none" w:sz="0" w:space="0" w:color="auto"/>
                                                      </w:divBdr>
                                                    </w:div>
                                                  </w:divsChild>
                                                </w:div>
                                                <w:div w:id="2113695097">
                                                  <w:marLeft w:val="0"/>
                                                  <w:marRight w:val="0"/>
                                                  <w:marTop w:val="0"/>
                                                  <w:marBottom w:val="240"/>
                                                  <w:divBdr>
                                                    <w:top w:val="none" w:sz="0" w:space="0" w:color="auto"/>
                                                    <w:left w:val="none" w:sz="0" w:space="0" w:color="auto"/>
                                                    <w:bottom w:val="none" w:sz="0" w:space="0" w:color="auto"/>
                                                    <w:right w:val="none" w:sz="0" w:space="0" w:color="auto"/>
                                                  </w:divBdr>
                                                  <w:divsChild>
                                                    <w:div w:id="1926643913">
                                                      <w:marLeft w:val="0"/>
                                                      <w:marRight w:val="0"/>
                                                      <w:marTop w:val="0"/>
                                                      <w:marBottom w:val="0"/>
                                                      <w:divBdr>
                                                        <w:top w:val="none" w:sz="0" w:space="0" w:color="auto"/>
                                                        <w:left w:val="none" w:sz="0" w:space="0" w:color="auto"/>
                                                        <w:bottom w:val="none" w:sz="0" w:space="0" w:color="auto"/>
                                                        <w:right w:val="none" w:sz="0" w:space="0" w:color="auto"/>
                                                      </w:divBdr>
                                                      <w:divsChild>
                                                        <w:div w:id="47869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7609194">
                                      <w:marLeft w:val="0"/>
                                      <w:marRight w:val="0"/>
                                      <w:marTop w:val="0"/>
                                      <w:marBottom w:val="0"/>
                                      <w:divBdr>
                                        <w:top w:val="none" w:sz="0" w:space="0" w:color="auto"/>
                                        <w:left w:val="none" w:sz="0" w:space="0" w:color="auto"/>
                                        <w:bottom w:val="single" w:sz="6" w:space="3" w:color="CCCCCC"/>
                                        <w:right w:val="none" w:sz="0" w:space="0" w:color="auto"/>
                                      </w:divBdr>
                                    </w:div>
                                  </w:divsChild>
                                </w:div>
                                <w:div w:id="2059889653">
                                  <w:marLeft w:val="0"/>
                                  <w:marRight w:val="0"/>
                                  <w:marTop w:val="0"/>
                                  <w:marBottom w:val="0"/>
                                  <w:divBdr>
                                    <w:top w:val="none" w:sz="0" w:space="0" w:color="auto"/>
                                    <w:left w:val="none" w:sz="0" w:space="0" w:color="auto"/>
                                    <w:bottom w:val="none" w:sz="0" w:space="0" w:color="auto"/>
                                    <w:right w:val="none" w:sz="0" w:space="0" w:color="auto"/>
                                  </w:divBdr>
                                  <w:divsChild>
                                    <w:div w:id="686907075">
                                      <w:marLeft w:val="60"/>
                                      <w:marRight w:val="0"/>
                                      <w:marTop w:val="0"/>
                                      <w:marBottom w:val="0"/>
                                      <w:divBdr>
                                        <w:top w:val="none" w:sz="0" w:space="0" w:color="auto"/>
                                        <w:left w:val="none" w:sz="0" w:space="0" w:color="auto"/>
                                        <w:bottom w:val="none" w:sz="0" w:space="0" w:color="auto"/>
                                        <w:right w:val="none" w:sz="0" w:space="0" w:color="auto"/>
                                      </w:divBdr>
                                      <w:divsChild>
                                        <w:div w:id="1905751376">
                                          <w:marLeft w:val="0"/>
                                          <w:marRight w:val="0"/>
                                          <w:marTop w:val="0"/>
                                          <w:marBottom w:val="0"/>
                                          <w:divBdr>
                                            <w:top w:val="none" w:sz="0" w:space="0" w:color="auto"/>
                                            <w:left w:val="none" w:sz="0" w:space="0" w:color="auto"/>
                                            <w:bottom w:val="none" w:sz="0" w:space="0" w:color="auto"/>
                                            <w:right w:val="none" w:sz="0" w:space="0" w:color="auto"/>
                                          </w:divBdr>
                                          <w:divsChild>
                                            <w:div w:id="134642479">
                                              <w:marLeft w:val="0"/>
                                              <w:marRight w:val="0"/>
                                              <w:marTop w:val="0"/>
                                              <w:marBottom w:val="0"/>
                                              <w:divBdr>
                                                <w:top w:val="none" w:sz="0" w:space="0" w:color="auto"/>
                                                <w:left w:val="none" w:sz="0" w:space="0" w:color="auto"/>
                                                <w:bottom w:val="none" w:sz="0" w:space="0" w:color="auto"/>
                                                <w:right w:val="none" w:sz="0" w:space="0" w:color="auto"/>
                                              </w:divBdr>
                                              <w:divsChild>
                                                <w:div w:id="445975183">
                                                  <w:marLeft w:val="0"/>
                                                  <w:marRight w:val="0"/>
                                                  <w:marTop w:val="0"/>
                                                  <w:marBottom w:val="0"/>
                                                  <w:divBdr>
                                                    <w:top w:val="none" w:sz="0" w:space="0" w:color="auto"/>
                                                    <w:left w:val="none" w:sz="0" w:space="0" w:color="auto"/>
                                                    <w:bottom w:val="none" w:sz="0" w:space="0" w:color="auto"/>
                                                    <w:right w:val="none" w:sz="0" w:space="0" w:color="auto"/>
                                                  </w:divBdr>
                                                  <w:divsChild>
                                                    <w:div w:id="312564900">
                                                      <w:marLeft w:val="0"/>
                                                      <w:marRight w:val="0"/>
                                                      <w:marTop w:val="0"/>
                                                      <w:marBottom w:val="0"/>
                                                      <w:divBdr>
                                                        <w:top w:val="none" w:sz="0" w:space="0" w:color="auto"/>
                                                        <w:left w:val="none" w:sz="0" w:space="0" w:color="auto"/>
                                                        <w:bottom w:val="none" w:sz="0" w:space="0" w:color="auto"/>
                                                        <w:right w:val="none" w:sz="0" w:space="0" w:color="auto"/>
                                                      </w:divBdr>
                                                      <w:divsChild>
                                                        <w:div w:id="799107860">
                                                          <w:marLeft w:val="0"/>
                                                          <w:marRight w:val="0"/>
                                                          <w:marTop w:val="0"/>
                                                          <w:marBottom w:val="0"/>
                                                          <w:divBdr>
                                                            <w:top w:val="none" w:sz="0" w:space="0" w:color="auto"/>
                                                            <w:left w:val="none" w:sz="0" w:space="0" w:color="auto"/>
                                                            <w:bottom w:val="none" w:sz="0" w:space="0" w:color="auto"/>
                                                            <w:right w:val="none" w:sz="0" w:space="0" w:color="auto"/>
                                                          </w:divBdr>
                                                        </w:div>
                                                        <w:div w:id="1531987150">
                                                          <w:marLeft w:val="0"/>
                                                          <w:marRight w:val="0"/>
                                                          <w:marTop w:val="0"/>
                                                          <w:marBottom w:val="0"/>
                                                          <w:divBdr>
                                                            <w:top w:val="none" w:sz="0" w:space="0" w:color="auto"/>
                                                            <w:left w:val="none" w:sz="0" w:space="0" w:color="auto"/>
                                                            <w:bottom w:val="none" w:sz="0" w:space="0" w:color="auto"/>
                                                            <w:right w:val="none" w:sz="0" w:space="0" w:color="auto"/>
                                                          </w:divBdr>
                                                        </w:div>
                                                      </w:divsChild>
                                                    </w:div>
                                                    <w:div w:id="1090930378">
                                                      <w:marLeft w:val="0"/>
                                                      <w:marRight w:val="0"/>
                                                      <w:marTop w:val="90"/>
                                                      <w:marBottom w:val="90"/>
                                                      <w:divBdr>
                                                        <w:top w:val="none" w:sz="0" w:space="4" w:color="F0C36D"/>
                                                        <w:left w:val="none" w:sz="0" w:space="4" w:color="F0C36D"/>
                                                        <w:bottom w:val="none" w:sz="0" w:space="4" w:color="F0C36D"/>
                                                        <w:right w:val="none" w:sz="0" w:space="4" w:color="F0C36D"/>
                                                      </w:divBdr>
                                                      <w:divsChild>
                                                        <w:div w:id="103049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394796">
                                              <w:marLeft w:val="0"/>
                                              <w:marRight w:val="0"/>
                                              <w:marTop w:val="0"/>
                                              <w:marBottom w:val="120"/>
                                              <w:divBdr>
                                                <w:top w:val="single" w:sz="6" w:space="0" w:color="F5F5F5"/>
                                                <w:left w:val="single" w:sz="6" w:space="0" w:color="F5F5F5"/>
                                                <w:bottom w:val="single" w:sz="6" w:space="0" w:color="F5F5F5"/>
                                                <w:right w:val="single" w:sz="6" w:space="0" w:color="F5F5F5"/>
                                              </w:divBdr>
                                              <w:divsChild>
                                                <w:div w:id="214850495">
                                                  <w:marLeft w:val="0"/>
                                                  <w:marRight w:val="0"/>
                                                  <w:marTop w:val="0"/>
                                                  <w:marBottom w:val="0"/>
                                                  <w:divBdr>
                                                    <w:top w:val="none" w:sz="0" w:space="0" w:color="auto"/>
                                                    <w:left w:val="none" w:sz="0" w:space="0" w:color="auto"/>
                                                    <w:bottom w:val="none" w:sz="0" w:space="0" w:color="auto"/>
                                                    <w:right w:val="none" w:sz="0" w:space="0" w:color="auto"/>
                                                  </w:divBdr>
                                                  <w:divsChild>
                                                    <w:div w:id="461732432">
                                                      <w:marLeft w:val="0"/>
                                                      <w:marRight w:val="0"/>
                                                      <w:marTop w:val="0"/>
                                                      <w:marBottom w:val="0"/>
                                                      <w:divBdr>
                                                        <w:top w:val="none" w:sz="0" w:space="0" w:color="auto"/>
                                                        <w:left w:val="none" w:sz="0" w:space="0" w:color="auto"/>
                                                        <w:bottom w:val="none" w:sz="0" w:space="0" w:color="auto"/>
                                                        <w:right w:val="none" w:sz="0" w:space="0" w:color="auto"/>
                                                      </w:divBdr>
                                                    </w:div>
                                                  </w:divsChild>
                                                </w:div>
                                                <w:div w:id="444427300">
                                                  <w:marLeft w:val="0"/>
                                                  <w:marRight w:val="0"/>
                                                  <w:marTop w:val="0"/>
                                                  <w:marBottom w:val="0"/>
                                                  <w:divBdr>
                                                    <w:top w:val="none" w:sz="0" w:space="0" w:color="auto"/>
                                                    <w:left w:val="none" w:sz="0" w:space="0" w:color="auto"/>
                                                    <w:bottom w:val="none" w:sz="0" w:space="0" w:color="auto"/>
                                                    <w:right w:val="none" w:sz="0" w:space="0" w:color="auto"/>
                                                  </w:divBdr>
                                                  <w:divsChild>
                                                    <w:div w:id="1496147085">
                                                      <w:marLeft w:val="0"/>
                                                      <w:marRight w:val="0"/>
                                                      <w:marTop w:val="0"/>
                                                      <w:marBottom w:val="0"/>
                                                      <w:divBdr>
                                                        <w:top w:val="none" w:sz="0" w:space="0" w:color="auto"/>
                                                        <w:left w:val="none" w:sz="0" w:space="0" w:color="auto"/>
                                                        <w:bottom w:val="none" w:sz="0" w:space="0" w:color="auto"/>
                                                        <w:right w:val="none" w:sz="0" w:space="0" w:color="auto"/>
                                                      </w:divBdr>
                                                    </w:div>
                                                  </w:divsChild>
                                                </w:div>
                                                <w:div w:id="1422607660">
                                                  <w:marLeft w:val="0"/>
                                                  <w:marRight w:val="0"/>
                                                  <w:marTop w:val="0"/>
                                                  <w:marBottom w:val="0"/>
                                                  <w:divBdr>
                                                    <w:top w:val="none" w:sz="0" w:space="0" w:color="auto"/>
                                                    <w:left w:val="none" w:sz="0" w:space="0" w:color="auto"/>
                                                    <w:bottom w:val="none" w:sz="0" w:space="0" w:color="auto"/>
                                                    <w:right w:val="none" w:sz="0" w:space="0" w:color="auto"/>
                                                  </w:divBdr>
                                                  <w:divsChild>
                                                    <w:div w:id="1705518415">
                                                      <w:marLeft w:val="0"/>
                                                      <w:marRight w:val="0"/>
                                                      <w:marTop w:val="0"/>
                                                      <w:marBottom w:val="0"/>
                                                      <w:divBdr>
                                                        <w:top w:val="none" w:sz="0" w:space="0" w:color="auto"/>
                                                        <w:left w:val="none" w:sz="0" w:space="0" w:color="auto"/>
                                                        <w:bottom w:val="none" w:sz="0" w:space="0" w:color="auto"/>
                                                        <w:right w:val="none" w:sz="0" w:space="0" w:color="auto"/>
                                                      </w:divBdr>
                                                      <w:divsChild>
                                                        <w:div w:id="1007051702">
                                                          <w:marLeft w:val="0"/>
                                                          <w:marRight w:val="0"/>
                                                          <w:marTop w:val="0"/>
                                                          <w:marBottom w:val="0"/>
                                                          <w:divBdr>
                                                            <w:top w:val="none" w:sz="0" w:space="0" w:color="auto"/>
                                                            <w:left w:val="none" w:sz="0" w:space="0" w:color="auto"/>
                                                            <w:bottom w:val="none" w:sz="0" w:space="0" w:color="auto"/>
                                                            <w:right w:val="none" w:sz="0" w:space="0" w:color="auto"/>
                                                          </w:divBdr>
                                                        </w:div>
                                                        <w:div w:id="126930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9065484">
              <w:marLeft w:val="0"/>
              <w:marRight w:val="0"/>
              <w:marTop w:val="0"/>
              <w:marBottom w:val="0"/>
              <w:divBdr>
                <w:top w:val="single" w:sz="6" w:space="31" w:color="F0C36D"/>
                <w:left w:val="single" w:sz="6" w:space="31" w:color="F0C36D"/>
                <w:bottom w:val="single" w:sz="6" w:space="31" w:color="F0C36D"/>
                <w:right w:val="single" w:sz="6" w:space="31" w:color="F0C36D"/>
              </w:divBdr>
            </w:div>
            <w:div w:id="1200777399">
              <w:marLeft w:val="0"/>
              <w:marRight w:val="0"/>
              <w:marTop w:val="0"/>
              <w:marBottom w:val="0"/>
              <w:divBdr>
                <w:top w:val="single" w:sz="6" w:space="31" w:color="F0C36D"/>
                <w:left w:val="single" w:sz="6" w:space="31" w:color="F0C36D"/>
                <w:bottom w:val="single" w:sz="6" w:space="31" w:color="F0C36D"/>
                <w:right w:val="single" w:sz="6" w:space="31" w:color="F0C36D"/>
              </w:divBdr>
            </w:div>
            <w:div w:id="1388603549">
              <w:marLeft w:val="0"/>
              <w:marRight w:val="0"/>
              <w:marTop w:val="0"/>
              <w:marBottom w:val="0"/>
              <w:divBdr>
                <w:top w:val="single" w:sz="6" w:space="31" w:color="F0C36D"/>
                <w:left w:val="single" w:sz="6" w:space="31" w:color="F0C36D"/>
                <w:bottom w:val="single" w:sz="6" w:space="31" w:color="F0C36D"/>
                <w:right w:val="single" w:sz="6" w:space="31" w:color="F0C36D"/>
              </w:divBdr>
            </w:div>
            <w:div w:id="1404329781">
              <w:marLeft w:val="0"/>
              <w:marRight w:val="0"/>
              <w:marTop w:val="0"/>
              <w:marBottom w:val="0"/>
              <w:divBdr>
                <w:top w:val="single" w:sz="6" w:space="31" w:color="F0C36D"/>
                <w:left w:val="single" w:sz="6" w:space="31" w:color="F0C36D"/>
                <w:bottom w:val="single" w:sz="6" w:space="31" w:color="F0C36D"/>
                <w:right w:val="single" w:sz="6" w:space="31" w:color="F0C36D"/>
              </w:divBdr>
            </w:div>
          </w:divsChild>
        </w:div>
        <w:div w:id="2008750231">
          <w:marLeft w:val="0"/>
          <w:marRight w:val="0"/>
          <w:marTop w:val="0"/>
          <w:marBottom w:val="0"/>
          <w:divBdr>
            <w:top w:val="none" w:sz="0" w:space="0" w:color="auto"/>
            <w:left w:val="none" w:sz="0" w:space="0" w:color="auto"/>
            <w:bottom w:val="none" w:sz="0" w:space="0" w:color="auto"/>
            <w:right w:val="none" w:sz="0" w:space="0" w:color="auto"/>
          </w:divBdr>
          <w:divsChild>
            <w:div w:id="805321004">
              <w:marLeft w:val="0"/>
              <w:marRight w:val="0"/>
              <w:marTop w:val="0"/>
              <w:marBottom w:val="0"/>
              <w:divBdr>
                <w:top w:val="single" w:sz="6" w:space="5" w:color="CCCCCC"/>
                <w:left w:val="single" w:sz="6" w:space="0" w:color="CCCCCC"/>
                <w:bottom w:val="single" w:sz="6" w:space="5" w:color="CCCCCC"/>
                <w:right w:val="single" w:sz="6" w:space="0" w:color="CCCCCC"/>
              </w:divBdr>
            </w:div>
          </w:divsChild>
        </w:div>
      </w:divsChild>
    </w:div>
    <w:div w:id="810288292">
      <w:bodyDiv w:val="1"/>
      <w:marLeft w:val="0"/>
      <w:marRight w:val="0"/>
      <w:marTop w:val="0"/>
      <w:marBottom w:val="0"/>
      <w:divBdr>
        <w:top w:val="none" w:sz="0" w:space="0" w:color="auto"/>
        <w:left w:val="none" w:sz="0" w:space="0" w:color="auto"/>
        <w:bottom w:val="none" w:sz="0" w:space="0" w:color="auto"/>
        <w:right w:val="none" w:sz="0" w:space="0" w:color="auto"/>
      </w:divBdr>
      <w:divsChild>
        <w:div w:id="226964338">
          <w:marLeft w:val="547"/>
          <w:marRight w:val="0"/>
          <w:marTop w:val="0"/>
          <w:marBottom w:val="0"/>
          <w:divBdr>
            <w:top w:val="none" w:sz="0" w:space="0" w:color="auto"/>
            <w:left w:val="none" w:sz="0" w:space="0" w:color="auto"/>
            <w:bottom w:val="none" w:sz="0" w:space="0" w:color="auto"/>
            <w:right w:val="none" w:sz="0" w:space="0" w:color="auto"/>
          </w:divBdr>
        </w:div>
      </w:divsChild>
    </w:div>
    <w:div w:id="817648366">
      <w:bodyDiv w:val="1"/>
      <w:marLeft w:val="0"/>
      <w:marRight w:val="0"/>
      <w:marTop w:val="0"/>
      <w:marBottom w:val="0"/>
      <w:divBdr>
        <w:top w:val="none" w:sz="0" w:space="0" w:color="auto"/>
        <w:left w:val="none" w:sz="0" w:space="0" w:color="auto"/>
        <w:bottom w:val="none" w:sz="0" w:space="0" w:color="auto"/>
        <w:right w:val="none" w:sz="0" w:space="0" w:color="auto"/>
      </w:divBdr>
      <w:divsChild>
        <w:div w:id="278294844">
          <w:marLeft w:val="0"/>
          <w:marRight w:val="0"/>
          <w:marTop w:val="0"/>
          <w:marBottom w:val="0"/>
          <w:divBdr>
            <w:top w:val="none" w:sz="0" w:space="0" w:color="auto"/>
            <w:left w:val="none" w:sz="0" w:space="0" w:color="auto"/>
            <w:bottom w:val="none" w:sz="0" w:space="0" w:color="auto"/>
            <w:right w:val="none" w:sz="0" w:space="0" w:color="auto"/>
          </w:divBdr>
        </w:div>
        <w:div w:id="462895449">
          <w:marLeft w:val="0"/>
          <w:marRight w:val="0"/>
          <w:marTop w:val="0"/>
          <w:marBottom w:val="0"/>
          <w:divBdr>
            <w:top w:val="none" w:sz="0" w:space="0" w:color="auto"/>
            <w:left w:val="none" w:sz="0" w:space="0" w:color="auto"/>
            <w:bottom w:val="none" w:sz="0" w:space="0" w:color="auto"/>
            <w:right w:val="none" w:sz="0" w:space="0" w:color="auto"/>
          </w:divBdr>
        </w:div>
        <w:div w:id="916935619">
          <w:marLeft w:val="0"/>
          <w:marRight w:val="0"/>
          <w:marTop w:val="0"/>
          <w:marBottom w:val="0"/>
          <w:divBdr>
            <w:top w:val="none" w:sz="0" w:space="0" w:color="auto"/>
            <w:left w:val="none" w:sz="0" w:space="0" w:color="auto"/>
            <w:bottom w:val="none" w:sz="0" w:space="0" w:color="auto"/>
            <w:right w:val="none" w:sz="0" w:space="0" w:color="auto"/>
          </w:divBdr>
        </w:div>
        <w:div w:id="2145348813">
          <w:marLeft w:val="0"/>
          <w:marRight w:val="0"/>
          <w:marTop w:val="0"/>
          <w:marBottom w:val="0"/>
          <w:divBdr>
            <w:top w:val="none" w:sz="0" w:space="0" w:color="auto"/>
            <w:left w:val="none" w:sz="0" w:space="0" w:color="auto"/>
            <w:bottom w:val="none" w:sz="0" w:space="0" w:color="auto"/>
            <w:right w:val="none" w:sz="0" w:space="0" w:color="auto"/>
          </w:divBdr>
        </w:div>
      </w:divsChild>
    </w:div>
    <w:div w:id="822161405">
      <w:bodyDiv w:val="1"/>
      <w:marLeft w:val="0"/>
      <w:marRight w:val="0"/>
      <w:marTop w:val="0"/>
      <w:marBottom w:val="0"/>
      <w:divBdr>
        <w:top w:val="none" w:sz="0" w:space="0" w:color="auto"/>
        <w:left w:val="none" w:sz="0" w:space="0" w:color="auto"/>
        <w:bottom w:val="none" w:sz="0" w:space="0" w:color="auto"/>
        <w:right w:val="none" w:sz="0" w:space="0" w:color="auto"/>
      </w:divBdr>
      <w:divsChild>
        <w:div w:id="193734391">
          <w:marLeft w:val="0"/>
          <w:marRight w:val="0"/>
          <w:marTop w:val="0"/>
          <w:marBottom w:val="0"/>
          <w:divBdr>
            <w:top w:val="none" w:sz="0" w:space="0" w:color="auto"/>
            <w:left w:val="none" w:sz="0" w:space="0" w:color="auto"/>
            <w:bottom w:val="none" w:sz="0" w:space="0" w:color="auto"/>
            <w:right w:val="none" w:sz="0" w:space="0" w:color="auto"/>
          </w:divBdr>
          <w:divsChild>
            <w:div w:id="175582445">
              <w:marLeft w:val="0"/>
              <w:marRight w:val="0"/>
              <w:marTop w:val="0"/>
              <w:marBottom w:val="0"/>
              <w:divBdr>
                <w:top w:val="none" w:sz="0" w:space="0" w:color="auto"/>
                <w:left w:val="none" w:sz="0" w:space="0" w:color="auto"/>
                <w:bottom w:val="none" w:sz="0" w:space="0" w:color="auto"/>
                <w:right w:val="none" w:sz="0" w:space="0" w:color="auto"/>
              </w:divBdr>
            </w:div>
          </w:divsChild>
        </w:div>
        <w:div w:id="1004863648">
          <w:marLeft w:val="0"/>
          <w:marRight w:val="0"/>
          <w:marTop w:val="0"/>
          <w:marBottom w:val="0"/>
          <w:divBdr>
            <w:top w:val="none" w:sz="0" w:space="0" w:color="auto"/>
            <w:left w:val="none" w:sz="0" w:space="0" w:color="auto"/>
            <w:bottom w:val="none" w:sz="0" w:space="0" w:color="auto"/>
            <w:right w:val="none" w:sz="0" w:space="0" w:color="auto"/>
          </w:divBdr>
        </w:div>
        <w:div w:id="1156147322">
          <w:marLeft w:val="0"/>
          <w:marRight w:val="0"/>
          <w:marTop w:val="0"/>
          <w:marBottom w:val="0"/>
          <w:divBdr>
            <w:top w:val="none" w:sz="0" w:space="0" w:color="auto"/>
            <w:left w:val="none" w:sz="0" w:space="0" w:color="auto"/>
            <w:bottom w:val="none" w:sz="0" w:space="0" w:color="auto"/>
            <w:right w:val="none" w:sz="0" w:space="0" w:color="auto"/>
          </w:divBdr>
        </w:div>
        <w:div w:id="1455103096">
          <w:marLeft w:val="0"/>
          <w:marRight w:val="0"/>
          <w:marTop w:val="0"/>
          <w:marBottom w:val="0"/>
          <w:divBdr>
            <w:top w:val="none" w:sz="0" w:space="0" w:color="auto"/>
            <w:left w:val="none" w:sz="0" w:space="0" w:color="auto"/>
            <w:bottom w:val="none" w:sz="0" w:space="0" w:color="auto"/>
            <w:right w:val="none" w:sz="0" w:space="0" w:color="auto"/>
          </w:divBdr>
        </w:div>
        <w:div w:id="1975910922">
          <w:marLeft w:val="0"/>
          <w:marRight w:val="0"/>
          <w:marTop w:val="0"/>
          <w:marBottom w:val="0"/>
          <w:divBdr>
            <w:top w:val="none" w:sz="0" w:space="0" w:color="auto"/>
            <w:left w:val="none" w:sz="0" w:space="0" w:color="auto"/>
            <w:bottom w:val="none" w:sz="0" w:space="0" w:color="auto"/>
            <w:right w:val="none" w:sz="0" w:space="0" w:color="auto"/>
          </w:divBdr>
          <w:divsChild>
            <w:div w:id="181752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162429">
      <w:bodyDiv w:val="1"/>
      <w:marLeft w:val="0"/>
      <w:marRight w:val="0"/>
      <w:marTop w:val="0"/>
      <w:marBottom w:val="0"/>
      <w:divBdr>
        <w:top w:val="none" w:sz="0" w:space="0" w:color="auto"/>
        <w:left w:val="none" w:sz="0" w:space="0" w:color="auto"/>
        <w:bottom w:val="none" w:sz="0" w:space="0" w:color="auto"/>
        <w:right w:val="none" w:sz="0" w:space="0" w:color="auto"/>
      </w:divBdr>
    </w:div>
    <w:div w:id="832254863">
      <w:bodyDiv w:val="1"/>
      <w:marLeft w:val="0"/>
      <w:marRight w:val="0"/>
      <w:marTop w:val="0"/>
      <w:marBottom w:val="0"/>
      <w:divBdr>
        <w:top w:val="none" w:sz="0" w:space="0" w:color="auto"/>
        <w:left w:val="none" w:sz="0" w:space="0" w:color="auto"/>
        <w:bottom w:val="none" w:sz="0" w:space="0" w:color="auto"/>
        <w:right w:val="none" w:sz="0" w:space="0" w:color="auto"/>
      </w:divBdr>
    </w:div>
    <w:div w:id="835923972">
      <w:bodyDiv w:val="1"/>
      <w:marLeft w:val="0"/>
      <w:marRight w:val="0"/>
      <w:marTop w:val="0"/>
      <w:marBottom w:val="0"/>
      <w:divBdr>
        <w:top w:val="none" w:sz="0" w:space="0" w:color="auto"/>
        <w:left w:val="none" w:sz="0" w:space="0" w:color="auto"/>
        <w:bottom w:val="none" w:sz="0" w:space="0" w:color="auto"/>
        <w:right w:val="none" w:sz="0" w:space="0" w:color="auto"/>
      </w:divBdr>
      <w:divsChild>
        <w:div w:id="615797143">
          <w:marLeft w:val="0"/>
          <w:marRight w:val="0"/>
          <w:marTop w:val="0"/>
          <w:marBottom w:val="0"/>
          <w:divBdr>
            <w:top w:val="none" w:sz="0" w:space="0" w:color="auto"/>
            <w:left w:val="none" w:sz="0" w:space="0" w:color="auto"/>
            <w:bottom w:val="none" w:sz="0" w:space="0" w:color="auto"/>
            <w:right w:val="none" w:sz="0" w:space="0" w:color="auto"/>
          </w:divBdr>
          <w:divsChild>
            <w:div w:id="1877965146">
              <w:marLeft w:val="0"/>
              <w:marRight w:val="0"/>
              <w:marTop w:val="0"/>
              <w:marBottom w:val="0"/>
              <w:divBdr>
                <w:top w:val="none" w:sz="0" w:space="0" w:color="auto"/>
                <w:left w:val="none" w:sz="0" w:space="0" w:color="auto"/>
                <w:bottom w:val="none" w:sz="0" w:space="0" w:color="auto"/>
                <w:right w:val="none" w:sz="0" w:space="0" w:color="auto"/>
              </w:divBdr>
              <w:divsChild>
                <w:div w:id="22287775">
                  <w:marLeft w:val="0"/>
                  <w:marRight w:val="0"/>
                  <w:marTop w:val="0"/>
                  <w:marBottom w:val="0"/>
                  <w:divBdr>
                    <w:top w:val="none" w:sz="0" w:space="0" w:color="auto"/>
                    <w:left w:val="none" w:sz="0" w:space="0" w:color="auto"/>
                    <w:bottom w:val="none" w:sz="0" w:space="0" w:color="auto"/>
                    <w:right w:val="none" w:sz="0" w:space="0" w:color="auto"/>
                  </w:divBdr>
                  <w:divsChild>
                    <w:div w:id="1104426184">
                      <w:marLeft w:val="0"/>
                      <w:marRight w:val="0"/>
                      <w:marTop w:val="0"/>
                      <w:marBottom w:val="0"/>
                      <w:divBdr>
                        <w:top w:val="none" w:sz="0" w:space="0" w:color="auto"/>
                        <w:left w:val="none" w:sz="0" w:space="0" w:color="auto"/>
                        <w:bottom w:val="none" w:sz="0" w:space="0" w:color="auto"/>
                        <w:right w:val="none" w:sz="0" w:space="0" w:color="auto"/>
                      </w:divBdr>
                      <w:divsChild>
                        <w:div w:id="1784763156">
                          <w:marLeft w:val="0"/>
                          <w:marRight w:val="0"/>
                          <w:marTop w:val="0"/>
                          <w:marBottom w:val="0"/>
                          <w:divBdr>
                            <w:top w:val="none" w:sz="0" w:space="0" w:color="auto"/>
                            <w:left w:val="none" w:sz="0" w:space="0" w:color="auto"/>
                            <w:bottom w:val="none" w:sz="0" w:space="0" w:color="auto"/>
                            <w:right w:val="none" w:sz="0" w:space="0" w:color="auto"/>
                          </w:divBdr>
                          <w:divsChild>
                            <w:div w:id="101438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1428272">
      <w:bodyDiv w:val="1"/>
      <w:marLeft w:val="0"/>
      <w:marRight w:val="0"/>
      <w:marTop w:val="0"/>
      <w:marBottom w:val="0"/>
      <w:divBdr>
        <w:top w:val="none" w:sz="0" w:space="0" w:color="auto"/>
        <w:left w:val="none" w:sz="0" w:space="0" w:color="auto"/>
        <w:bottom w:val="none" w:sz="0" w:space="0" w:color="auto"/>
        <w:right w:val="none" w:sz="0" w:space="0" w:color="auto"/>
      </w:divBdr>
    </w:div>
    <w:div w:id="867106989">
      <w:bodyDiv w:val="1"/>
      <w:marLeft w:val="0"/>
      <w:marRight w:val="0"/>
      <w:marTop w:val="0"/>
      <w:marBottom w:val="0"/>
      <w:divBdr>
        <w:top w:val="none" w:sz="0" w:space="0" w:color="auto"/>
        <w:left w:val="none" w:sz="0" w:space="0" w:color="auto"/>
        <w:bottom w:val="none" w:sz="0" w:space="0" w:color="auto"/>
        <w:right w:val="none" w:sz="0" w:space="0" w:color="auto"/>
      </w:divBdr>
    </w:div>
    <w:div w:id="873889442">
      <w:bodyDiv w:val="1"/>
      <w:marLeft w:val="0"/>
      <w:marRight w:val="0"/>
      <w:marTop w:val="0"/>
      <w:marBottom w:val="0"/>
      <w:divBdr>
        <w:top w:val="none" w:sz="0" w:space="0" w:color="auto"/>
        <w:left w:val="none" w:sz="0" w:space="0" w:color="auto"/>
        <w:bottom w:val="none" w:sz="0" w:space="0" w:color="auto"/>
        <w:right w:val="none" w:sz="0" w:space="0" w:color="auto"/>
      </w:divBdr>
      <w:divsChild>
        <w:div w:id="2075156808">
          <w:marLeft w:val="0"/>
          <w:marRight w:val="0"/>
          <w:marTop w:val="0"/>
          <w:marBottom w:val="0"/>
          <w:divBdr>
            <w:top w:val="none" w:sz="0" w:space="0" w:color="auto"/>
            <w:left w:val="none" w:sz="0" w:space="0" w:color="auto"/>
            <w:bottom w:val="none" w:sz="0" w:space="0" w:color="auto"/>
            <w:right w:val="none" w:sz="0" w:space="0" w:color="auto"/>
          </w:divBdr>
          <w:divsChild>
            <w:div w:id="18238222">
              <w:marLeft w:val="0"/>
              <w:marRight w:val="0"/>
              <w:marTop w:val="0"/>
              <w:marBottom w:val="0"/>
              <w:divBdr>
                <w:top w:val="none" w:sz="0" w:space="0" w:color="auto"/>
                <w:left w:val="none" w:sz="0" w:space="0" w:color="auto"/>
                <w:bottom w:val="none" w:sz="0" w:space="0" w:color="auto"/>
                <w:right w:val="none" w:sz="0" w:space="0" w:color="auto"/>
              </w:divBdr>
            </w:div>
            <w:div w:id="100760826">
              <w:marLeft w:val="0"/>
              <w:marRight w:val="0"/>
              <w:marTop w:val="0"/>
              <w:marBottom w:val="0"/>
              <w:divBdr>
                <w:top w:val="none" w:sz="0" w:space="0" w:color="auto"/>
                <w:left w:val="none" w:sz="0" w:space="0" w:color="auto"/>
                <w:bottom w:val="none" w:sz="0" w:space="0" w:color="auto"/>
                <w:right w:val="none" w:sz="0" w:space="0" w:color="auto"/>
              </w:divBdr>
            </w:div>
            <w:div w:id="229849622">
              <w:marLeft w:val="0"/>
              <w:marRight w:val="0"/>
              <w:marTop w:val="0"/>
              <w:marBottom w:val="0"/>
              <w:divBdr>
                <w:top w:val="none" w:sz="0" w:space="0" w:color="auto"/>
                <w:left w:val="none" w:sz="0" w:space="0" w:color="auto"/>
                <w:bottom w:val="none" w:sz="0" w:space="0" w:color="auto"/>
                <w:right w:val="none" w:sz="0" w:space="0" w:color="auto"/>
              </w:divBdr>
            </w:div>
            <w:div w:id="299847958">
              <w:marLeft w:val="0"/>
              <w:marRight w:val="0"/>
              <w:marTop w:val="0"/>
              <w:marBottom w:val="0"/>
              <w:divBdr>
                <w:top w:val="none" w:sz="0" w:space="0" w:color="auto"/>
                <w:left w:val="none" w:sz="0" w:space="0" w:color="auto"/>
                <w:bottom w:val="none" w:sz="0" w:space="0" w:color="auto"/>
                <w:right w:val="none" w:sz="0" w:space="0" w:color="auto"/>
              </w:divBdr>
            </w:div>
            <w:div w:id="391119184">
              <w:marLeft w:val="0"/>
              <w:marRight w:val="0"/>
              <w:marTop w:val="0"/>
              <w:marBottom w:val="0"/>
              <w:divBdr>
                <w:top w:val="none" w:sz="0" w:space="0" w:color="auto"/>
                <w:left w:val="none" w:sz="0" w:space="0" w:color="auto"/>
                <w:bottom w:val="none" w:sz="0" w:space="0" w:color="auto"/>
                <w:right w:val="none" w:sz="0" w:space="0" w:color="auto"/>
              </w:divBdr>
            </w:div>
            <w:div w:id="621611792">
              <w:marLeft w:val="0"/>
              <w:marRight w:val="0"/>
              <w:marTop w:val="0"/>
              <w:marBottom w:val="0"/>
              <w:divBdr>
                <w:top w:val="none" w:sz="0" w:space="0" w:color="auto"/>
                <w:left w:val="none" w:sz="0" w:space="0" w:color="auto"/>
                <w:bottom w:val="none" w:sz="0" w:space="0" w:color="auto"/>
                <w:right w:val="none" w:sz="0" w:space="0" w:color="auto"/>
              </w:divBdr>
            </w:div>
            <w:div w:id="747191656">
              <w:marLeft w:val="0"/>
              <w:marRight w:val="0"/>
              <w:marTop w:val="0"/>
              <w:marBottom w:val="0"/>
              <w:divBdr>
                <w:top w:val="none" w:sz="0" w:space="0" w:color="auto"/>
                <w:left w:val="none" w:sz="0" w:space="0" w:color="auto"/>
                <w:bottom w:val="none" w:sz="0" w:space="0" w:color="auto"/>
                <w:right w:val="none" w:sz="0" w:space="0" w:color="auto"/>
              </w:divBdr>
            </w:div>
            <w:div w:id="1033115372">
              <w:marLeft w:val="0"/>
              <w:marRight w:val="0"/>
              <w:marTop w:val="0"/>
              <w:marBottom w:val="0"/>
              <w:divBdr>
                <w:top w:val="none" w:sz="0" w:space="0" w:color="auto"/>
                <w:left w:val="none" w:sz="0" w:space="0" w:color="auto"/>
                <w:bottom w:val="none" w:sz="0" w:space="0" w:color="auto"/>
                <w:right w:val="none" w:sz="0" w:space="0" w:color="auto"/>
              </w:divBdr>
            </w:div>
            <w:div w:id="1224483535">
              <w:marLeft w:val="0"/>
              <w:marRight w:val="0"/>
              <w:marTop w:val="0"/>
              <w:marBottom w:val="0"/>
              <w:divBdr>
                <w:top w:val="none" w:sz="0" w:space="0" w:color="auto"/>
                <w:left w:val="none" w:sz="0" w:space="0" w:color="auto"/>
                <w:bottom w:val="none" w:sz="0" w:space="0" w:color="auto"/>
                <w:right w:val="none" w:sz="0" w:space="0" w:color="auto"/>
              </w:divBdr>
            </w:div>
            <w:div w:id="1491599861">
              <w:marLeft w:val="0"/>
              <w:marRight w:val="0"/>
              <w:marTop w:val="0"/>
              <w:marBottom w:val="0"/>
              <w:divBdr>
                <w:top w:val="none" w:sz="0" w:space="0" w:color="auto"/>
                <w:left w:val="none" w:sz="0" w:space="0" w:color="auto"/>
                <w:bottom w:val="none" w:sz="0" w:space="0" w:color="auto"/>
                <w:right w:val="none" w:sz="0" w:space="0" w:color="auto"/>
              </w:divBdr>
            </w:div>
            <w:div w:id="1503200956">
              <w:marLeft w:val="0"/>
              <w:marRight w:val="0"/>
              <w:marTop w:val="0"/>
              <w:marBottom w:val="0"/>
              <w:divBdr>
                <w:top w:val="none" w:sz="0" w:space="0" w:color="auto"/>
                <w:left w:val="none" w:sz="0" w:space="0" w:color="auto"/>
                <w:bottom w:val="none" w:sz="0" w:space="0" w:color="auto"/>
                <w:right w:val="none" w:sz="0" w:space="0" w:color="auto"/>
              </w:divBdr>
            </w:div>
            <w:div w:id="1656102407">
              <w:marLeft w:val="0"/>
              <w:marRight w:val="0"/>
              <w:marTop w:val="0"/>
              <w:marBottom w:val="0"/>
              <w:divBdr>
                <w:top w:val="none" w:sz="0" w:space="0" w:color="auto"/>
                <w:left w:val="none" w:sz="0" w:space="0" w:color="auto"/>
                <w:bottom w:val="none" w:sz="0" w:space="0" w:color="auto"/>
                <w:right w:val="none" w:sz="0" w:space="0" w:color="auto"/>
              </w:divBdr>
            </w:div>
            <w:div w:id="1735740443">
              <w:marLeft w:val="0"/>
              <w:marRight w:val="0"/>
              <w:marTop w:val="0"/>
              <w:marBottom w:val="0"/>
              <w:divBdr>
                <w:top w:val="none" w:sz="0" w:space="0" w:color="auto"/>
                <w:left w:val="none" w:sz="0" w:space="0" w:color="auto"/>
                <w:bottom w:val="none" w:sz="0" w:space="0" w:color="auto"/>
                <w:right w:val="none" w:sz="0" w:space="0" w:color="auto"/>
              </w:divBdr>
            </w:div>
            <w:div w:id="1904825771">
              <w:marLeft w:val="0"/>
              <w:marRight w:val="0"/>
              <w:marTop w:val="0"/>
              <w:marBottom w:val="0"/>
              <w:divBdr>
                <w:top w:val="none" w:sz="0" w:space="0" w:color="auto"/>
                <w:left w:val="none" w:sz="0" w:space="0" w:color="auto"/>
                <w:bottom w:val="none" w:sz="0" w:space="0" w:color="auto"/>
                <w:right w:val="none" w:sz="0" w:space="0" w:color="auto"/>
              </w:divBdr>
            </w:div>
            <w:div w:id="1931694740">
              <w:marLeft w:val="0"/>
              <w:marRight w:val="0"/>
              <w:marTop w:val="0"/>
              <w:marBottom w:val="0"/>
              <w:divBdr>
                <w:top w:val="none" w:sz="0" w:space="0" w:color="auto"/>
                <w:left w:val="none" w:sz="0" w:space="0" w:color="auto"/>
                <w:bottom w:val="none" w:sz="0" w:space="0" w:color="auto"/>
                <w:right w:val="none" w:sz="0" w:space="0" w:color="auto"/>
              </w:divBdr>
            </w:div>
            <w:div w:id="198445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715139">
      <w:bodyDiv w:val="1"/>
      <w:marLeft w:val="0"/>
      <w:marRight w:val="0"/>
      <w:marTop w:val="0"/>
      <w:marBottom w:val="0"/>
      <w:divBdr>
        <w:top w:val="none" w:sz="0" w:space="0" w:color="auto"/>
        <w:left w:val="none" w:sz="0" w:space="0" w:color="auto"/>
        <w:bottom w:val="none" w:sz="0" w:space="0" w:color="auto"/>
        <w:right w:val="none" w:sz="0" w:space="0" w:color="auto"/>
      </w:divBdr>
      <w:divsChild>
        <w:div w:id="70930886">
          <w:marLeft w:val="0"/>
          <w:marRight w:val="0"/>
          <w:marTop w:val="0"/>
          <w:marBottom w:val="0"/>
          <w:divBdr>
            <w:top w:val="none" w:sz="0" w:space="0" w:color="auto"/>
            <w:left w:val="none" w:sz="0" w:space="0" w:color="auto"/>
            <w:bottom w:val="none" w:sz="0" w:space="0" w:color="auto"/>
            <w:right w:val="none" w:sz="0" w:space="0" w:color="auto"/>
          </w:divBdr>
        </w:div>
        <w:div w:id="951203586">
          <w:marLeft w:val="0"/>
          <w:marRight w:val="0"/>
          <w:marTop w:val="0"/>
          <w:marBottom w:val="0"/>
          <w:divBdr>
            <w:top w:val="none" w:sz="0" w:space="0" w:color="auto"/>
            <w:left w:val="none" w:sz="0" w:space="0" w:color="auto"/>
            <w:bottom w:val="none" w:sz="0" w:space="0" w:color="auto"/>
            <w:right w:val="none" w:sz="0" w:space="0" w:color="auto"/>
          </w:divBdr>
        </w:div>
        <w:div w:id="1645427309">
          <w:marLeft w:val="0"/>
          <w:marRight w:val="0"/>
          <w:marTop w:val="0"/>
          <w:marBottom w:val="0"/>
          <w:divBdr>
            <w:top w:val="none" w:sz="0" w:space="0" w:color="auto"/>
            <w:left w:val="none" w:sz="0" w:space="0" w:color="auto"/>
            <w:bottom w:val="none" w:sz="0" w:space="0" w:color="auto"/>
            <w:right w:val="none" w:sz="0" w:space="0" w:color="auto"/>
          </w:divBdr>
        </w:div>
        <w:div w:id="1997418894">
          <w:marLeft w:val="0"/>
          <w:marRight w:val="0"/>
          <w:marTop w:val="0"/>
          <w:marBottom w:val="0"/>
          <w:divBdr>
            <w:top w:val="none" w:sz="0" w:space="0" w:color="auto"/>
            <w:left w:val="none" w:sz="0" w:space="0" w:color="auto"/>
            <w:bottom w:val="none" w:sz="0" w:space="0" w:color="auto"/>
            <w:right w:val="none" w:sz="0" w:space="0" w:color="auto"/>
          </w:divBdr>
        </w:div>
      </w:divsChild>
    </w:div>
    <w:div w:id="882982272">
      <w:bodyDiv w:val="1"/>
      <w:marLeft w:val="0"/>
      <w:marRight w:val="0"/>
      <w:marTop w:val="0"/>
      <w:marBottom w:val="0"/>
      <w:divBdr>
        <w:top w:val="none" w:sz="0" w:space="0" w:color="auto"/>
        <w:left w:val="none" w:sz="0" w:space="0" w:color="auto"/>
        <w:bottom w:val="none" w:sz="0" w:space="0" w:color="auto"/>
        <w:right w:val="none" w:sz="0" w:space="0" w:color="auto"/>
      </w:divBdr>
      <w:divsChild>
        <w:div w:id="1958876860">
          <w:marLeft w:val="0"/>
          <w:marRight w:val="0"/>
          <w:marTop w:val="0"/>
          <w:marBottom w:val="0"/>
          <w:divBdr>
            <w:top w:val="none" w:sz="0" w:space="0" w:color="auto"/>
            <w:left w:val="none" w:sz="0" w:space="0" w:color="auto"/>
            <w:bottom w:val="none" w:sz="0" w:space="0" w:color="auto"/>
            <w:right w:val="none" w:sz="0" w:space="0" w:color="auto"/>
          </w:divBdr>
          <w:divsChild>
            <w:div w:id="1847986406">
              <w:marLeft w:val="0"/>
              <w:marRight w:val="0"/>
              <w:marTop w:val="0"/>
              <w:marBottom w:val="0"/>
              <w:divBdr>
                <w:top w:val="none" w:sz="0" w:space="0" w:color="auto"/>
                <w:left w:val="none" w:sz="0" w:space="0" w:color="auto"/>
                <w:bottom w:val="none" w:sz="0" w:space="0" w:color="auto"/>
                <w:right w:val="none" w:sz="0" w:space="0" w:color="auto"/>
              </w:divBdr>
              <w:divsChild>
                <w:div w:id="449789412">
                  <w:marLeft w:val="0"/>
                  <w:marRight w:val="0"/>
                  <w:marTop w:val="0"/>
                  <w:marBottom w:val="0"/>
                  <w:divBdr>
                    <w:top w:val="none" w:sz="0" w:space="0" w:color="auto"/>
                    <w:left w:val="none" w:sz="0" w:space="0" w:color="auto"/>
                    <w:bottom w:val="none" w:sz="0" w:space="0" w:color="auto"/>
                    <w:right w:val="none" w:sz="0" w:space="0" w:color="auto"/>
                  </w:divBdr>
                  <w:divsChild>
                    <w:div w:id="433406838">
                      <w:marLeft w:val="0"/>
                      <w:marRight w:val="0"/>
                      <w:marTop w:val="0"/>
                      <w:marBottom w:val="0"/>
                      <w:divBdr>
                        <w:top w:val="none" w:sz="0" w:space="0" w:color="auto"/>
                        <w:left w:val="none" w:sz="0" w:space="0" w:color="auto"/>
                        <w:bottom w:val="none" w:sz="0" w:space="0" w:color="auto"/>
                        <w:right w:val="none" w:sz="0" w:space="0" w:color="auto"/>
                      </w:divBdr>
                      <w:divsChild>
                        <w:div w:id="1528985862">
                          <w:marLeft w:val="0"/>
                          <w:marRight w:val="0"/>
                          <w:marTop w:val="0"/>
                          <w:marBottom w:val="0"/>
                          <w:divBdr>
                            <w:top w:val="none" w:sz="0" w:space="0" w:color="auto"/>
                            <w:left w:val="none" w:sz="0" w:space="0" w:color="auto"/>
                            <w:bottom w:val="none" w:sz="0" w:space="0" w:color="auto"/>
                            <w:right w:val="none" w:sz="0" w:space="0" w:color="auto"/>
                          </w:divBdr>
                          <w:divsChild>
                            <w:div w:id="1231964084">
                              <w:marLeft w:val="0"/>
                              <w:marRight w:val="0"/>
                              <w:marTop w:val="0"/>
                              <w:marBottom w:val="0"/>
                              <w:divBdr>
                                <w:top w:val="none" w:sz="0" w:space="0" w:color="auto"/>
                                <w:left w:val="none" w:sz="0" w:space="0" w:color="auto"/>
                                <w:bottom w:val="none" w:sz="0" w:space="0" w:color="auto"/>
                                <w:right w:val="none" w:sz="0" w:space="0" w:color="auto"/>
                              </w:divBdr>
                              <w:divsChild>
                                <w:div w:id="1263419432">
                                  <w:marLeft w:val="0"/>
                                  <w:marRight w:val="0"/>
                                  <w:marTop w:val="0"/>
                                  <w:marBottom w:val="0"/>
                                  <w:divBdr>
                                    <w:top w:val="none" w:sz="0" w:space="0" w:color="auto"/>
                                    <w:left w:val="none" w:sz="0" w:space="0" w:color="auto"/>
                                    <w:bottom w:val="none" w:sz="0" w:space="0" w:color="auto"/>
                                    <w:right w:val="none" w:sz="0" w:space="0" w:color="auto"/>
                                  </w:divBdr>
                                  <w:divsChild>
                                    <w:div w:id="1871258899">
                                      <w:marLeft w:val="0"/>
                                      <w:marRight w:val="0"/>
                                      <w:marTop w:val="0"/>
                                      <w:marBottom w:val="0"/>
                                      <w:divBdr>
                                        <w:top w:val="none" w:sz="0" w:space="0" w:color="auto"/>
                                        <w:left w:val="none" w:sz="0" w:space="0" w:color="auto"/>
                                        <w:bottom w:val="none" w:sz="0" w:space="0" w:color="auto"/>
                                        <w:right w:val="none" w:sz="0" w:space="0" w:color="auto"/>
                                      </w:divBdr>
                                      <w:divsChild>
                                        <w:div w:id="1025208604">
                                          <w:marLeft w:val="0"/>
                                          <w:marRight w:val="0"/>
                                          <w:marTop w:val="0"/>
                                          <w:marBottom w:val="0"/>
                                          <w:divBdr>
                                            <w:top w:val="none" w:sz="0" w:space="0" w:color="auto"/>
                                            <w:left w:val="none" w:sz="0" w:space="0" w:color="auto"/>
                                            <w:bottom w:val="none" w:sz="0" w:space="0" w:color="auto"/>
                                            <w:right w:val="none" w:sz="0" w:space="0" w:color="auto"/>
                                          </w:divBdr>
                                          <w:divsChild>
                                            <w:div w:id="1229534560">
                                              <w:marLeft w:val="0"/>
                                              <w:marRight w:val="0"/>
                                              <w:marTop w:val="0"/>
                                              <w:marBottom w:val="0"/>
                                              <w:divBdr>
                                                <w:top w:val="none" w:sz="0" w:space="0" w:color="auto"/>
                                                <w:left w:val="none" w:sz="0" w:space="0" w:color="auto"/>
                                                <w:bottom w:val="none" w:sz="0" w:space="0" w:color="auto"/>
                                                <w:right w:val="none" w:sz="0" w:space="0" w:color="auto"/>
                                              </w:divBdr>
                                              <w:divsChild>
                                                <w:div w:id="1185247445">
                                                  <w:marLeft w:val="0"/>
                                                  <w:marRight w:val="0"/>
                                                  <w:marTop w:val="0"/>
                                                  <w:marBottom w:val="0"/>
                                                  <w:divBdr>
                                                    <w:top w:val="none" w:sz="0" w:space="0" w:color="auto"/>
                                                    <w:left w:val="none" w:sz="0" w:space="0" w:color="auto"/>
                                                    <w:bottom w:val="none" w:sz="0" w:space="0" w:color="auto"/>
                                                    <w:right w:val="none" w:sz="0" w:space="0" w:color="auto"/>
                                                  </w:divBdr>
                                                  <w:divsChild>
                                                    <w:div w:id="663245962">
                                                      <w:marLeft w:val="0"/>
                                                      <w:marRight w:val="0"/>
                                                      <w:marTop w:val="0"/>
                                                      <w:marBottom w:val="0"/>
                                                      <w:divBdr>
                                                        <w:top w:val="none" w:sz="0" w:space="0" w:color="auto"/>
                                                        <w:left w:val="none" w:sz="0" w:space="0" w:color="auto"/>
                                                        <w:bottom w:val="none" w:sz="0" w:space="0" w:color="auto"/>
                                                        <w:right w:val="none" w:sz="0" w:space="0" w:color="auto"/>
                                                      </w:divBdr>
                                                      <w:divsChild>
                                                        <w:div w:id="1254321751">
                                                          <w:marLeft w:val="0"/>
                                                          <w:marRight w:val="0"/>
                                                          <w:marTop w:val="0"/>
                                                          <w:marBottom w:val="0"/>
                                                          <w:divBdr>
                                                            <w:top w:val="none" w:sz="0" w:space="0" w:color="auto"/>
                                                            <w:left w:val="none" w:sz="0" w:space="0" w:color="auto"/>
                                                            <w:bottom w:val="none" w:sz="0" w:space="0" w:color="auto"/>
                                                            <w:right w:val="none" w:sz="0" w:space="0" w:color="auto"/>
                                                          </w:divBdr>
                                                          <w:divsChild>
                                                            <w:div w:id="1747610737">
                                                              <w:marLeft w:val="0"/>
                                                              <w:marRight w:val="0"/>
                                                              <w:marTop w:val="0"/>
                                                              <w:marBottom w:val="0"/>
                                                              <w:divBdr>
                                                                <w:top w:val="none" w:sz="0" w:space="0" w:color="auto"/>
                                                                <w:left w:val="none" w:sz="0" w:space="0" w:color="auto"/>
                                                                <w:bottom w:val="none" w:sz="0" w:space="0" w:color="auto"/>
                                                                <w:right w:val="none" w:sz="0" w:space="0" w:color="auto"/>
                                                              </w:divBdr>
                                                              <w:divsChild>
                                                                <w:div w:id="638732849">
                                                                  <w:marLeft w:val="0"/>
                                                                  <w:marRight w:val="0"/>
                                                                  <w:marTop w:val="0"/>
                                                                  <w:marBottom w:val="0"/>
                                                                  <w:divBdr>
                                                                    <w:top w:val="none" w:sz="0" w:space="0" w:color="auto"/>
                                                                    <w:left w:val="none" w:sz="0" w:space="0" w:color="auto"/>
                                                                    <w:bottom w:val="none" w:sz="0" w:space="0" w:color="auto"/>
                                                                    <w:right w:val="none" w:sz="0" w:space="0" w:color="auto"/>
                                                                  </w:divBdr>
                                                                  <w:divsChild>
                                                                    <w:div w:id="1785616618">
                                                                      <w:marLeft w:val="0"/>
                                                                      <w:marRight w:val="0"/>
                                                                      <w:marTop w:val="0"/>
                                                                      <w:marBottom w:val="0"/>
                                                                      <w:divBdr>
                                                                        <w:top w:val="none" w:sz="0" w:space="0" w:color="auto"/>
                                                                        <w:left w:val="none" w:sz="0" w:space="0" w:color="auto"/>
                                                                        <w:bottom w:val="none" w:sz="0" w:space="0" w:color="auto"/>
                                                                        <w:right w:val="none" w:sz="0" w:space="0" w:color="auto"/>
                                                                      </w:divBdr>
                                                                      <w:divsChild>
                                                                        <w:div w:id="624194160">
                                                                          <w:marLeft w:val="0"/>
                                                                          <w:marRight w:val="0"/>
                                                                          <w:marTop w:val="0"/>
                                                                          <w:marBottom w:val="0"/>
                                                                          <w:divBdr>
                                                                            <w:top w:val="none" w:sz="0" w:space="0" w:color="auto"/>
                                                                            <w:left w:val="none" w:sz="0" w:space="0" w:color="auto"/>
                                                                            <w:bottom w:val="none" w:sz="0" w:space="0" w:color="auto"/>
                                                                            <w:right w:val="none" w:sz="0" w:space="0" w:color="auto"/>
                                                                          </w:divBdr>
                                                                          <w:divsChild>
                                                                            <w:div w:id="613024886">
                                                                              <w:marLeft w:val="0"/>
                                                                              <w:marRight w:val="0"/>
                                                                              <w:marTop w:val="0"/>
                                                                              <w:marBottom w:val="0"/>
                                                                              <w:divBdr>
                                                                                <w:top w:val="none" w:sz="0" w:space="0" w:color="auto"/>
                                                                                <w:left w:val="none" w:sz="0" w:space="0" w:color="auto"/>
                                                                                <w:bottom w:val="none" w:sz="0" w:space="0" w:color="auto"/>
                                                                                <w:right w:val="none" w:sz="0" w:space="0" w:color="auto"/>
                                                                              </w:divBdr>
                                                                              <w:divsChild>
                                                                                <w:div w:id="93055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3273530">
      <w:bodyDiv w:val="1"/>
      <w:marLeft w:val="0"/>
      <w:marRight w:val="0"/>
      <w:marTop w:val="0"/>
      <w:marBottom w:val="0"/>
      <w:divBdr>
        <w:top w:val="none" w:sz="0" w:space="0" w:color="auto"/>
        <w:left w:val="none" w:sz="0" w:space="0" w:color="auto"/>
        <w:bottom w:val="none" w:sz="0" w:space="0" w:color="auto"/>
        <w:right w:val="none" w:sz="0" w:space="0" w:color="auto"/>
      </w:divBdr>
      <w:divsChild>
        <w:div w:id="85461010">
          <w:marLeft w:val="547"/>
          <w:marRight w:val="0"/>
          <w:marTop w:val="154"/>
          <w:marBottom w:val="0"/>
          <w:divBdr>
            <w:top w:val="none" w:sz="0" w:space="0" w:color="auto"/>
            <w:left w:val="none" w:sz="0" w:space="0" w:color="auto"/>
            <w:bottom w:val="none" w:sz="0" w:space="0" w:color="auto"/>
            <w:right w:val="none" w:sz="0" w:space="0" w:color="auto"/>
          </w:divBdr>
        </w:div>
        <w:div w:id="496725167">
          <w:marLeft w:val="547"/>
          <w:marRight w:val="0"/>
          <w:marTop w:val="154"/>
          <w:marBottom w:val="0"/>
          <w:divBdr>
            <w:top w:val="none" w:sz="0" w:space="0" w:color="auto"/>
            <w:left w:val="none" w:sz="0" w:space="0" w:color="auto"/>
            <w:bottom w:val="none" w:sz="0" w:space="0" w:color="auto"/>
            <w:right w:val="none" w:sz="0" w:space="0" w:color="auto"/>
          </w:divBdr>
        </w:div>
        <w:div w:id="789468736">
          <w:marLeft w:val="547"/>
          <w:marRight w:val="0"/>
          <w:marTop w:val="154"/>
          <w:marBottom w:val="0"/>
          <w:divBdr>
            <w:top w:val="none" w:sz="0" w:space="0" w:color="auto"/>
            <w:left w:val="none" w:sz="0" w:space="0" w:color="auto"/>
            <w:bottom w:val="none" w:sz="0" w:space="0" w:color="auto"/>
            <w:right w:val="none" w:sz="0" w:space="0" w:color="auto"/>
          </w:divBdr>
        </w:div>
        <w:div w:id="1157644937">
          <w:marLeft w:val="547"/>
          <w:marRight w:val="0"/>
          <w:marTop w:val="154"/>
          <w:marBottom w:val="0"/>
          <w:divBdr>
            <w:top w:val="none" w:sz="0" w:space="0" w:color="auto"/>
            <w:left w:val="none" w:sz="0" w:space="0" w:color="auto"/>
            <w:bottom w:val="none" w:sz="0" w:space="0" w:color="auto"/>
            <w:right w:val="none" w:sz="0" w:space="0" w:color="auto"/>
          </w:divBdr>
        </w:div>
        <w:div w:id="1356691541">
          <w:marLeft w:val="547"/>
          <w:marRight w:val="0"/>
          <w:marTop w:val="154"/>
          <w:marBottom w:val="0"/>
          <w:divBdr>
            <w:top w:val="none" w:sz="0" w:space="0" w:color="auto"/>
            <w:left w:val="none" w:sz="0" w:space="0" w:color="auto"/>
            <w:bottom w:val="none" w:sz="0" w:space="0" w:color="auto"/>
            <w:right w:val="none" w:sz="0" w:space="0" w:color="auto"/>
          </w:divBdr>
        </w:div>
        <w:div w:id="1813211011">
          <w:marLeft w:val="547"/>
          <w:marRight w:val="0"/>
          <w:marTop w:val="154"/>
          <w:marBottom w:val="0"/>
          <w:divBdr>
            <w:top w:val="none" w:sz="0" w:space="0" w:color="auto"/>
            <w:left w:val="none" w:sz="0" w:space="0" w:color="auto"/>
            <w:bottom w:val="none" w:sz="0" w:space="0" w:color="auto"/>
            <w:right w:val="none" w:sz="0" w:space="0" w:color="auto"/>
          </w:divBdr>
        </w:div>
        <w:div w:id="1838835948">
          <w:marLeft w:val="547"/>
          <w:marRight w:val="0"/>
          <w:marTop w:val="154"/>
          <w:marBottom w:val="0"/>
          <w:divBdr>
            <w:top w:val="none" w:sz="0" w:space="0" w:color="auto"/>
            <w:left w:val="none" w:sz="0" w:space="0" w:color="auto"/>
            <w:bottom w:val="none" w:sz="0" w:space="0" w:color="auto"/>
            <w:right w:val="none" w:sz="0" w:space="0" w:color="auto"/>
          </w:divBdr>
        </w:div>
      </w:divsChild>
    </w:div>
    <w:div w:id="935753965">
      <w:bodyDiv w:val="1"/>
      <w:marLeft w:val="0"/>
      <w:marRight w:val="0"/>
      <w:marTop w:val="0"/>
      <w:marBottom w:val="0"/>
      <w:divBdr>
        <w:top w:val="none" w:sz="0" w:space="0" w:color="auto"/>
        <w:left w:val="none" w:sz="0" w:space="0" w:color="auto"/>
        <w:bottom w:val="none" w:sz="0" w:space="0" w:color="auto"/>
        <w:right w:val="none" w:sz="0" w:space="0" w:color="auto"/>
      </w:divBdr>
    </w:div>
    <w:div w:id="957297232">
      <w:bodyDiv w:val="1"/>
      <w:marLeft w:val="0"/>
      <w:marRight w:val="0"/>
      <w:marTop w:val="0"/>
      <w:marBottom w:val="0"/>
      <w:divBdr>
        <w:top w:val="none" w:sz="0" w:space="0" w:color="auto"/>
        <w:left w:val="none" w:sz="0" w:space="0" w:color="auto"/>
        <w:bottom w:val="none" w:sz="0" w:space="0" w:color="auto"/>
        <w:right w:val="none" w:sz="0" w:space="0" w:color="auto"/>
      </w:divBdr>
      <w:divsChild>
        <w:div w:id="807207796">
          <w:marLeft w:val="547"/>
          <w:marRight w:val="0"/>
          <w:marTop w:val="0"/>
          <w:marBottom w:val="0"/>
          <w:divBdr>
            <w:top w:val="none" w:sz="0" w:space="0" w:color="auto"/>
            <w:left w:val="none" w:sz="0" w:space="0" w:color="auto"/>
            <w:bottom w:val="none" w:sz="0" w:space="0" w:color="auto"/>
            <w:right w:val="none" w:sz="0" w:space="0" w:color="auto"/>
          </w:divBdr>
        </w:div>
        <w:div w:id="965815731">
          <w:marLeft w:val="547"/>
          <w:marRight w:val="0"/>
          <w:marTop w:val="0"/>
          <w:marBottom w:val="0"/>
          <w:divBdr>
            <w:top w:val="none" w:sz="0" w:space="0" w:color="auto"/>
            <w:left w:val="none" w:sz="0" w:space="0" w:color="auto"/>
            <w:bottom w:val="none" w:sz="0" w:space="0" w:color="auto"/>
            <w:right w:val="none" w:sz="0" w:space="0" w:color="auto"/>
          </w:divBdr>
        </w:div>
        <w:div w:id="1267347648">
          <w:marLeft w:val="547"/>
          <w:marRight w:val="0"/>
          <w:marTop w:val="0"/>
          <w:marBottom w:val="0"/>
          <w:divBdr>
            <w:top w:val="none" w:sz="0" w:space="0" w:color="auto"/>
            <w:left w:val="none" w:sz="0" w:space="0" w:color="auto"/>
            <w:bottom w:val="none" w:sz="0" w:space="0" w:color="auto"/>
            <w:right w:val="none" w:sz="0" w:space="0" w:color="auto"/>
          </w:divBdr>
        </w:div>
        <w:div w:id="1759865446">
          <w:marLeft w:val="547"/>
          <w:marRight w:val="0"/>
          <w:marTop w:val="0"/>
          <w:marBottom w:val="0"/>
          <w:divBdr>
            <w:top w:val="none" w:sz="0" w:space="0" w:color="auto"/>
            <w:left w:val="none" w:sz="0" w:space="0" w:color="auto"/>
            <w:bottom w:val="none" w:sz="0" w:space="0" w:color="auto"/>
            <w:right w:val="none" w:sz="0" w:space="0" w:color="auto"/>
          </w:divBdr>
        </w:div>
        <w:div w:id="2023121214">
          <w:marLeft w:val="547"/>
          <w:marRight w:val="0"/>
          <w:marTop w:val="0"/>
          <w:marBottom w:val="0"/>
          <w:divBdr>
            <w:top w:val="none" w:sz="0" w:space="0" w:color="auto"/>
            <w:left w:val="none" w:sz="0" w:space="0" w:color="auto"/>
            <w:bottom w:val="none" w:sz="0" w:space="0" w:color="auto"/>
            <w:right w:val="none" w:sz="0" w:space="0" w:color="auto"/>
          </w:divBdr>
        </w:div>
        <w:div w:id="2086797914">
          <w:marLeft w:val="547"/>
          <w:marRight w:val="0"/>
          <w:marTop w:val="0"/>
          <w:marBottom w:val="0"/>
          <w:divBdr>
            <w:top w:val="none" w:sz="0" w:space="0" w:color="auto"/>
            <w:left w:val="none" w:sz="0" w:space="0" w:color="auto"/>
            <w:bottom w:val="none" w:sz="0" w:space="0" w:color="auto"/>
            <w:right w:val="none" w:sz="0" w:space="0" w:color="auto"/>
          </w:divBdr>
        </w:div>
      </w:divsChild>
    </w:div>
    <w:div w:id="960384545">
      <w:bodyDiv w:val="1"/>
      <w:marLeft w:val="0"/>
      <w:marRight w:val="0"/>
      <w:marTop w:val="0"/>
      <w:marBottom w:val="0"/>
      <w:divBdr>
        <w:top w:val="none" w:sz="0" w:space="0" w:color="auto"/>
        <w:left w:val="none" w:sz="0" w:space="0" w:color="auto"/>
        <w:bottom w:val="none" w:sz="0" w:space="0" w:color="auto"/>
        <w:right w:val="none" w:sz="0" w:space="0" w:color="auto"/>
      </w:divBdr>
    </w:div>
    <w:div w:id="964045582">
      <w:bodyDiv w:val="1"/>
      <w:marLeft w:val="0"/>
      <w:marRight w:val="0"/>
      <w:marTop w:val="0"/>
      <w:marBottom w:val="0"/>
      <w:divBdr>
        <w:top w:val="none" w:sz="0" w:space="0" w:color="auto"/>
        <w:left w:val="none" w:sz="0" w:space="0" w:color="auto"/>
        <w:bottom w:val="none" w:sz="0" w:space="0" w:color="auto"/>
        <w:right w:val="none" w:sz="0" w:space="0" w:color="auto"/>
      </w:divBdr>
      <w:divsChild>
        <w:div w:id="1620139600">
          <w:marLeft w:val="0"/>
          <w:marRight w:val="0"/>
          <w:marTop w:val="0"/>
          <w:marBottom w:val="0"/>
          <w:divBdr>
            <w:top w:val="none" w:sz="0" w:space="0" w:color="auto"/>
            <w:left w:val="none" w:sz="0" w:space="0" w:color="auto"/>
            <w:bottom w:val="none" w:sz="0" w:space="0" w:color="auto"/>
            <w:right w:val="none" w:sz="0" w:space="0" w:color="auto"/>
          </w:divBdr>
          <w:divsChild>
            <w:div w:id="12543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597265">
      <w:bodyDiv w:val="1"/>
      <w:marLeft w:val="0"/>
      <w:marRight w:val="0"/>
      <w:marTop w:val="0"/>
      <w:marBottom w:val="0"/>
      <w:divBdr>
        <w:top w:val="none" w:sz="0" w:space="0" w:color="auto"/>
        <w:left w:val="none" w:sz="0" w:space="0" w:color="auto"/>
        <w:bottom w:val="none" w:sz="0" w:space="0" w:color="auto"/>
        <w:right w:val="none" w:sz="0" w:space="0" w:color="auto"/>
      </w:divBdr>
      <w:divsChild>
        <w:div w:id="681518841">
          <w:marLeft w:val="547"/>
          <w:marRight w:val="0"/>
          <w:marTop w:val="0"/>
          <w:marBottom w:val="0"/>
          <w:divBdr>
            <w:top w:val="none" w:sz="0" w:space="0" w:color="auto"/>
            <w:left w:val="none" w:sz="0" w:space="0" w:color="auto"/>
            <w:bottom w:val="none" w:sz="0" w:space="0" w:color="auto"/>
            <w:right w:val="none" w:sz="0" w:space="0" w:color="auto"/>
          </w:divBdr>
        </w:div>
        <w:div w:id="683283588">
          <w:marLeft w:val="547"/>
          <w:marRight w:val="0"/>
          <w:marTop w:val="0"/>
          <w:marBottom w:val="0"/>
          <w:divBdr>
            <w:top w:val="none" w:sz="0" w:space="0" w:color="auto"/>
            <w:left w:val="none" w:sz="0" w:space="0" w:color="auto"/>
            <w:bottom w:val="none" w:sz="0" w:space="0" w:color="auto"/>
            <w:right w:val="none" w:sz="0" w:space="0" w:color="auto"/>
          </w:divBdr>
        </w:div>
        <w:div w:id="989138286">
          <w:marLeft w:val="547"/>
          <w:marRight w:val="0"/>
          <w:marTop w:val="0"/>
          <w:marBottom w:val="0"/>
          <w:divBdr>
            <w:top w:val="none" w:sz="0" w:space="0" w:color="auto"/>
            <w:left w:val="none" w:sz="0" w:space="0" w:color="auto"/>
            <w:bottom w:val="none" w:sz="0" w:space="0" w:color="auto"/>
            <w:right w:val="none" w:sz="0" w:space="0" w:color="auto"/>
          </w:divBdr>
        </w:div>
        <w:div w:id="1145589463">
          <w:marLeft w:val="547"/>
          <w:marRight w:val="0"/>
          <w:marTop w:val="0"/>
          <w:marBottom w:val="0"/>
          <w:divBdr>
            <w:top w:val="none" w:sz="0" w:space="0" w:color="auto"/>
            <w:left w:val="none" w:sz="0" w:space="0" w:color="auto"/>
            <w:bottom w:val="none" w:sz="0" w:space="0" w:color="auto"/>
            <w:right w:val="none" w:sz="0" w:space="0" w:color="auto"/>
          </w:divBdr>
        </w:div>
      </w:divsChild>
    </w:div>
    <w:div w:id="1000889502">
      <w:bodyDiv w:val="1"/>
      <w:marLeft w:val="0"/>
      <w:marRight w:val="0"/>
      <w:marTop w:val="0"/>
      <w:marBottom w:val="0"/>
      <w:divBdr>
        <w:top w:val="none" w:sz="0" w:space="0" w:color="auto"/>
        <w:left w:val="none" w:sz="0" w:space="0" w:color="auto"/>
        <w:bottom w:val="none" w:sz="0" w:space="0" w:color="auto"/>
        <w:right w:val="none" w:sz="0" w:space="0" w:color="auto"/>
      </w:divBdr>
    </w:div>
    <w:div w:id="1018384765">
      <w:bodyDiv w:val="1"/>
      <w:marLeft w:val="0"/>
      <w:marRight w:val="0"/>
      <w:marTop w:val="0"/>
      <w:marBottom w:val="0"/>
      <w:divBdr>
        <w:top w:val="none" w:sz="0" w:space="0" w:color="auto"/>
        <w:left w:val="none" w:sz="0" w:space="0" w:color="auto"/>
        <w:bottom w:val="none" w:sz="0" w:space="0" w:color="auto"/>
        <w:right w:val="none" w:sz="0" w:space="0" w:color="auto"/>
      </w:divBdr>
      <w:divsChild>
        <w:div w:id="485126228">
          <w:marLeft w:val="547"/>
          <w:marRight w:val="0"/>
          <w:marTop w:val="154"/>
          <w:marBottom w:val="0"/>
          <w:divBdr>
            <w:top w:val="none" w:sz="0" w:space="0" w:color="auto"/>
            <w:left w:val="none" w:sz="0" w:space="0" w:color="auto"/>
            <w:bottom w:val="none" w:sz="0" w:space="0" w:color="auto"/>
            <w:right w:val="none" w:sz="0" w:space="0" w:color="auto"/>
          </w:divBdr>
        </w:div>
        <w:div w:id="494229735">
          <w:marLeft w:val="547"/>
          <w:marRight w:val="0"/>
          <w:marTop w:val="154"/>
          <w:marBottom w:val="0"/>
          <w:divBdr>
            <w:top w:val="none" w:sz="0" w:space="0" w:color="auto"/>
            <w:left w:val="none" w:sz="0" w:space="0" w:color="auto"/>
            <w:bottom w:val="none" w:sz="0" w:space="0" w:color="auto"/>
            <w:right w:val="none" w:sz="0" w:space="0" w:color="auto"/>
          </w:divBdr>
        </w:div>
        <w:div w:id="972516966">
          <w:marLeft w:val="547"/>
          <w:marRight w:val="0"/>
          <w:marTop w:val="154"/>
          <w:marBottom w:val="0"/>
          <w:divBdr>
            <w:top w:val="none" w:sz="0" w:space="0" w:color="auto"/>
            <w:left w:val="none" w:sz="0" w:space="0" w:color="auto"/>
            <w:bottom w:val="none" w:sz="0" w:space="0" w:color="auto"/>
            <w:right w:val="none" w:sz="0" w:space="0" w:color="auto"/>
          </w:divBdr>
        </w:div>
        <w:div w:id="1068842838">
          <w:marLeft w:val="547"/>
          <w:marRight w:val="0"/>
          <w:marTop w:val="154"/>
          <w:marBottom w:val="0"/>
          <w:divBdr>
            <w:top w:val="none" w:sz="0" w:space="0" w:color="auto"/>
            <w:left w:val="none" w:sz="0" w:space="0" w:color="auto"/>
            <w:bottom w:val="none" w:sz="0" w:space="0" w:color="auto"/>
            <w:right w:val="none" w:sz="0" w:space="0" w:color="auto"/>
          </w:divBdr>
        </w:div>
        <w:div w:id="1613048489">
          <w:marLeft w:val="547"/>
          <w:marRight w:val="0"/>
          <w:marTop w:val="154"/>
          <w:marBottom w:val="0"/>
          <w:divBdr>
            <w:top w:val="none" w:sz="0" w:space="0" w:color="auto"/>
            <w:left w:val="none" w:sz="0" w:space="0" w:color="auto"/>
            <w:bottom w:val="none" w:sz="0" w:space="0" w:color="auto"/>
            <w:right w:val="none" w:sz="0" w:space="0" w:color="auto"/>
          </w:divBdr>
        </w:div>
        <w:div w:id="1698119915">
          <w:marLeft w:val="547"/>
          <w:marRight w:val="0"/>
          <w:marTop w:val="154"/>
          <w:marBottom w:val="0"/>
          <w:divBdr>
            <w:top w:val="none" w:sz="0" w:space="0" w:color="auto"/>
            <w:left w:val="none" w:sz="0" w:space="0" w:color="auto"/>
            <w:bottom w:val="none" w:sz="0" w:space="0" w:color="auto"/>
            <w:right w:val="none" w:sz="0" w:space="0" w:color="auto"/>
          </w:divBdr>
        </w:div>
        <w:div w:id="1814830153">
          <w:marLeft w:val="547"/>
          <w:marRight w:val="0"/>
          <w:marTop w:val="154"/>
          <w:marBottom w:val="0"/>
          <w:divBdr>
            <w:top w:val="none" w:sz="0" w:space="0" w:color="auto"/>
            <w:left w:val="none" w:sz="0" w:space="0" w:color="auto"/>
            <w:bottom w:val="none" w:sz="0" w:space="0" w:color="auto"/>
            <w:right w:val="none" w:sz="0" w:space="0" w:color="auto"/>
          </w:divBdr>
        </w:div>
      </w:divsChild>
    </w:div>
    <w:div w:id="1024479257">
      <w:bodyDiv w:val="1"/>
      <w:marLeft w:val="0"/>
      <w:marRight w:val="0"/>
      <w:marTop w:val="0"/>
      <w:marBottom w:val="0"/>
      <w:divBdr>
        <w:top w:val="none" w:sz="0" w:space="0" w:color="auto"/>
        <w:left w:val="none" w:sz="0" w:space="0" w:color="auto"/>
        <w:bottom w:val="none" w:sz="0" w:space="0" w:color="auto"/>
        <w:right w:val="none" w:sz="0" w:space="0" w:color="auto"/>
      </w:divBdr>
    </w:div>
    <w:div w:id="1048148543">
      <w:bodyDiv w:val="1"/>
      <w:marLeft w:val="0"/>
      <w:marRight w:val="0"/>
      <w:marTop w:val="0"/>
      <w:marBottom w:val="0"/>
      <w:divBdr>
        <w:top w:val="none" w:sz="0" w:space="0" w:color="auto"/>
        <w:left w:val="none" w:sz="0" w:space="0" w:color="auto"/>
        <w:bottom w:val="none" w:sz="0" w:space="0" w:color="auto"/>
        <w:right w:val="none" w:sz="0" w:space="0" w:color="auto"/>
      </w:divBdr>
    </w:div>
    <w:div w:id="1055154192">
      <w:bodyDiv w:val="1"/>
      <w:marLeft w:val="0"/>
      <w:marRight w:val="0"/>
      <w:marTop w:val="0"/>
      <w:marBottom w:val="0"/>
      <w:divBdr>
        <w:top w:val="none" w:sz="0" w:space="0" w:color="auto"/>
        <w:left w:val="none" w:sz="0" w:space="0" w:color="auto"/>
        <w:bottom w:val="none" w:sz="0" w:space="0" w:color="auto"/>
        <w:right w:val="none" w:sz="0" w:space="0" w:color="auto"/>
      </w:divBdr>
    </w:div>
    <w:div w:id="1064991187">
      <w:bodyDiv w:val="1"/>
      <w:marLeft w:val="0"/>
      <w:marRight w:val="0"/>
      <w:marTop w:val="0"/>
      <w:marBottom w:val="0"/>
      <w:divBdr>
        <w:top w:val="none" w:sz="0" w:space="0" w:color="auto"/>
        <w:left w:val="none" w:sz="0" w:space="0" w:color="auto"/>
        <w:bottom w:val="none" w:sz="0" w:space="0" w:color="auto"/>
        <w:right w:val="none" w:sz="0" w:space="0" w:color="auto"/>
      </w:divBdr>
      <w:divsChild>
        <w:div w:id="1674140974">
          <w:marLeft w:val="547"/>
          <w:marRight w:val="0"/>
          <w:marTop w:val="0"/>
          <w:marBottom w:val="0"/>
          <w:divBdr>
            <w:top w:val="none" w:sz="0" w:space="0" w:color="auto"/>
            <w:left w:val="none" w:sz="0" w:space="0" w:color="auto"/>
            <w:bottom w:val="none" w:sz="0" w:space="0" w:color="auto"/>
            <w:right w:val="none" w:sz="0" w:space="0" w:color="auto"/>
          </w:divBdr>
        </w:div>
      </w:divsChild>
    </w:div>
    <w:div w:id="1090733564">
      <w:bodyDiv w:val="1"/>
      <w:marLeft w:val="0"/>
      <w:marRight w:val="0"/>
      <w:marTop w:val="0"/>
      <w:marBottom w:val="0"/>
      <w:divBdr>
        <w:top w:val="none" w:sz="0" w:space="0" w:color="auto"/>
        <w:left w:val="none" w:sz="0" w:space="0" w:color="auto"/>
        <w:bottom w:val="none" w:sz="0" w:space="0" w:color="auto"/>
        <w:right w:val="none" w:sz="0" w:space="0" w:color="auto"/>
      </w:divBdr>
      <w:divsChild>
        <w:div w:id="507258146">
          <w:marLeft w:val="0"/>
          <w:marRight w:val="0"/>
          <w:marTop w:val="0"/>
          <w:marBottom w:val="0"/>
          <w:divBdr>
            <w:top w:val="none" w:sz="0" w:space="0" w:color="auto"/>
            <w:left w:val="none" w:sz="0" w:space="0" w:color="auto"/>
            <w:bottom w:val="none" w:sz="0" w:space="0" w:color="auto"/>
            <w:right w:val="none" w:sz="0" w:space="0" w:color="auto"/>
          </w:divBdr>
        </w:div>
        <w:div w:id="569577588">
          <w:marLeft w:val="0"/>
          <w:marRight w:val="0"/>
          <w:marTop w:val="0"/>
          <w:marBottom w:val="0"/>
          <w:divBdr>
            <w:top w:val="none" w:sz="0" w:space="0" w:color="auto"/>
            <w:left w:val="none" w:sz="0" w:space="0" w:color="auto"/>
            <w:bottom w:val="none" w:sz="0" w:space="0" w:color="auto"/>
            <w:right w:val="none" w:sz="0" w:space="0" w:color="auto"/>
          </w:divBdr>
        </w:div>
        <w:div w:id="749618967">
          <w:marLeft w:val="0"/>
          <w:marRight w:val="0"/>
          <w:marTop w:val="0"/>
          <w:marBottom w:val="0"/>
          <w:divBdr>
            <w:top w:val="none" w:sz="0" w:space="0" w:color="auto"/>
            <w:left w:val="none" w:sz="0" w:space="0" w:color="auto"/>
            <w:bottom w:val="none" w:sz="0" w:space="0" w:color="auto"/>
            <w:right w:val="none" w:sz="0" w:space="0" w:color="auto"/>
          </w:divBdr>
        </w:div>
        <w:div w:id="918830756">
          <w:marLeft w:val="0"/>
          <w:marRight w:val="0"/>
          <w:marTop w:val="0"/>
          <w:marBottom w:val="0"/>
          <w:divBdr>
            <w:top w:val="none" w:sz="0" w:space="0" w:color="auto"/>
            <w:left w:val="none" w:sz="0" w:space="0" w:color="auto"/>
            <w:bottom w:val="none" w:sz="0" w:space="0" w:color="auto"/>
            <w:right w:val="none" w:sz="0" w:space="0" w:color="auto"/>
          </w:divBdr>
        </w:div>
        <w:div w:id="1338339731">
          <w:marLeft w:val="0"/>
          <w:marRight w:val="0"/>
          <w:marTop w:val="0"/>
          <w:marBottom w:val="0"/>
          <w:divBdr>
            <w:top w:val="none" w:sz="0" w:space="0" w:color="auto"/>
            <w:left w:val="none" w:sz="0" w:space="0" w:color="auto"/>
            <w:bottom w:val="none" w:sz="0" w:space="0" w:color="auto"/>
            <w:right w:val="none" w:sz="0" w:space="0" w:color="auto"/>
          </w:divBdr>
        </w:div>
      </w:divsChild>
    </w:div>
    <w:div w:id="1117791504">
      <w:bodyDiv w:val="1"/>
      <w:marLeft w:val="0"/>
      <w:marRight w:val="0"/>
      <w:marTop w:val="0"/>
      <w:marBottom w:val="0"/>
      <w:divBdr>
        <w:top w:val="none" w:sz="0" w:space="0" w:color="auto"/>
        <w:left w:val="none" w:sz="0" w:space="0" w:color="auto"/>
        <w:bottom w:val="none" w:sz="0" w:space="0" w:color="auto"/>
        <w:right w:val="none" w:sz="0" w:space="0" w:color="auto"/>
      </w:divBdr>
      <w:divsChild>
        <w:div w:id="519243731">
          <w:marLeft w:val="0"/>
          <w:marRight w:val="0"/>
          <w:marTop w:val="0"/>
          <w:marBottom w:val="0"/>
          <w:divBdr>
            <w:top w:val="none" w:sz="0" w:space="0" w:color="auto"/>
            <w:left w:val="none" w:sz="0" w:space="0" w:color="auto"/>
            <w:bottom w:val="none" w:sz="0" w:space="0" w:color="auto"/>
            <w:right w:val="none" w:sz="0" w:space="0" w:color="auto"/>
          </w:divBdr>
          <w:divsChild>
            <w:div w:id="78017291">
              <w:marLeft w:val="0"/>
              <w:marRight w:val="0"/>
              <w:marTop w:val="0"/>
              <w:marBottom w:val="0"/>
              <w:divBdr>
                <w:top w:val="none" w:sz="0" w:space="0" w:color="auto"/>
                <w:left w:val="none" w:sz="0" w:space="0" w:color="auto"/>
                <w:bottom w:val="none" w:sz="0" w:space="0" w:color="auto"/>
                <w:right w:val="none" w:sz="0" w:space="0" w:color="auto"/>
              </w:divBdr>
              <w:divsChild>
                <w:div w:id="1720208783">
                  <w:marLeft w:val="0"/>
                  <w:marRight w:val="0"/>
                  <w:marTop w:val="0"/>
                  <w:marBottom w:val="0"/>
                  <w:divBdr>
                    <w:top w:val="none" w:sz="0" w:space="0" w:color="auto"/>
                    <w:left w:val="none" w:sz="0" w:space="0" w:color="auto"/>
                    <w:bottom w:val="none" w:sz="0" w:space="0" w:color="auto"/>
                    <w:right w:val="none" w:sz="0" w:space="0" w:color="auto"/>
                  </w:divBdr>
                  <w:divsChild>
                    <w:div w:id="1928952379">
                      <w:marLeft w:val="0"/>
                      <w:marRight w:val="0"/>
                      <w:marTop w:val="0"/>
                      <w:marBottom w:val="0"/>
                      <w:divBdr>
                        <w:top w:val="none" w:sz="0" w:space="0" w:color="auto"/>
                        <w:left w:val="none" w:sz="0" w:space="0" w:color="auto"/>
                        <w:bottom w:val="none" w:sz="0" w:space="0" w:color="auto"/>
                        <w:right w:val="none" w:sz="0" w:space="0" w:color="auto"/>
                      </w:divBdr>
                      <w:divsChild>
                        <w:div w:id="666716388">
                          <w:marLeft w:val="0"/>
                          <w:marRight w:val="0"/>
                          <w:marTop w:val="0"/>
                          <w:marBottom w:val="0"/>
                          <w:divBdr>
                            <w:top w:val="none" w:sz="0" w:space="0" w:color="auto"/>
                            <w:left w:val="none" w:sz="0" w:space="0" w:color="auto"/>
                            <w:bottom w:val="none" w:sz="0" w:space="0" w:color="auto"/>
                            <w:right w:val="none" w:sz="0" w:space="0" w:color="auto"/>
                          </w:divBdr>
                          <w:divsChild>
                            <w:div w:id="76488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3670711">
      <w:bodyDiv w:val="1"/>
      <w:marLeft w:val="0"/>
      <w:marRight w:val="0"/>
      <w:marTop w:val="0"/>
      <w:marBottom w:val="0"/>
      <w:divBdr>
        <w:top w:val="none" w:sz="0" w:space="0" w:color="auto"/>
        <w:left w:val="none" w:sz="0" w:space="0" w:color="auto"/>
        <w:bottom w:val="none" w:sz="0" w:space="0" w:color="auto"/>
        <w:right w:val="none" w:sz="0" w:space="0" w:color="auto"/>
      </w:divBdr>
      <w:divsChild>
        <w:div w:id="683942499">
          <w:marLeft w:val="0"/>
          <w:marRight w:val="0"/>
          <w:marTop w:val="0"/>
          <w:marBottom w:val="0"/>
          <w:divBdr>
            <w:top w:val="none" w:sz="0" w:space="0" w:color="auto"/>
            <w:left w:val="none" w:sz="0" w:space="0" w:color="auto"/>
            <w:bottom w:val="none" w:sz="0" w:space="0" w:color="auto"/>
            <w:right w:val="none" w:sz="0" w:space="0" w:color="auto"/>
          </w:divBdr>
          <w:divsChild>
            <w:div w:id="9378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86680">
      <w:bodyDiv w:val="1"/>
      <w:marLeft w:val="0"/>
      <w:marRight w:val="0"/>
      <w:marTop w:val="0"/>
      <w:marBottom w:val="0"/>
      <w:divBdr>
        <w:top w:val="none" w:sz="0" w:space="0" w:color="auto"/>
        <w:left w:val="none" w:sz="0" w:space="0" w:color="auto"/>
        <w:bottom w:val="none" w:sz="0" w:space="0" w:color="auto"/>
        <w:right w:val="none" w:sz="0" w:space="0" w:color="auto"/>
      </w:divBdr>
      <w:divsChild>
        <w:div w:id="1727491512">
          <w:marLeft w:val="0"/>
          <w:marRight w:val="0"/>
          <w:marTop w:val="0"/>
          <w:marBottom w:val="0"/>
          <w:divBdr>
            <w:top w:val="none" w:sz="0" w:space="0" w:color="auto"/>
            <w:left w:val="none" w:sz="0" w:space="0" w:color="auto"/>
            <w:bottom w:val="none" w:sz="0" w:space="0" w:color="auto"/>
            <w:right w:val="none" w:sz="0" w:space="0" w:color="auto"/>
          </w:divBdr>
          <w:divsChild>
            <w:div w:id="757093077">
              <w:marLeft w:val="0"/>
              <w:marRight w:val="0"/>
              <w:marTop w:val="0"/>
              <w:marBottom w:val="0"/>
              <w:divBdr>
                <w:top w:val="none" w:sz="0" w:space="0" w:color="auto"/>
                <w:left w:val="none" w:sz="0" w:space="0" w:color="auto"/>
                <w:bottom w:val="none" w:sz="0" w:space="0" w:color="auto"/>
                <w:right w:val="none" w:sz="0" w:space="0" w:color="auto"/>
              </w:divBdr>
              <w:divsChild>
                <w:div w:id="724260381">
                  <w:marLeft w:val="0"/>
                  <w:marRight w:val="0"/>
                  <w:marTop w:val="0"/>
                  <w:marBottom w:val="0"/>
                  <w:divBdr>
                    <w:top w:val="none" w:sz="0" w:space="0" w:color="auto"/>
                    <w:left w:val="none" w:sz="0" w:space="0" w:color="auto"/>
                    <w:bottom w:val="none" w:sz="0" w:space="0" w:color="auto"/>
                    <w:right w:val="none" w:sz="0" w:space="0" w:color="auto"/>
                  </w:divBdr>
                  <w:divsChild>
                    <w:div w:id="1959990935">
                      <w:marLeft w:val="0"/>
                      <w:marRight w:val="0"/>
                      <w:marTop w:val="0"/>
                      <w:marBottom w:val="0"/>
                      <w:divBdr>
                        <w:top w:val="none" w:sz="0" w:space="0" w:color="auto"/>
                        <w:left w:val="none" w:sz="0" w:space="0" w:color="auto"/>
                        <w:bottom w:val="none" w:sz="0" w:space="0" w:color="auto"/>
                        <w:right w:val="none" w:sz="0" w:space="0" w:color="auto"/>
                      </w:divBdr>
                      <w:divsChild>
                        <w:div w:id="1423918825">
                          <w:marLeft w:val="0"/>
                          <w:marRight w:val="0"/>
                          <w:marTop w:val="0"/>
                          <w:marBottom w:val="0"/>
                          <w:divBdr>
                            <w:top w:val="none" w:sz="0" w:space="0" w:color="auto"/>
                            <w:left w:val="none" w:sz="0" w:space="0" w:color="auto"/>
                            <w:bottom w:val="none" w:sz="0" w:space="0" w:color="auto"/>
                            <w:right w:val="none" w:sz="0" w:space="0" w:color="auto"/>
                          </w:divBdr>
                          <w:divsChild>
                            <w:div w:id="659962616">
                              <w:marLeft w:val="0"/>
                              <w:marRight w:val="0"/>
                              <w:marTop w:val="0"/>
                              <w:marBottom w:val="0"/>
                              <w:divBdr>
                                <w:top w:val="none" w:sz="0" w:space="0" w:color="auto"/>
                                <w:left w:val="none" w:sz="0" w:space="0" w:color="auto"/>
                                <w:bottom w:val="none" w:sz="0" w:space="0" w:color="auto"/>
                                <w:right w:val="none" w:sz="0" w:space="0" w:color="auto"/>
                              </w:divBdr>
                              <w:divsChild>
                                <w:div w:id="563300188">
                                  <w:marLeft w:val="0"/>
                                  <w:marRight w:val="0"/>
                                  <w:marTop w:val="0"/>
                                  <w:marBottom w:val="0"/>
                                  <w:divBdr>
                                    <w:top w:val="none" w:sz="0" w:space="0" w:color="auto"/>
                                    <w:left w:val="none" w:sz="0" w:space="0" w:color="auto"/>
                                    <w:bottom w:val="none" w:sz="0" w:space="0" w:color="auto"/>
                                    <w:right w:val="none" w:sz="0" w:space="0" w:color="auto"/>
                                  </w:divBdr>
                                  <w:divsChild>
                                    <w:div w:id="697900388">
                                      <w:marLeft w:val="48"/>
                                      <w:marRight w:val="0"/>
                                      <w:marTop w:val="0"/>
                                      <w:marBottom w:val="0"/>
                                      <w:divBdr>
                                        <w:top w:val="none" w:sz="0" w:space="0" w:color="auto"/>
                                        <w:left w:val="none" w:sz="0" w:space="0" w:color="auto"/>
                                        <w:bottom w:val="none" w:sz="0" w:space="0" w:color="auto"/>
                                        <w:right w:val="none" w:sz="0" w:space="0" w:color="auto"/>
                                      </w:divBdr>
                                      <w:divsChild>
                                        <w:div w:id="849567204">
                                          <w:marLeft w:val="0"/>
                                          <w:marRight w:val="0"/>
                                          <w:marTop w:val="0"/>
                                          <w:marBottom w:val="0"/>
                                          <w:divBdr>
                                            <w:top w:val="none" w:sz="0" w:space="0" w:color="auto"/>
                                            <w:left w:val="none" w:sz="0" w:space="0" w:color="auto"/>
                                            <w:bottom w:val="none" w:sz="0" w:space="0" w:color="auto"/>
                                            <w:right w:val="none" w:sz="0" w:space="0" w:color="auto"/>
                                          </w:divBdr>
                                          <w:divsChild>
                                            <w:div w:id="823010515">
                                              <w:marLeft w:val="0"/>
                                              <w:marRight w:val="0"/>
                                              <w:marTop w:val="0"/>
                                              <w:marBottom w:val="96"/>
                                              <w:divBdr>
                                                <w:top w:val="single" w:sz="4" w:space="0" w:color="F5F5F5"/>
                                                <w:left w:val="single" w:sz="4" w:space="0" w:color="F5F5F5"/>
                                                <w:bottom w:val="single" w:sz="4" w:space="0" w:color="F5F5F5"/>
                                                <w:right w:val="single" w:sz="4" w:space="0" w:color="F5F5F5"/>
                                              </w:divBdr>
                                              <w:divsChild>
                                                <w:div w:id="870996242">
                                                  <w:marLeft w:val="0"/>
                                                  <w:marRight w:val="0"/>
                                                  <w:marTop w:val="0"/>
                                                  <w:marBottom w:val="0"/>
                                                  <w:divBdr>
                                                    <w:top w:val="none" w:sz="0" w:space="0" w:color="auto"/>
                                                    <w:left w:val="none" w:sz="0" w:space="0" w:color="auto"/>
                                                    <w:bottom w:val="none" w:sz="0" w:space="0" w:color="auto"/>
                                                    <w:right w:val="none" w:sz="0" w:space="0" w:color="auto"/>
                                                  </w:divBdr>
                                                  <w:divsChild>
                                                    <w:div w:id="1442411306">
                                                      <w:marLeft w:val="0"/>
                                                      <w:marRight w:val="0"/>
                                                      <w:marTop w:val="0"/>
                                                      <w:marBottom w:val="0"/>
                                                      <w:divBdr>
                                                        <w:top w:val="none" w:sz="0" w:space="0" w:color="auto"/>
                                                        <w:left w:val="none" w:sz="0" w:space="0" w:color="auto"/>
                                                        <w:bottom w:val="none" w:sz="0" w:space="0" w:color="auto"/>
                                                        <w:right w:val="none" w:sz="0" w:space="0" w:color="auto"/>
                                                      </w:divBdr>
                                                    </w:div>
                                                  </w:divsChild>
                                                </w:div>
                                                <w:div w:id="1306934367">
                                                  <w:marLeft w:val="0"/>
                                                  <w:marRight w:val="0"/>
                                                  <w:marTop w:val="0"/>
                                                  <w:marBottom w:val="0"/>
                                                  <w:divBdr>
                                                    <w:top w:val="none" w:sz="0" w:space="0" w:color="auto"/>
                                                    <w:left w:val="none" w:sz="0" w:space="0" w:color="auto"/>
                                                    <w:bottom w:val="none" w:sz="0" w:space="0" w:color="auto"/>
                                                    <w:right w:val="none" w:sz="0" w:space="0" w:color="auto"/>
                                                  </w:divBdr>
                                                  <w:divsChild>
                                                    <w:div w:id="89878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2714191">
      <w:bodyDiv w:val="1"/>
      <w:marLeft w:val="0"/>
      <w:marRight w:val="0"/>
      <w:marTop w:val="0"/>
      <w:marBottom w:val="0"/>
      <w:divBdr>
        <w:top w:val="none" w:sz="0" w:space="0" w:color="auto"/>
        <w:left w:val="none" w:sz="0" w:space="0" w:color="auto"/>
        <w:bottom w:val="none" w:sz="0" w:space="0" w:color="auto"/>
        <w:right w:val="none" w:sz="0" w:space="0" w:color="auto"/>
      </w:divBdr>
    </w:div>
    <w:div w:id="1154563300">
      <w:bodyDiv w:val="1"/>
      <w:marLeft w:val="0"/>
      <w:marRight w:val="0"/>
      <w:marTop w:val="0"/>
      <w:marBottom w:val="0"/>
      <w:divBdr>
        <w:top w:val="none" w:sz="0" w:space="0" w:color="auto"/>
        <w:left w:val="none" w:sz="0" w:space="0" w:color="auto"/>
        <w:bottom w:val="none" w:sz="0" w:space="0" w:color="auto"/>
        <w:right w:val="none" w:sz="0" w:space="0" w:color="auto"/>
      </w:divBdr>
      <w:divsChild>
        <w:div w:id="46298205">
          <w:marLeft w:val="0"/>
          <w:marRight w:val="0"/>
          <w:marTop w:val="0"/>
          <w:marBottom w:val="0"/>
          <w:divBdr>
            <w:top w:val="none" w:sz="0" w:space="0" w:color="auto"/>
            <w:left w:val="none" w:sz="0" w:space="0" w:color="auto"/>
            <w:bottom w:val="none" w:sz="0" w:space="0" w:color="auto"/>
            <w:right w:val="none" w:sz="0" w:space="0" w:color="auto"/>
          </w:divBdr>
        </w:div>
        <w:div w:id="442115637">
          <w:marLeft w:val="0"/>
          <w:marRight w:val="0"/>
          <w:marTop w:val="0"/>
          <w:marBottom w:val="0"/>
          <w:divBdr>
            <w:top w:val="none" w:sz="0" w:space="0" w:color="auto"/>
            <w:left w:val="none" w:sz="0" w:space="0" w:color="auto"/>
            <w:bottom w:val="none" w:sz="0" w:space="0" w:color="auto"/>
            <w:right w:val="none" w:sz="0" w:space="0" w:color="auto"/>
          </w:divBdr>
          <w:divsChild>
            <w:div w:id="1462115070">
              <w:marLeft w:val="0"/>
              <w:marRight w:val="0"/>
              <w:marTop w:val="0"/>
              <w:marBottom w:val="0"/>
              <w:divBdr>
                <w:top w:val="none" w:sz="0" w:space="0" w:color="auto"/>
                <w:left w:val="none" w:sz="0" w:space="0" w:color="auto"/>
                <w:bottom w:val="none" w:sz="0" w:space="0" w:color="auto"/>
                <w:right w:val="none" w:sz="0" w:space="0" w:color="auto"/>
              </w:divBdr>
            </w:div>
          </w:divsChild>
        </w:div>
        <w:div w:id="503320119">
          <w:marLeft w:val="0"/>
          <w:marRight w:val="0"/>
          <w:marTop w:val="0"/>
          <w:marBottom w:val="0"/>
          <w:divBdr>
            <w:top w:val="none" w:sz="0" w:space="0" w:color="auto"/>
            <w:left w:val="none" w:sz="0" w:space="0" w:color="auto"/>
            <w:bottom w:val="none" w:sz="0" w:space="0" w:color="auto"/>
            <w:right w:val="none" w:sz="0" w:space="0" w:color="auto"/>
          </w:divBdr>
          <w:divsChild>
            <w:div w:id="1648978145">
              <w:marLeft w:val="0"/>
              <w:marRight w:val="0"/>
              <w:marTop w:val="0"/>
              <w:marBottom w:val="0"/>
              <w:divBdr>
                <w:top w:val="none" w:sz="0" w:space="0" w:color="auto"/>
                <w:left w:val="none" w:sz="0" w:space="0" w:color="auto"/>
                <w:bottom w:val="none" w:sz="0" w:space="0" w:color="auto"/>
                <w:right w:val="none" w:sz="0" w:space="0" w:color="auto"/>
              </w:divBdr>
            </w:div>
          </w:divsChild>
        </w:div>
        <w:div w:id="773288730">
          <w:marLeft w:val="0"/>
          <w:marRight w:val="0"/>
          <w:marTop w:val="0"/>
          <w:marBottom w:val="0"/>
          <w:divBdr>
            <w:top w:val="none" w:sz="0" w:space="0" w:color="auto"/>
            <w:left w:val="none" w:sz="0" w:space="0" w:color="auto"/>
            <w:bottom w:val="none" w:sz="0" w:space="0" w:color="auto"/>
            <w:right w:val="none" w:sz="0" w:space="0" w:color="auto"/>
          </w:divBdr>
        </w:div>
        <w:div w:id="913785842">
          <w:marLeft w:val="0"/>
          <w:marRight w:val="0"/>
          <w:marTop w:val="0"/>
          <w:marBottom w:val="0"/>
          <w:divBdr>
            <w:top w:val="none" w:sz="0" w:space="0" w:color="auto"/>
            <w:left w:val="none" w:sz="0" w:space="0" w:color="auto"/>
            <w:bottom w:val="none" w:sz="0" w:space="0" w:color="auto"/>
            <w:right w:val="none" w:sz="0" w:space="0" w:color="auto"/>
          </w:divBdr>
        </w:div>
      </w:divsChild>
    </w:div>
    <w:div w:id="1157308461">
      <w:bodyDiv w:val="1"/>
      <w:marLeft w:val="0"/>
      <w:marRight w:val="0"/>
      <w:marTop w:val="0"/>
      <w:marBottom w:val="0"/>
      <w:divBdr>
        <w:top w:val="none" w:sz="0" w:space="0" w:color="auto"/>
        <w:left w:val="none" w:sz="0" w:space="0" w:color="auto"/>
        <w:bottom w:val="none" w:sz="0" w:space="0" w:color="auto"/>
        <w:right w:val="none" w:sz="0" w:space="0" w:color="auto"/>
      </w:divBdr>
      <w:divsChild>
        <w:div w:id="272395761">
          <w:marLeft w:val="0"/>
          <w:marRight w:val="0"/>
          <w:marTop w:val="0"/>
          <w:marBottom w:val="0"/>
          <w:divBdr>
            <w:top w:val="none" w:sz="0" w:space="0" w:color="auto"/>
            <w:left w:val="none" w:sz="0" w:space="0" w:color="auto"/>
            <w:bottom w:val="none" w:sz="0" w:space="0" w:color="auto"/>
            <w:right w:val="none" w:sz="0" w:space="0" w:color="auto"/>
          </w:divBdr>
          <w:divsChild>
            <w:div w:id="283192420">
              <w:marLeft w:val="0"/>
              <w:marRight w:val="0"/>
              <w:marTop w:val="0"/>
              <w:marBottom w:val="0"/>
              <w:divBdr>
                <w:top w:val="none" w:sz="0" w:space="0" w:color="auto"/>
                <w:left w:val="none" w:sz="0" w:space="0" w:color="auto"/>
                <w:bottom w:val="none" w:sz="0" w:space="0" w:color="auto"/>
                <w:right w:val="none" w:sz="0" w:space="0" w:color="auto"/>
              </w:divBdr>
              <w:divsChild>
                <w:div w:id="178842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674004">
          <w:marLeft w:val="0"/>
          <w:marRight w:val="0"/>
          <w:marTop w:val="0"/>
          <w:marBottom w:val="0"/>
          <w:divBdr>
            <w:top w:val="none" w:sz="0" w:space="0" w:color="auto"/>
            <w:left w:val="none" w:sz="0" w:space="0" w:color="auto"/>
            <w:bottom w:val="none" w:sz="0" w:space="0" w:color="auto"/>
            <w:right w:val="none" w:sz="0" w:space="0" w:color="auto"/>
          </w:divBdr>
          <w:divsChild>
            <w:div w:id="1239827849">
              <w:marLeft w:val="0"/>
              <w:marRight w:val="0"/>
              <w:marTop w:val="0"/>
              <w:marBottom w:val="0"/>
              <w:divBdr>
                <w:top w:val="none" w:sz="0" w:space="0" w:color="auto"/>
                <w:left w:val="none" w:sz="0" w:space="0" w:color="auto"/>
                <w:bottom w:val="none" w:sz="0" w:space="0" w:color="auto"/>
                <w:right w:val="none" w:sz="0" w:space="0" w:color="auto"/>
              </w:divBdr>
              <w:divsChild>
                <w:div w:id="1356884891">
                  <w:marLeft w:val="0"/>
                  <w:marRight w:val="0"/>
                  <w:marTop w:val="0"/>
                  <w:marBottom w:val="0"/>
                  <w:divBdr>
                    <w:top w:val="none" w:sz="0" w:space="0" w:color="auto"/>
                    <w:left w:val="none" w:sz="0" w:space="0" w:color="auto"/>
                    <w:bottom w:val="none" w:sz="0" w:space="0" w:color="auto"/>
                    <w:right w:val="none" w:sz="0" w:space="0" w:color="auto"/>
                  </w:divBdr>
                  <w:divsChild>
                    <w:div w:id="1632714395">
                      <w:marLeft w:val="0"/>
                      <w:marRight w:val="0"/>
                      <w:marTop w:val="0"/>
                      <w:marBottom w:val="0"/>
                      <w:divBdr>
                        <w:top w:val="none" w:sz="0" w:space="0" w:color="auto"/>
                        <w:left w:val="none" w:sz="0" w:space="0" w:color="auto"/>
                        <w:bottom w:val="none" w:sz="0" w:space="0" w:color="auto"/>
                        <w:right w:val="none" w:sz="0" w:space="0" w:color="auto"/>
                      </w:divBdr>
                      <w:divsChild>
                        <w:div w:id="1982342262">
                          <w:marLeft w:val="0"/>
                          <w:marRight w:val="0"/>
                          <w:marTop w:val="0"/>
                          <w:marBottom w:val="0"/>
                          <w:divBdr>
                            <w:top w:val="none" w:sz="0" w:space="0" w:color="auto"/>
                            <w:left w:val="none" w:sz="0" w:space="0" w:color="auto"/>
                            <w:bottom w:val="none" w:sz="0" w:space="0" w:color="auto"/>
                            <w:right w:val="none" w:sz="0" w:space="0" w:color="auto"/>
                          </w:divBdr>
                          <w:divsChild>
                            <w:div w:id="189021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852184">
      <w:bodyDiv w:val="1"/>
      <w:marLeft w:val="0"/>
      <w:marRight w:val="0"/>
      <w:marTop w:val="0"/>
      <w:marBottom w:val="0"/>
      <w:divBdr>
        <w:top w:val="none" w:sz="0" w:space="0" w:color="auto"/>
        <w:left w:val="none" w:sz="0" w:space="0" w:color="auto"/>
        <w:bottom w:val="none" w:sz="0" w:space="0" w:color="auto"/>
        <w:right w:val="none" w:sz="0" w:space="0" w:color="auto"/>
      </w:divBdr>
      <w:divsChild>
        <w:div w:id="1390378432">
          <w:marLeft w:val="0"/>
          <w:marRight w:val="0"/>
          <w:marTop w:val="0"/>
          <w:marBottom w:val="0"/>
          <w:divBdr>
            <w:top w:val="none" w:sz="0" w:space="0" w:color="auto"/>
            <w:left w:val="none" w:sz="0" w:space="0" w:color="auto"/>
            <w:bottom w:val="none" w:sz="0" w:space="0" w:color="auto"/>
            <w:right w:val="none" w:sz="0" w:space="0" w:color="auto"/>
          </w:divBdr>
        </w:div>
        <w:div w:id="1431273306">
          <w:marLeft w:val="0"/>
          <w:marRight w:val="0"/>
          <w:marTop w:val="0"/>
          <w:marBottom w:val="0"/>
          <w:divBdr>
            <w:top w:val="none" w:sz="0" w:space="0" w:color="auto"/>
            <w:left w:val="none" w:sz="0" w:space="0" w:color="auto"/>
            <w:bottom w:val="none" w:sz="0" w:space="0" w:color="auto"/>
            <w:right w:val="none" w:sz="0" w:space="0" w:color="auto"/>
          </w:divBdr>
          <w:divsChild>
            <w:div w:id="2136558826">
              <w:marLeft w:val="0"/>
              <w:marRight w:val="0"/>
              <w:marTop w:val="0"/>
              <w:marBottom w:val="0"/>
              <w:divBdr>
                <w:top w:val="none" w:sz="0" w:space="0" w:color="auto"/>
                <w:left w:val="none" w:sz="0" w:space="0" w:color="auto"/>
                <w:bottom w:val="none" w:sz="0" w:space="0" w:color="auto"/>
                <w:right w:val="none" w:sz="0" w:space="0" w:color="auto"/>
              </w:divBdr>
            </w:div>
          </w:divsChild>
        </w:div>
        <w:div w:id="1480804656">
          <w:marLeft w:val="0"/>
          <w:marRight w:val="0"/>
          <w:marTop w:val="0"/>
          <w:marBottom w:val="0"/>
          <w:divBdr>
            <w:top w:val="none" w:sz="0" w:space="0" w:color="auto"/>
            <w:left w:val="none" w:sz="0" w:space="0" w:color="auto"/>
            <w:bottom w:val="none" w:sz="0" w:space="0" w:color="auto"/>
            <w:right w:val="none" w:sz="0" w:space="0" w:color="auto"/>
          </w:divBdr>
        </w:div>
        <w:div w:id="1675690329">
          <w:marLeft w:val="0"/>
          <w:marRight w:val="0"/>
          <w:marTop w:val="0"/>
          <w:marBottom w:val="0"/>
          <w:divBdr>
            <w:top w:val="none" w:sz="0" w:space="0" w:color="auto"/>
            <w:left w:val="none" w:sz="0" w:space="0" w:color="auto"/>
            <w:bottom w:val="none" w:sz="0" w:space="0" w:color="auto"/>
            <w:right w:val="none" w:sz="0" w:space="0" w:color="auto"/>
          </w:divBdr>
        </w:div>
        <w:div w:id="2003467536">
          <w:marLeft w:val="0"/>
          <w:marRight w:val="0"/>
          <w:marTop w:val="0"/>
          <w:marBottom w:val="0"/>
          <w:divBdr>
            <w:top w:val="none" w:sz="0" w:space="0" w:color="auto"/>
            <w:left w:val="none" w:sz="0" w:space="0" w:color="auto"/>
            <w:bottom w:val="none" w:sz="0" w:space="0" w:color="auto"/>
            <w:right w:val="none" w:sz="0" w:space="0" w:color="auto"/>
          </w:divBdr>
          <w:divsChild>
            <w:div w:id="82817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841318">
      <w:bodyDiv w:val="1"/>
      <w:marLeft w:val="0"/>
      <w:marRight w:val="0"/>
      <w:marTop w:val="0"/>
      <w:marBottom w:val="0"/>
      <w:divBdr>
        <w:top w:val="none" w:sz="0" w:space="0" w:color="auto"/>
        <w:left w:val="none" w:sz="0" w:space="0" w:color="auto"/>
        <w:bottom w:val="none" w:sz="0" w:space="0" w:color="auto"/>
        <w:right w:val="none" w:sz="0" w:space="0" w:color="auto"/>
      </w:divBdr>
    </w:div>
    <w:div w:id="1174224399">
      <w:bodyDiv w:val="1"/>
      <w:marLeft w:val="0"/>
      <w:marRight w:val="0"/>
      <w:marTop w:val="0"/>
      <w:marBottom w:val="0"/>
      <w:divBdr>
        <w:top w:val="none" w:sz="0" w:space="0" w:color="auto"/>
        <w:left w:val="none" w:sz="0" w:space="0" w:color="auto"/>
        <w:bottom w:val="none" w:sz="0" w:space="0" w:color="auto"/>
        <w:right w:val="none" w:sz="0" w:space="0" w:color="auto"/>
      </w:divBdr>
    </w:div>
    <w:div w:id="1186208032">
      <w:bodyDiv w:val="1"/>
      <w:marLeft w:val="0"/>
      <w:marRight w:val="0"/>
      <w:marTop w:val="0"/>
      <w:marBottom w:val="0"/>
      <w:divBdr>
        <w:top w:val="none" w:sz="0" w:space="0" w:color="auto"/>
        <w:left w:val="none" w:sz="0" w:space="0" w:color="auto"/>
        <w:bottom w:val="none" w:sz="0" w:space="0" w:color="auto"/>
        <w:right w:val="none" w:sz="0" w:space="0" w:color="auto"/>
      </w:divBdr>
    </w:div>
    <w:div w:id="1193767517">
      <w:bodyDiv w:val="1"/>
      <w:marLeft w:val="0"/>
      <w:marRight w:val="0"/>
      <w:marTop w:val="0"/>
      <w:marBottom w:val="0"/>
      <w:divBdr>
        <w:top w:val="none" w:sz="0" w:space="0" w:color="auto"/>
        <w:left w:val="none" w:sz="0" w:space="0" w:color="auto"/>
        <w:bottom w:val="none" w:sz="0" w:space="0" w:color="auto"/>
        <w:right w:val="none" w:sz="0" w:space="0" w:color="auto"/>
      </w:divBdr>
      <w:divsChild>
        <w:div w:id="67076009">
          <w:marLeft w:val="720"/>
          <w:marRight w:val="0"/>
          <w:marTop w:val="115"/>
          <w:marBottom w:val="0"/>
          <w:divBdr>
            <w:top w:val="none" w:sz="0" w:space="0" w:color="auto"/>
            <w:left w:val="none" w:sz="0" w:space="0" w:color="auto"/>
            <w:bottom w:val="none" w:sz="0" w:space="0" w:color="auto"/>
            <w:right w:val="none" w:sz="0" w:space="0" w:color="auto"/>
          </w:divBdr>
        </w:div>
        <w:div w:id="404960365">
          <w:marLeft w:val="720"/>
          <w:marRight w:val="0"/>
          <w:marTop w:val="115"/>
          <w:marBottom w:val="0"/>
          <w:divBdr>
            <w:top w:val="none" w:sz="0" w:space="0" w:color="auto"/>
            <w:left w:val="none" w:sz="0" w:space="0" w:color="auto"/>
            <w:bottom w:val="none" w:sz="0" w:space="0" w:color="auto"/>
            <w:right w:val="none" w:sz="0" w:space="0" w:color="auto"/>
          </w:divBdr>
        </w:div>
        <w:div w:id="539827328">
          <w:marLeft w:val="720"/>
          <w:marRight w:val="0"/>
          <w:marTop w:val="115"/>
          <w:marBottom w:val="0"/>
          <w:divBdr>
            <w:top w:val="none" w:sz="0" w:space="0" w:color="auto"/>
            <w:left w:val="none" w:sz="0" w:space="0" w:color="auto"/>
            <w:bottom w:val="none" w:sz="0" w:space="0" w:color="auto"/>
            <w:right w:val="none" w:sz="0" w:space="0" w:color="auto"/>
          </w:divBdr>
        </w:div>
        <w:div w:id="571499997">
          <w:marLeft w:val="720"/>
          <w:marRight w:val="0"/>
          <w:marTop w:val="115"/>
          <w:marBottom w:val="0"/>
          <w:divBdr>
            <w:top w:val="none" w:sz="0" w:space="0" w:color="auto"/>
            <w:left w:val="none" w:sz="0" w:space="0" w:color="auto"/>
            <w:bottom w:val="none" w:sz="0" w:space="0" w:color="auto"/>
            <w:right w:val="none" w:sz="0" w:space="0" w:color="auto"/>
          </w:divBdr>
        </w:div>
        <w:div w:id="1057627512">
          <w:marLeft w:val="720"/>
          <w:marRight w:val="0"/>
          <w:marTop w:val="115"/>
          <w:marBottom w:val="0"/>
          <w:divBdr>
            <w:top w:val="none" w:sz="0" w:space="0" w:color="auto"/>
            <w:left w:val="none" w:sz="0" w:space="0" w:color="auto"/>
            <w:bottom w:val="none" w:sz="0" w:space="0" w:color="auto"/>
            <w:right w:val="none" w:sz="0" w:space="0" w:color="auto"/>
          </w:divBdr>
        </w:div>
        <w:div w:id="1292252816">
          <w:marLeft w:val="720"/>
          <w:marRight w:val="0"/>
          <w:marTop w:val="115"/>
          <w:marBottom w:val="0"/>
          <w:divBdr>
            <w:top w:val="none" w:sz="0" w:space="0" w:color="auto"/>
            <w:left w:val="none" w:sz="0" w:space="0" w:color="auto"/>
            <w:bottom w:val="none" w:sz="0" w:space="0" w:color="auto"/>
            <w:right w:val="none" w:sz="0" w:space="0" w:color="auto"/>
          </w:divBdr>
        </w:div>
        <w:div w:id="1761901406">
          <w:marLeft w:val="720"/>
          <w:marRight w:val="0"/>
          <w:marTop w:val="115"/>
          <w:marBottom w:val="0"/>
          <w:divBdr>
            <w:top w:val="none" w:sz="0" w:space="0" w:color="auto"/>
            <w:left w:val="none" w:sz="0" w:space="0" w:color="auto"/>
            <w:bottom w:val="none" w:sz="0" w:space="0" w:color="auto"/>
            <w:right w:val="none" w:sz="0" w:space="0" w:color="auto"/>
          </w:divBdr>
        </w:div>
        <w:div w:id="2015298078">
          <w:marLeft w:val="720"/>
          <w:marRight w:val="0"/>
          <w:marTop w:val="115"/>
          <w:marBottom w:val="0"/>
          <w:divBdr>
            <w:top w:val="none" w:sz="0" w:space="0" w:color="auto"/>
            <w:left w:val="none" w:sz="0" w:space="0" w:color="auto"/>
            <w:bottom w:val="none" w:sz="0" w:space="0" w:color="auto"/>
            <w:right w:val="none" w:sz="0" w:space="0" w:color="auto"/>
          </w:divBdr>
        </w:div>
      </w:divsChild>
    </w:div>
    <w:div w:id="1234312405">
      <w:bodyDiv w:val="1"/>
      <w:marLeft w:val="0"/>
      <w:marRight w:val="0"/>
      <w:marTop w:val="0"/>
      <w:marBottom w:val="0"/>
      <w:divBdr>
        <w:top w:val="none" w:sz="0" w:space="0" w:color="auto"/>
        <w:left w:val="none" w:sz="0" w:space="0" w:color="auto"/>
        <w:bottom w:val="none" w:sz="0" w:space="0" w:color="auto"/>
        <w:right w:val="none" w:sz="0" w:space="0" w:color="auto"/>
      </w:divBdr>
      <w:divsChild>
        <w:div w:id="546986542">
          <w:marLeft w:val="0"/>
          <w:marRight w:val="0"/>
          <w:marTop w:val="0"/>
          <w:marBottom w:val="0"/>
          <w:divBdr>
            <w:top w:val="none" w:sz="0" w:space="0" w:color="auto"/>
            <w:left w:val="none" w:sz="0" w:space="0" w:color="auto"/>
            <w:bottom w:val="none" w:sz="0" w:space="0" w:color="auto"/>
            <w:right w:val="none" w:sz="0" w:space="0" w:color="auto"/>
          </w:divBdr>
        </w:div>
        <w:div w:id="1226575158">
          <w:marLeft w:val="0"/>
          <w:marRight w:val="0"/>
          <w:marTop w:val="0"/>
          <w:marBottom w:val="0"/>
          <w:divBdr>
            <w:top w:val="none" w:sz="0" w:space="0" w:color="auto"/>
            <w:left w:val="none" w:sz="0" w:space="0" w:color="auto"/>
            <w:bottom w:val="none" w:sz="0" w:space="0" w:color="auto"/>
            <w:right w:val="none" w:sz="0" w:space="0" w:color="auto"/>
          </w:divBdr>
        </w:div>
        <w:div w:id="1682472000">
          <w:marLeft w:val="0"/>
          <w:marRight w:val="0"/>
          <w:marTop w:val="0"/>
          <w:marBottom w:val="0"/>
          <w:divBdr>
            <w:top w:val="none" w:sz="0" w:space="0" w:color="auto"/>
            <w:left w:val="none" w:sz="0" w:space="0" w:color="auto"/>
            <w:bottom w:val="none" w:sz="0" w:space="0" w:color="auto"/>
            <w:right w:val="none" w:sz="0" w:space="0" w:color="auto"/>
          </w:divBdr>
          <w:divsChild>
            <w:div w:id="1465660599">
              <w:marLeft w:val="0"/>
              <w:marRight w:val="0"/>
              <w:marTop w:val="0"/>
              <w:marBottom w:val="0"/>
              <w:divBdr>
                <w:top w:val="none" w:sz="0" w:space="0" w:color="auto"/>
                <w:left w:val="none" w:sz="0" w:space="0" w:color="auto"/>
                <w:bottom w:val="none" w:sz="0" w:space="0" w:color="auto"/>
                <w:right w:val="none" w:sz="0" w:space="0" w:color="auto"/>
              </w:divBdr>
            </w:div>
          </w:divsChild>
        </w:div>
        <w:div w:id="1684043217">
          <w:marLeft w:val="0"/>
          <w:marRight w:val="0"/>
          <w:marTop w:val="0"/>
          <w:marBottom w:val="0"/>
          <w:divBdr>
            <w:top w:val="none" w:sz="0" w:space="0" w:color="auto"/>
            <w:left w:val="none" w:sz="0" w:space="0" w:color="auto"/>
            <w:bottom w:val="none" w:sz="0" w:space="0" w:color="auto"/>
            <w:right w:val="none" w:sz="0" w:space="0" w:color="auto"/>
          </w:divBdr>
        </w:div>
        <w:div w:id="1966618643">
          <w:marLeft w:val="0"/>
          <w:marRight w:val="0"/>
          <w:marTop w:val="0"/>
          <w:marBottom w:val="0"/>
          <w:divBdr>
            <w:top w:val="none" w:sz="0" w:space="0" w:color="auto"/>
            <w:left w:val="none" w:sz="0" w:space="0" w:color="auto"/>
            <w:bottom w:val="none" w:sz="0" w:space="0" w:color="auto"/>
            <w:right w:val="none" w:sz="0" w:space="0" w:color="auto"/>
          </w:divBdr>
          <w:divsChild>
            <w:div w:id="204216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703178">
      <w:bodyDiv w:val="1"/>
      <w:marLeft w:val="0"/>
      <w:marRight w:val="0"/>
      <w:marTop w:val="0"/>
      <w:marBottom w:val="0"/>
      <w:divBdr>
        <w:top w:val="none" w:sz="0" w:space="0" w:color="auto"/>
        <w:left w:val="none" w:sz="0" w:space="0" w:color="auto"/>
        <w:bottom w:val="none" w:sz="0" w:space="0" w:color="auto"/>
        <w:right w:val="none" w:sz="0" w:space="0" w:color="auto"/>
      </w:divBdr>
    </w:div>
    <w:div w:id="1238588808">
      <w:bodyDiv w:val="1"/>
      <w:marLeft w:val="0"/>
      <w:marRight w:val="0"/>
      <w:marTop w:val="0"/>
      <w:marBottom w:val="0"/>
      <w:divBdr>
        <w:top w:val="none" w:sz="0" w:space="0" w:color="auto"/>
        <w:left w:val="none" w:sz="0" w:space="0" w:color="auto"/>
        <w:bottom w:val="none" w:sz="0" w:space="0" w:color="auto"/>
        <w:right w:val="none" w:sz="0" w:space="0" w:color="auto"/>
      </w:divBdr>
    </w:div>
    <w:div w:id="1242256097">
      <w:bodyDiv w:val="1"/>
      <w:marLeft w:val="0"/>
      <w:marRight w:val="0"/>
      <w:marTop w:val="0"/>
      <w:marBottom w:val="0"/>
      <w:divBdr>
        <w:top w:val="none" w:sz="0" w:space="0" w:color="auto"/>
        <w:left w:val="none" w:sz="0" w:space="0" w:color="auto"/>
        <w:bottom w:val="none" w:sz="0" w:space="0" w:color="auto"/>
        <w:right w:val="none" w:sz="0" w:space="0" w:color="auto"/>
      </w:divBdr>
      <w:divsChild>
        <w:div w:id="23991536">
          <w:marLeft w:val="0"/>
          <w:marRight w:val="0"/>
          <w:marTop w:val="0"/>
          <w:marBottom w:val="0"/>
          <w:divBdr>
            <w:top w:val="none" w:sz="0" w:space="0" w:color="auto"/>
            <w:left w:val="none" w:sz="0" w:space="0" w:color="auto"/>
            <w:bottom w:val="none" w:sz="0" w:space="0" w:color="auto"/>
            <w:right w:val="none" w:sz="0" w:space="0" w:color="auto"/>
          </w:divBdr>
          <w:divsChild>
            <w:div w:id="454063516">
              <w:marLeft w:val="0"/>
              <w:marRight w:val="0"/>
              <w:marTop w:val="0"/>
              <w:marBottom w:val="0"/>
              <w:divBdr>
                <w:top w:val="none" w:sz="0" w:space="0" w:color="auto"/>
                <w:left w:val="none" w:sz="0" w:space="0" w:color="auto"/>
                <w:bottom w:val="none" w:sz="0" w:space="0" w:color="auto"/>
                <w:right w:val="none" w:sz="0" w:space="0" w:color="auto"/>
              </w:divBdr>
              <w:divsChild>
                <w:div w:id="1161001276">
                  <w:marLeft w:val="0"/>
                  <w:marRight w:val="0"/>
                  <w:marTop w:val="0"/>
                  <w:marBottom w:val="0"/>
                  <w:divBdr>
                    <w:top w:val="none" w:sz="0" w:space="0" w:color="auto"/>
                    <w:left w:val="none" w:sz="0" w:space="0" w:color="auto"/>
                    <w:bottom w:val="none" w:sz="0" w:space="0" w:color="auto"/>
                    <w:right w:val="none" w:sz="0" w:space="0" w:color="auto"/>
                  </w:divBdr>
                  <w:divsChild>
                    <w:div w:id="1984962607">
                      <w:marLeft w:val="0"/>
                      <w:marRight w:val="0"/>
                      <w:marTop w:val="0"/>
                      <w:marBottom w:val="0"/>
                      <w:divBdr>
                        <w:top w:val="none" w:sz="0" w:space="0" w:color="auto"/>
                        <w:left w:val="none" w:sz="0" w:space="0" w:color="auto"/>
                        <w:bottom w:val="none" w:sz="0" w:space="0" w:color="auto"/>
                        <w:right w:val="none" w:sz="0" w:space="0" w:color="auto"/>
                      </w:divBdr>
                      <w:divsChild>
                        <w:div w:id="375012176">
                          <w:marLeft w:val="0"/>
                          <w:marRight w:val="0"/>
                          <w:marTop w:val="0"/>
                          <w:marBottom w:val="0"/>
                          <w:divBdr>
                            <w:top w:val="none" w:sz="0" w:space="0" w:color="auto"/>
                            <w:left w:val="none" w:sz="0" w:space="0" w:color="auto"/>
                            <w:bottom w:val="none" w:sz="0" w:space="0" w:color="auto"/>
                            <w:right w:val="none" w:sz="0" w:space="0" w:color="auto"/>
                          </w:divBdr>
                          <w:divsChild>
                            <w:div w:id="22407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2833152">
      <w:bodyDiv w:val="1"/>
      <w:marLeft w:val="0"/>
      <w:marRight w:val="0"/>
      <w:marTop w:val="0"/>
      <w:marBottom w:val="0"/>
      <w:divBdr>
        <w:top w:val="none" w:sz="0" w:space="0" w:color="auto"/>
        <w:left w:val="none" w:sz="0" w:space="0" w:color="auto"/>
        <w:bottom w:val="none" w:sz="0" w:space="0" w:color="auto"/>
        <w:right w:val="none" w:sz="0" w:space="0" w:color="auto"/>
      </w:divBdr>
      <w:divsChild>
        <w:div w:id="207030545">
          <w:marLeft w:val="0"/>
          <w:marRight w:val="0"/>
          <w:marTop w:val="0"/>
          <w:marBottom w:val="0"/>
          <w:divBdr>
            <w:top w:val="none" w:sz="0" w:space="0" w:color="auto"/>
            <w:left w:val="none" w:sz="0" w:space="0" w:color="auto"/>
            <w:bottom w:val="none" w:sz="0" w:space="0" w:color="auto"/>
            <w:right w:val="none" w:sz="0" w:space="0" w:color="auto"/>
          </w:divBdr>
          <w:divsChild>
            <w:div w:id="688723953">
              <w:marLeft w:val="0"/>
              <w:marRight w:val="0"/>
              <w:marTop w:val="0"/>
              <w:marBottom w:val="0"/>
              <w:divBdr>
                <w:top w:val="none" w:sz="0" w:space="0" w:color="auto"/>
                <w:left w:val="none" w:sz="0" w:space="0" w:color="auto"/>
                <w:bottom w:val="none" w:sz="0" w:space="0" w:color="auto"/>
                <w:right w:val="none" w:sz="0" w:space="0" w:color="auto"/>
              </w:divBdr>
              <w:divsChild>
                <w:div w:id="179143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415205">
      <w:bodyDiv w:val="1"/>
      <w:marLeft w:val="0"/>
      <w:marRight w:val="0"/>
      <w:marTop w:val="0"/>
      <w:marBottom w:val="0"/>
      <w:divBdr>
        <w:top w:val="none" w:sz="0" w:space="0" w:color="auto"/>
        <w:left w:val="none" w:sz="0" w:space="0" w:color="auto"/>
        <w:bottom w:val="none" w:sz="0" w:space="0" w:color="auto"/>
        <w:right w:val="none" w:sz="0" w:space="0" w:color="auto"/>
      </w:divBdr>
    </w:div>
    <w:div w:id="1250653810">
      <w:bodyDiv w:val="1"/>
      <w:marLeft w:val="0"/>
      <w:marRight w:val="0"/>
      <w:marTop w:val="0"/>
      <w:marBottom w:val="0"/>
      <w:divBdr>
        <w:top w:val="none" w:sz="0" w:space="0" w:color="auto"/>
        <w:left w:val="none" w:sz="0" w:space="0" w:color="auto"/>
        <w:bottom w:val="none" w:sz="0" w:space="0" w:color="auto"/>
        <w:right w:val="none" w:sz="0" w:space="0" w:color="auto"/>
      </w:divBdr>
    </w:div>
    <w:div w:id="1270703833">
      <w:bodyDiv w:val="1"/>
      <w:marLeft w:val="0"/>
      <w:marRight w:val="0"/>
      <w:marTop w:val="0"/>
      <w:marBottom w:val="0"/>
      <w:divBdr>
        <w:top w:val="none" w:sz="0" w:space="0" w:color="auto"/>
        <w:left w:val="none" w:sz="0" w:space="0" w:color="auto"/>
        <w:bottom w:val="none" w:sz="0" w:space="0" w:color="auto"/>
        <w:right w:val="none" w:sz="0" w:space="0" w:color="auto"/>
      </w:divBdr>
      <w:divsChild>
        <w:div w:id="765346832">
          <w:marLeft w:val="0"/>
          <w:marRight w:val="0"/>
          <w:marTop w:val="0"/>
          <w:marBottom w:val="0"/>
          <w:divBdr>
            <w:top w:val="none" w:sz="0" w:space="0" w:color="auto"/>
            <w:left w:val="none" w:sz="0" w:space="0" w:color="auto"/>
            <w:bottom w:val="none" w:sz="0" w:space="0" w:color="auto"/>
            <w:right w:val="none" w:sz="0" w:space="0" w:color="auto"/>
          </w:divBdr>
        </w:div>
        <w:div w:id="799423370">
          <w:marLeft w:val="0"/>
          <w:marRight w:val="0"/>
          <w:marTop w:val="0"/>
          <w:marBottom w:val="0"/>
          <w:divBdr>
            <w:top w:val="none" w:sz="0" w:space="0" w:color="auto"/>
            <w:left w:val="none" w:sz="0" w:space="0" w:color="auto"/>
            <w:bottom w:val="none" w:sz="0" w:space="0" w:color="auto"/>
            <w:right w:val="none" w:sz="0" w:space="0" w:color="auto"/>
          </w:divBdr>
        </w:div>
        <w:div w:id="1530535072">
          <w:marLeft w:val="0"/>
          <w:marRight w:val="0"/>
          <w:marTop w:val="0"/>
          <w:marBottom w:val="0"/>
          <w:divBdr>
            <w:top w:val="none" w:sz="0" w:space="0" w:color="auto"/>
            <w:left w:val="none" w:sz="0" w:space="0" w:color="auto"/>
            <w:bottom w:val="none" w:sz="0" w:space="0" w:color="auto"/>
            <w:right w:val="none" w:sz="0" w:space="0" w:color="auto"/>
          </w:divBdr>
        </w:div>
        <w:div w:id="1573347407">
          <w:marLeft w:val="0"/>
          <w:marRight w:val="0"/>
          <w:marTop w:val="0"/>
          <w:marBottom w:val="0"/>
          <w:divBdr>
            <w:top w:val="none" w:sz="0" w:space="0" w:color="auto"/>
            <w:left w:val="none" w:sz="0" w:space="0" w:color="auto"/>
            <w:bottom w:val="none" w:sz="0" w:space="0" w:color="auto"/>
            <w:right w:val="none" w:sz="0" w:space="0" w:color="auto"/>
          </w:divBdr>
          <w:divsChild>
            <w:div w:id="675885248">
              <w:marLeft w:val="0"/>
              <w:marRight w:val="0"/>
              <w:marTop w:val="0"/>
              <w:marBottom w:val="0"/>
              <w:divBdr>
                <w:top w:val="none" w:sz="0" w:space="0" w:color="auto"/>
                <w:left w:val="none" w:sz="0" w:space="0" w:color="auto"/>
                <w:bottom w:val="none" w:sz="0" w:space="0" w:color="auto"/>
                <w:right w:val="none" w:sz="0" w:space="0" w:color="auto"/>
              </w:divBdr>
            </w:div>
          </w:divsChild>
        </w:div>
        <w:div w:id="1742171531">
          <w:marLeft w:val="0"/>
          <w:marRight w:val="0"/>
          <w:marTop w:val="0"/>
          <w:marBottom w:val="0"/>
          <w:divBdr>
            <w:top w:val="none" w:sz="0" w:space="0" w:color="auto"/>
            <w:left w:val="none" w:sz="0" w:space="0" w:color="auto"/>
            <w:bottom w:val="none" w:sz="0" w:space="0" w:color="auto"/>
            <w:right w:val="none" w:sz="0" w:space="0" w:color="auto"/>
          </w:divBdr>
          <w:divsChild>
            <w:div w:id="112519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478090">
      <w:bodyDiv w:val="1"/>
      <w:marLeft w:val="0"/>
      <w:marRight w:val="0"/>
      <w:marTop w:val="0"/>
      <w:marBottom w:val="0"/>
      <w:divBdr>
        <w:top w:val="none" w:sz="0" w:space="0" w:color="auto"/>
        <w:left w:val="none" w:sz="0" w:space="0" w:color="auto"/>
        <w:bottom w:val="none" w:sz="0" w:space="0" w:color="auto"/>
        <w:right w:val="none" w:sz="0" w:space="0" w:color="auto"/>
      </w:divBdr>
      <w:divsChild>
        <w:div w:id="591403006">
          <w:marLeft w:val="547"/>
          <w:marRight w:val="0"/>
          <w:marTop w:val="0"/>
          <w:marBottom w:val="0"/>
          <w:divBdr>
            <w:top w:val="none" w:sz="0" w:space="0" w:color="auto"/>
            <w:left w:val="none" w:sz="0" w:space="0" w:color="auto"/>
            <w:bottom w:val="none" w:sz="0" w:space="0" w:color="auto"/>
            <w:right w:val="none" w:sz="0" w:space="0" w:color="auto"/>
          </w:divBdr>
        </w:div>
        <w:div w:id="826748207">
          <w:marLeft w:val="547"/>
          <w:marRight w:val="0"/>
          <w:marTop w:val="0"/>
          <w:marBottom w:val="0"/>
          <w:divBdr>
            <w:top w:val="none" w:sz="0" w:space="0" w:color="auto"/>
            <w:left w:val="none" w:sz="0" w:space="0" w:color="auto"/>
            <w:bottom w:val="none" w:sz="0" w:space="0" w:color="auto"/>
            <w:right w:val="none" w:sz="0" w:space="0" w:color="auto"/>
          </w:divBdr>
        </w:div>
        <w:div w:id="1172530405">
          <w:marLeft w:val="547"/>
          <w:marRight w:val="0"/>
          <w:marTop w:val="0"/>
          <w:marBottom w:val="0"/>
          <w:divBdr>
            <w:top w:val="none" w:sz="0" w:space="0" w:color="auto"/>
            <w:left w:val="none" w:sz="0" w:space="0" w:color="auto"/>
            <w:bottom w:val="none" w:sz="0" w:space="0" w:color="auto"/>
            <w:right w:val="none" w:sz="0" w:space="0" w:color="auto"/>
          </w:divBdr>
        </w:div>
        <w:div w:id="1281374714">
          <w:marLeft w:val="547"/>
          <w:marRight w:val="0"/>
          <w:marTop w:val="0"/>
          <w:marBottom w:val="0"/>
          <w:divBdr>
            <w:top w:val="none" w:sz="0" w:space="0" w:color="auto"/>
            <w:left w:val="none" w:sz="0" w:space="0" w:color="auto"/>
            <w:bottom w:val="none" w:sz="0" w:space="0" w:color="auto"/>
            <w:right w:val="none" w:sz="0" w:space="0" w:color="auto"/>
          </w:divBdr>
        </w:div>
        <w:div w:id="1794519071">
          <w:marLeft w:val="547"/>
          <w:marRight w:val="0"/>
          <w:marTop w:val="0"/>
          <w:marBottom w:val="0"/>
          <w:divBdr>
            <w:top w:val="none" w:sz="0" w:space="0" w:color="auto"/>
            <w:left w:val="none" w:sz="0" w:space="0" w:color="auto"/>
            <w:bottom w:val="none" w:sz="0" w:space="0" w:color="auto"/>
            <w:right w:val="none" w:sz="0" w:space="0" w:color="auto"/>
          </w:divBdr>
        </w:div>
        <w:div w:id="2086564227">
          <w:marLeft w:val="547"/>
          <w:marRight w:val="0"/>
          <w:marTop w:val="0"/>
          <w:marBottom w:val="0"/>
          <w:divBdr>
            <w:top w:val="none" w:sz="0" w:space="0" w:color="auto"/>
            <w:left w:val="none" w:sz="0" w:space="0" w:color="auto"/>
            <w:bottom w:val="none" w:sz="0" w:space="0" w:color="auto"/>
            <w:right w:val="none" w:sz="0" w:space="0" w:color="auto"/>
          </w:divBdr>
        </w:div>
      </w:divsChild>
    </w:div>
    <w:div w:id="1344087624">
      <w:bodyDiv w:val="1"/>
      <w:marLeft w:val="0"/>
      <w:marRight w:val="0"/>
      <w:marTop w:val="0"/>
      <w:marBottom w:val="0"/>
      <w:divBdr>
        <w:top w:val="none" w:sz="0" w:space="0" w:color="auto"/>
        <w:left w:val="none" w:sz="0" w:space="0" w:color="auto"/>
        <w:bottom w:val="none" w:sz="0" w:space="0" w:color="auto"/>
        <w:right w:val="none" w:sz="0" w:space="0" w:color="auto"/>
      </w:divBdr>
    </w:div>
    <w:div w:id="1347055745">
      <w:bodyDiv w:val="1"/>
      <w:marLeft w:val="0"/>
      <w:marRight w:val="0"/>
      <w:marTop w:val="0"/>
      <w:marBottom w:val="0"/>
      <w:divBdr>
        <w:top w:val="none" w:sz="0" w:space="0" w:color="auto"/>
        <w:left w:val="none" w:sz="0" w:space="0" w:color="auto"/>
        <w:bottom w:val="none" w:sz="0" w:space="0" w:color="auto"/>
        <w:right w:val="none" w:sz="0" w:space="0" w:color="auto"/>
      </w:divBdr>
    </w:div>
    <w:div w:id="1347561662">
      <w:bodyDiv w:val="1"/>
      <w:marLeft w:val="0"/>
      <w:marRight w:val="0"/>
      <w:marTop w:val="0"/>
      <w:marBottom w:val="0"/>
      <w:divBdr>
        <w:top w:val="none" w:sz="0" w:space="0" w:color="auto"/>
        <w:left w:val="none" w:sz="0" w:space="0" w:color="auto"/>
        <w:bottom w:val="none" w:sz="0" w:space="0" w:color="auto"/>
        <w:right w:val="none" w:sz="0" w:space="0" w:color="auto"/>
      </w:divBdr>
      <w:divsChild>
        <w:div w:id="93481326">
          <w:marLeft w:val="547"/>
          <w:marRight w:val="0"/>
          <w:marTop w:val="0"/>
          <w:marBottom w:val="0"/>
          <w:divBdr>
            <w:top w:val="none" w:sz="0" w:space="0" w:color="auto"/>
            <w:left w:val="none" w:sz="0" w:space="0" w:color="auto"/>
            <w:bottom w:val="none" w:sz="0" w:space="0" w:color="auto"/>
            <w:right w:val="none" w:sz="0" w:space="0" w:color="auto"/>
          </w:divBdr>
        </w:div>
      </w:divsChild>
    </w:div>
    <w:div w:id="1354451326">
      <w:bodyDiv w:val="1"/>
      <w:marLeft w:val="0"/>
      <w:marRight w:val="0"/>
      <w:marTop w:val="0"/>
      <w:marBottom w:val="0"/>
      <w:divBdr>
        <w:top w:val="none" w:sz="0" w:space="0" w:color="auto"/>
        <w:left w:val="none" w:sz="0" w:space="0" w:color="auto"/>
        <w:bottom w:val="none" w:sz="0" w:space="0" w:color="auto"/>
        <w:right w:val="none" w:sz="0" w:space="0" w:color="auto"/>
      </w:divBdr>
      <w:divsChild>
        <w:div w:id="460923251">
          <w:marLeft w:val="0"/>
          <w:marRight w:val="0"/>
          <w:marTop w:val="0"/>
          <w:marBottom w:val="0"/>
          <w:divBdr>
            <w:top w:val="none" w:sz="0" w:space="0" w:color="auto"/>
            <w:left w:val="none" w:sz="0" w:space="0" w:color="auto"/>
            <w:bottom w:val="none" w:sz="0" w:space="0" w:color="auto"/>
            <w:right w:val="none" w:sz="0" w:space="0" w:color="auto"/>
          </w:divBdr>
          <w:divsChild>
            <w:div w:id="75058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359592">
      <w:bodyDiv w:val="1"/>
      <w:marLeft w:val="0"/>
      <w:marRight w:val="0"/>
      <w:marTop w:val="0"/>
      <w:marBottom w:val="0"/>
      <w:divBdr>
        <w:top w:val="none" w:sz="0" w:space="0" w:color="auto"/>
        <w:left w:val="none" w:sz="0" w:space="0" w:color="auto"/>
        <w:bottom w:val="none" w:sz="0" w:space="0" w:color="auto"/>
        <w:right w:val="none" w:sz="0" w:space="0" w:color="auto"/>
      </w:divBdr>
      <w:divsChild>
        <w:div w:id="748968671">
          <w:marLeft w:val="806"/>
          <w:marRight w:val="0"/>
          <w:marTop w:val="134"/>
          <w:marBottom w:val="0"/>
          <w:divBdr>
            <w:top w:val="none" w:sz="0" w:space="0" w:color="auto"/>
            <w:left w:val="none" w:sz="0" w:space="0" w:color="auto"/>
            <w:bottom w:val="none" w:sz="0" w:space="0" w:color="auto"/>
            <w:right w:val="none" w:sz="0" w:space="0" w:color="auto"/>
          </w:divBdr>
        </w:div>
        <w:div w:id="2079550369">
          <w:marLeft w:val="806"/>
          <w:marRight w:val="0"/>
          <w:marTop w:val="134"/>
          <w:marBottom w:val="0"/>
          <w:divBdr>
            <w:top w:val="none" w:sz="0" w:space="0" w:color="auto"/>
            <w:left w:val="none" w:sz="0" w:space="0" w:color="auto"/>
            <w:bottom w:val="none" w:sz="0" w:space="0" w:color="auto"/>
            <w:right w:val="none" w:sz="0" w:space="0" w:color="auto"/>
          </w:divBdr>
        </w:div>
      </w:divsChild>
    </w:div>
    <w:div w:id="1385178604">
      <w:bodyDiv w:val="1"/>
      <w:marLeft w:val="0"/>
      <w:marRight w:val="0"/>
      <w:marTop w:val="0"/>
      <w:marBottom w:val="0"/>
      <w:divBdr>
        <w:top w:val="none" w:sz="0" w:space="0" w:color="auto"/>
        <w:left w:val="none" w:sz="0" w:space="0" w:color="auto"/>
        <w:bottom w:val="none" w:sz="0" w:space="0" w:color="auto"/>
        <w:right w:val="none" w:sz="0" w:space="0" w:color="auto"/>
      </w:divBdr>
    </w:div>
    <w:div w:id="1408068561">
      <w:bodyDiv w:val="1"/>
      <w:marLeft w:val="0"/>
      <w:marRight w:val="0"/>
      <w:marTop w:val="0"/>
      <w:marBottom w:val="0"/>
      <w:divBdr>
        <w:top w:val="none" w:sz="0" w:space="0" w:color="auto"/>
        <w:left w:val="none" w:sz="0" w:space="0" w:color="auto"/>
        <w:bottom w:val="none" w:sz="0" w:space="0" w:color="auto"/>
        <w:right w:val="none" w:sz="0" w:space="0" w:color="auto"/>
      </w:divBdr>
      <w:divsChild>
        <w:div w:id="749280143">
          <w:marLeft w:val="0"/>
          <w:marRight w:val="0"/>
          <w:marTop w:val="0"/>
          <w:marBottom w:val="0"/>
          <w:divBdr>
            <w:top w:val="none" w:sz="0" w:space="0" w:color="auto"/>
            <w:left w:val="none" w:sz="0" w:space="0" w:color="auto"/>
            <w:bottom w:val="none" w:sz="0" w:space="0" w:color="auto"/>
            <w:right w:val="none" w:sz="0" w:space="0" w:color="auto"/>
          </w:divBdr>
          <w:divsChild>
            <w:div w:id="1680617920">
              <w:marLeft w:val="0"/>
              <w:marRight w:val="0"/>
              <w:marTop w:val="0"/>
              <w:marBottom w:val="0"/>
              <w:divBdr>
                <w:top w:val="none" w:sz="0" w:space="0" w:color="auto"/>
                <w:left w:val="none" w:sz="0" w:space="0" w:color="auto"/>
                <w:bottom w:val="none" w:sz="0" w:space="0" w:color="auto"/>
                <w:right w:val="none" w:sz="0" w:space="0" w:color="auto"/>
              </w:divBdr>
            </w:div>
          </w:divsChild>
        </w:div>
        <w:div w:id="1055468413">
          <w:marLeft w:val="0"/>
          <w:marRight w:val="0"/>
          <w:marTop w:val="0"/>
          <w:marBottom w:val="0"/>
          <w:divBdr>
            <w:top w:val="none" w:sz="0" w:space="0" w:color="auto"/>
            <w:left w:val="none" w:sz="0" w:space="0" w:color="auto"/>
            <w:bottom w:val="none" w:sz="0" w:space="0" w:color="auto"/>
            <w:right w:val="none" w:sz="0" w:space="0" w:color="auto"/>
          </w:divBdr>
        </w:div>
        <w:div w:id="1698506387">
          <w:marLeft w:val="0"/>
          <w:marRight w:val="0"/>
          <w:marTop w:val="0"/>
          <w:marBottom w:val="0"/>
          <w:divBdr>
            <w:top w:val="none" w:sz="0" w:space="0" w:color="auto"/>
            <w:left w:val="none" w:sz="0" w:space="0" w:color="auto"/>
            <w:bottom w:val="none" w:sz="0" w:space="0" w:color="auto"/>
            <w:right w:val="none" w:sz="0" w:space="0" w:color="auto"/>
          </w:divBdr>
          <w:divsChild>
            <w:div w:id="187480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031546">
      <w:bodyDiv w:val="1"/>
      <w:marLeft w:val="0"/>
      <w:marRight w:val="0"/>
      <w:marTop w:val="0"/>
      <w:marBottom w:val="0"/>
      <w:divBdr>
        <w:top w:val="none" w:sz="0" w:space="0" w:color="auto"/>
        <w:left w:val="none" w:sz="0" w:space="0" w:color="auto"/>
        <w:bottom w:val="none" w:sz="0" w:space="0" w:color="auto"/>
        <w:right w:val="none" w:sz="0" w:space="0" w:color="auto"/>
      </w:divBdr>
    </w:div>
    <w:div w:id="1468008917">
      <w:bodyDiv w:val="1"/>
      <w:marLeft w:val="0"/>
      <w:marRight w:val="0"/>
      <w:marTop w:val="0"/>
      <w:marBottom w:val="0"/>
      <w:divBdr>
        <w:top w:val="none" w:sz="0" w:space="0" w:color="auto"/>
        <w:left w:val="none" w:sz="0" w:space="0" w:color="auto"/>
        <w:bottom w:val="none" w:sz="0" w:space="0" w:color="auto"/>
        <w:right w:val="none" w:sz="0" w:space="0" w:color="auto"/>
      </w:divBdr>
    </w:div>
    <w:div w:id="1470132155">
      <w:bodyDiv w:val="1"/>
      <w:marLeft w:val="0"/>
      <w:marRight w:val="0"/>
      <w:marTop w:val="0"/>
      <w:marBottom w:val="0"/>
      <w:divBdr>
        <w:top w:val="none" w:sz="0" w:space="0" w:color="auto"/>
        <w:left w:val="none" w:sz="0" w:space="0" w:color="auto"/>
        <w:bottom w:val="none" w:sz="0" w:space="0" w:color="auto"/>
        <w:right w:val="none" w:sz="0" w:space="0" w:color="auto"/>
      </w:divBdr>
      <w:divsChild>
        <w:div w:id="380786259">
          <w:marLeft w:val="0"/>
          <w:marRight w:val="0"/>
          <w:marTop w:val="0"/>
          <w:marBottom w:val="0"/>
          <w:divBdr>
            <w:top w:val="none" w:sz="0" w:space="0" w:color="auto"/>
            <w:left w:val="none" w:sz="0" w:space="0" w:color="auto"/>
            <w:bottom w:val="none" w:sz="0" w:space="0" w:color="auto"/>
            <w:right w:val="none" w:sz="0" w:space="0" w:color="auto"/>
          </w:divBdr>
          <w:divsChild>
            <w:div w:id="2041784093">
              <w:marLeft w:val="0"/>
              <w:marRight w:val="0"/>
              <w:marTop w:val="0"/>
              <w:marBottom w:val="0"/>
              <w:divBdr>
                <w:top w:val="none" w:sz="0" w:space="0" w:color="auto"/>
                <w:left w:val="none" w:sz="0" w:space="0" w:color="auto"/>
                <w:bottom w:val="none" w:sz="0" w:space="0" w:color="auto"/>
                <w:right w:val="none" w:sz="0" w:space="0" w:color="auto"/>
              </w:divBdr>
              <w:divsChild>
                <w:div w:id="359749164">
                  <w:marLeft w:val="0"/>
                  <w:marRight w:val="0"/>
                  <w:marTop w:val="0"/>
                  <w:marBottom w:val="0"/>
                  <w:divBdr>
                    <w:top w:val="none" w:sz="0" w:space="0" w:color="auto"/>
                    <w:left w:val="none" w:sz="0" w:space="0" w:color="auto"/>
                    <w:bottom w:val="none" w:sz="0" w:space="0" w:color="auto"/>
                    <w:right w:val="none" w:sz="0" w:space="0" w:color="auto"/>
                  </w:divBdr>
                  <w:divsChild>
                    <w:div w:id="680664830">
                      <w:marLeft w:val="0"/>
                      <w:marRight w:val="0"/>
                      <w:marTop w:val="0"/>
                      <w:marBottom w:val="0"/>
                      <w:divBdr>
                        <w:top w:val="none" w:sz="0" w:space="0" w:color="auto"/>
                        <w:left w:val="none" w:sz="0" w:space="0" w:color="auto"/>
                        <w:bottom w:val="none" w:sz="0" w:space="0" w:color="auto"/>
                        <w:right w:val="none" w:sz="0" w:space="0" w:color="auto"/>
                      </w:divBdr>
                      <w:divsChild>
                        <w:div w:id="1875651264">
                          <w:marLeft w:val="0"/>
                          <w:marRight w:val="0"/>
                          <w:marTop w:val="0"/>
                          <w:marBottom w:val="0"/>
                          <w:divBdr>
                            <w:top w:val="none" w:sz="0" w:space="0" w:color="auto"/>
                            <w:left w:val="none" w:sz="0" w:space="0" w:color="auto"/>
                            <w:bottom w:val="none" w:sz="0" w:space="0" w:color="auto"/>
                            <w:right w:val="none" w:sz="0" w:space="0" w:color="auto"/>
                          </w:divBdr>
                          <w:divsChild>
                            <w:div w:id="514805625">
                              <w:marLeft w:val="0"/>
                              <w:marRight w:val="0"/>
                              <w:marTop w:val="0"/>
                              <w:marBottom w:val="0"/>
                              <w:divBdr>
                                <w:top w:val="none" w:sz="0" w:space="0" w:color="auto"/>
                                <w:left w:val="none" w:sz="0" w:space="0" w:color="auto"/>
                                <w:bottom w:val="none" w:sz="0" w:space="0" w:color="auto"/>
                                <w:right w:val="none" w:sz="0" w:space="0" w:color="auto"/>
                              </w:divBdr>
                              <w:divsChild>
                                <w:div w:id="206112008">
                                  <w:marLeft w:val="0"/>
                                  <w:marRight w:val="0"/>
                                  <w:marTop w:val="0"/>
                                  <w:marBottom w:val="0"/>
                                  <w:divBdr>
                                    <w:top w:val="none" w:sz="0" w:space="0" w:color="auto"/>
                                    <w:left w:val="none" w:sz="0" w:space="0" w:color="auto"/>
                                    <w:bottom w:val="none" w:sz="0" w:space="0" w:color="auto"/>
                                    <w:right w:val="none" w:sz="0" w:space="0" w:color="auto"/>
                                  </w:divBdr>
                                  <w:divsChild>
                                    <w:div w:id="1812938340">
                                      <w:marLeft w:val="0"/>
                                      <w:marRight w:val="0"/>
                                      <w:marTop w:val="0"/>
                                      <w:marBottom w:val="0"/>
                                      <w:divBdr>
                                        <w:top w:val="none" w:sz="0" w:space="0" w:color="auto"/>
                                        <w:left w:val="none" w:sz="0" w:space="0" w:color="auto"/>
                                        <w:bottom w:val="none" w:sz="0" w:space="0" w:color="auto"/>
                                        <w:right w:val="none" w:sz="0" w:space="0" w:color="auto"/>
                                      </w:divBdr>
                                      <w:divsChild>
                                        <w:div w:id="897396835">
                                          <w:marLeft w:val="0"/>
                                          <w:marRight w:val="0"/>
                                          <w:marTop w:val="0"/>
                                          <w:marBottom w:val="0"/>
                                          <w:divBdr>
                                            <w:top w:val="none" w:sz="0" w:space="0" w:color="auto"/>
                                            <w:left w:val="none" w:sz="0" w:space="0" w:color="auto"/>
                                            <w:bottom w:val="none" w:sz="0" w:space="0" w:color="auto"/>
                                            <w:right w:val="none" w:sz="0" w:space="0" w:color="auto"/>
                                          </w:divBdr>
                                          <w:divsChild>
                                            <w:div w:id="1405183214">
                                              <w:marLeft w:val="0"/>
                                              <w:marRight w:val="0"/>
                                              <w:marTop w:val="0"/>
                                              <w:marBottom w:val="0"/>
                                              <w:divBdr>
                                                <w:top w:val="none" w:sz="0" w:space="0" w:color="auto"/>
                                                <w:left w:val="none" w:sz="0" w:space="0" w:color="auto"/>
                                                <w:bottom w:val="none" w:sz="0" w:space="0" w:color="auto"/>
                                                <w:right w:val="none" w:sz="0" w:space="0" w:color="auto"/>
                                              </w:divBdr>
                                              <w:divsChild>
                                                <w:div w:id="135415645">
                                                  <w:marLeft w:val="0"/>
                                                  <w:marRight w:val="0"/>
                                                  <w:marTop w:val="0"/>
                                                  <w:marBottom w:val="0"/>
                                                  <w:divBdr>
                                                    <w:top w:val="none" w:sz="0" w:space="0" w:color="auto"/>
                                                    <w:left w:val="none" w:sz="0" w:space="0" w:color="auto"/>
                                                    <w:bottom w:val="none" w:sz="0" w:space="0" w:color="auto"/>
                                                    <w:right w:val="none" w:sz="0" w:space="0" w:color="auto"/>
                                                  </w:divBdr>
                                                  <w:divsChild>
                                                    <w:div w:id="822115283">
                                                      <w:marLeft w:val="0"/>
                                                      <w:marRight w:val="0"/>
                                                      <w:marTop w:val="0"/>
                                                      <w:marBottom w:val="0"/>
                                                      <w:divBdr>
                                                        <w:top w:val="none" w:sz="0" w:space="0" w:color="auto"/>
                                                        <w:left w:val="none" w:sz="0" w:space="0" w:color="auto"/>
                                                        <w:bottom w:val="none" w:sz="0" w:space="0" w:color="auto"/>
                                                        <w:right w:val="none" w:sz="0" w:space="0" w:color="auto"/>
                                                      </w:divBdr>
                                                      <w:divsChild>
                                                        <w:div w:id="1318799326">
                                                          <w:marLeft w:val="0"/>
                                                          <w:marRight w:val="0"/>
                                                          <w:marTop w:val="0"/>
                                                          <w:marBottom w:val="0"/>
                                                          <w:divBdr>
                                                            <w:top w:val="none" w:sz="0" w:space="0" w:color="auto"/>
                                                            <w:left w:val="none" w:sz="0" w:space="0" w:color="auto"/>
                                                            <w:bottom w:val="none" w:sz="0" w:space="0" w:color="auto"/>
                                                            <w:right w:val="none" w:sz="0" w:space="0" w:color="auto"/>
                                                          </w:divBdr>
                                                          <w:divsChild>
                                                            <w:div w:id="804078248">
                                                              <w:marLeft w:val="0"/>
                                                              <w:marRight w:val="0"/>
                                                              <w:marTop w:val="0"/>
                                                              <w:marBottom w:val="0"/>
                                                              <w:divBdr>
                                                                <w:top w:val="none" w:sz="0" w:space="0" w:color="auto"/>
                                                                <w:left w:val="none" w:sz="0" w:space="0" w:color="auto"/>
                                                                <w:bottom w:val="none" w:sz="0" w:space="0" w:color="auto"/>
                                                                <w:right w:val="none" w:sz="0" w:space="0" w:color="auto"/>
                                                              </w:divBdr>
                                                              <w:divsChild>
                                                                <w:div w:id="108211024">
                                                                  <w:marLeft w:val="0"/>
                                                                  <w:marRight w:val="0"/>
                                                                  <w:marTop w:val="0"/>
                                                                  <w:marBottom w:val="0"/>
                                                                  <w:divBdr>
                                                                    <w:top w:val="none" w:sz="0" w:space="0" w:color="auto"/>
                                                                    <w:left w:val="none" w:sz="0" w:space="0" w:color="auto"/>
                                                                    <w:bottom w:val="none" w:sz="0" w:space="0" w:color="auto"/>
                                                                    <w:right w:val="none" w:sz="0" w:space="0" w:color="auto"/>
                                                                  </w:divBdr>
                                                                  <w:divsChild>
                                                                    <w:div w:id="1073970795">
                                                                      <w:marLeft w:val="0"/>
                                                                      <w:marRight w:val="0"/>
                                                                      <w:marTop w:val="0"/>
                                                                      <w:marBottom w:val="0"/>
                                                                      <w:divBdr>
                                                                        <w:top w:val="none" w:sz="0" w:space="0" w:color="auto"/>
                                                                        <w:left w:val="none" w:sz="0" w:space="0" w:color="auto"/>
                                                                        <w:bottom w:val="none" w:sz="0" w:space="0" w:color="auto"/>
                                                                        <w:right w:val="none" w:sz="0" w:space="0" w:color="auto"/>
                                                                      </w:divBdr>
                                                                      <w:divsChild>
                                                                        <w:div w:id="1372875722">
                                                                          <w:marLeft w:val="0"/>
                                                                          <w:marRight w:val="0"/>
                                                                          <w:marTop w:val="0"/>
                                                                          <w:marBottom w:val="0"/>
                                                                          <w:divBdr>
                                                                            <w:top w:val="none" w:sz="0" w:space="0" w:color="auto"/>
                                                                            <w:left w:val="none" w:sz="0" w:space="0" w:color="auto"/>
                                                                            <w:bottom w:val="none" w:sz="0" w:space="0" w:color="auto"/>
                                                                            <w:right w:val="none" w:sz="0" w:space="0" w:color="auto"/>
                                                                          </w:divBdr>
                                                                          <w:divsChild>
                                                                            <w:div w:id="497817934">
                                                                              <w:marLeft w:val="0"/>
                                                                              <w:marRight w:val="0"/>
                                                                              <w:marTop w:val="0"/>
                                                                              <w:marBottom w:val="0"/>
                                                                              <w:divBdr>
                                                                                <w:top w:val="none" w:sz="0" w:space="0" w:color="auto"/>
                                                                                <w:left w:val="none" w:sz="0" w:space="0" w:color="auto"/>
                                                                                <w:bottom w:val="none" w:sz="0" w:space="0" w:color="auto"/>
                                                                                <w:right w:val="none" w:sz="0" w:space="0" w:color="auto"/>
                                                                              </w:divBdr>
                                                                              <w:divsChild>
                                                                                <w:div w:id="148473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3905666">
      <w:bodyDiv w:val="1"/>
      <w:marLeft w:val="0"/>
      <w:marRight w:val="0"/>
      <w:marTop w:val="0"/>
      <w:marBottom w:val="0"/>
      <w:divBdr>
        <w:top w:val="none" w:sz="0" w:space="0" w:color="auto"/>
        <w:left w:val="none" w:sz="0" w:space="0" w:color="auto"/>
        <w:bottom w:val="none" w:sz="0" w:space="0" w:color="auto"/>
        <w:right w:val="none" w:sz="0" w:space="0" w:color="auto"/>
      </w:divBdr>
    </w:div>
    <w:div w:id="1487473075">
      <w:bodyDiv w:val="1"/>
      <w:marLeft w:val="0"/>
      <w:marRight w:val="0"/>
      <w:marTop w:val="0"/>
      <w:marBottom w:val="0"/>
      <w:divBdr>
        <w:top w:val="none" w:sz="0" w:space="0" w:color="auto"/>
        <w:left w:val="none" w:sz="0" w:space="0" w:color="auto"/>
        <w:bottom w:val="none" w:sz="0" w:space="0" w:color="auto"/>
        <w:right w:val="none" w:sz="0" w:space="0" w:color="auto"/>
      </w:divBdr>
    </w:div>
    <w:div w:id="1498306838">
      <w:bodyDiv w:val="1"/>
      <w:marLeft w:val="0"/>
      <w:marRight w:val="0"/>
      <w:marTop w:val="0"/>
      <w:marBottom w:val="0"/>
      <w:divBdr>
        <w:top w:val="none" w:sz="0" w:space="0" w:color="auto"/>
        <w:left w:val="none" w:sz="0" w:space="0" w:color="auto"/>
        <w:bottom w:val="none" w:sz="0" w:space="0" w:color="auto"/>
        <w:right w:val="none" w:sz="0" w:space="0" w:color="auto"/>
      </w:divBdr>
      <w:divsChild>
        <w:div w:id="781193573">
          <w:marLeft w:val="547"/>
          <w:marRight w:val="0"/>
          <w:marTop w:val="0"/>
          <w:marBottom w:val="0"/>
          <w:divBdr>
            <w:top w:val="none" w:sz="0" w:space="0" w:color="auto"/>
            <w:left w:val="none" w:sz="0" w:space="0" w:color="auto"/>
            <w:bottom w:val="none" w:sz="0" w:space="0" w:color="auto"/>
            <w:right w:val="none" w:sz="0" w:space="0" w:color="auto"/>
          </w:divBdr>
        </w:div>
      </w:divsChild>
    </w:div>
    <w:div w:id="1543176729">
      <w:bodyDiv w:val="1"/>
      <w:marLeft w:val="0"/>
      <w:marRight w:val="0"/>
      <w:marTop w:val="0"/>
      <w:marBottom w:val="0"/>
      <w:divBdr>
        <w:top w:val="none" w:sz="0" w:space="0" w:color="auto"/>
        <w:left w:val="none" w:sz="0" w:space="0" w:color="auto"/>
        <w:bottom w:val="none" w:sz="0" w:space="0" w:color="auto"/>
        <w:right w:val="none" w:sz="0" w:space="0" w:color="auto"/>
      </w:divBdr>
      <w:divsChild>
        <w:div w:id="1381251305">
          <w:marLeft w:val="0"/>
          <w:marRight w:val="0"/>
          <w:marTop w:val="0"/>
          <w:marBottom w:val="0"/>
          <w:divBdr>
            <w:top w:val="none" w:sz="0" w:space="0" w:color="auto"/>
            <w:left w:val="none" w:sz="0" w:space="0" w:color="auto"/>
            <w:bottom w:val="none" w:sz="0" w:space="0" w:color="auto"/>
            <w:right w:val="none" w:sz="0" w:space="0" w:color="auto"/>
          </w:divBdr>
          <w:divsChild>
            <w:div w:id="909580485">
              <w:marLeft w:val="0"/>
              <w:marRight w:val="0"/>
              <w:marTop w:val="0"/>
              <w:marBottom w:val="0"/>
              <w:divBdr>
                <w:top w:val="none" w:sz="0" w:space="0" w:color="auto"/>
                <w:left w:val="none" w:sz="0" w:space="0" w:color="auto"/>
                <w:bottom w:val="none" w:sz="0" w:space="0" w:color="auto"/>
                <w:right w:val="none" w:sz="0" w:space="0" w:color="auto"/>
              </w:divBdr>
              <w:divsChild>
                <w:div w:id="1830363720">
                  <w:marLeft w:val="0"/>
                  <w:marRight w:val="0"/>
                  <w:marTop w:val="0"/>
                  <w:marBottom w:val="0"/>
                  <w:divBdr>
                    <w:top w:val="none" w:sz="0" w:space="0" w:color="auto"/>
                    <w:left w:val="none" w:sz="0" w:space="0" w:color="auto"/>
                    <w:bottom w:val="none" w:sz="0" w:space="0" w:color="auto"/>
                    <w:right w:val="none" w:sz="0" w:space="0" w:color="auto"/>
                  </w:divBdr>
                  <w:divsChild>
                    <w:div w:id="2003046057">
                      <w:marLeft w:val="0"/>
                      <w:marRight w:val="0"/>
                      <w:marTop w:val="0"/>
                      <w:marBottom w:val="0"/>
                      <w:divBdr>
                        <w:top w:val="none" w:sz="0" w:space="0" w:color="auto"/>
                        <w:left w:val="none" w:sz="0" w:space="0" w:color="auto"/>
                        <w:bottom w:val="none" w:sz="0" w:space="0" w:color="auto"/>
                        <w:right w:val="none" w:sz="0" w:space="0" w:color="auto"/>
                      </w:divBdr>
                      <w:divsChild>
                        <w:div w:id="1877617480">
                          <w:marLeft w:val="0"/>
                          <w:marRight w:val="0"/>
                          <w:marTop w:val="0"/>
                          <w:marBottom w:val="0"/>
                          <w:divBdr>
                            <w:top w:val="none" w:sz="0" w:space="0" w:color="auto"/>
                            <w:left w:val="none" w:sz="0" w:space="0" w:color="auto"/>
                            <w:bottom w:val="none" w:sz="0" w:space="0" w:color="auto"/>
                            <w:right w:val="none" w:sz="0" w:space="0" w:color="auto"/>
                          </w:divBdr>
                          <w:divsChild>
                            <w:div w:id="202875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5115912">
      <w:bodyDiv w:val="1"/>
      <w:marLeft w:val="0"/>
      <w:marRight w:val="0"/>
      <w:marTop w:val="0"/>
      <w:marBottom w:val="0"/>
      <w:divBdr>
        <w:top w:val="none" w:sz="0" w:space="0" w:color="auto"/>
        <w:left w:val="none" w:sz="0" w:space="0" w:color="auto"/>
        <w:bottom w:val="none" w:sz="0" w:space="0" w:color="auto"/>
        <w:right w:val="none" w:sz="0" w:space="0" w:color="auto"/>
      </w:divBdr>
    </w:div>
    <w:div w:id="1570649444">
      <w:bodyDiv w:val="1"/>
      <w:marLeft w:val="0"/>
      <w:marRight w:val="0"/>
      <w:marTop w:val="0"/>
      <w:marBottom w:val="0"/>
      <w:divBdr>
        <w:top w:val="none" w:sz="0" w:space="0" w:color="auto"/>
        <w:left w:val="none" w:sz="0" w:space="0" w:color="auto"/>
        <w:bottom w:val="none" w:sz="0" w:space="0" w:color="auto"/>
        <w:right w:val="none" w:sz="0" w:space="0" w:color="auto"/>
      </w:divBdr>
      <w:divsChild>
        <w:div w:id="947196441">
          <w:marLeft w:val="0"/>
          <w:marRight w:val="0"/>
          <w:marTop w:val="0"/>
          <w:marBottom w:val="0"/>
          <w:divBdr>
            <w:top w:val="none" w:sz="0" w:space="0" w:color="auto"/>
            <w:left w:val="none" w:sz="0" w:space="0" w:color="auto"/>
            <w:bottom w:val="none" w:sz="0" w:space="0" w:color="auto"/>
            <w:right w:val="none" w:sz="0" w:space="0" w:color="auto"/>
          </w:divBdr>
          <w:divsChild>
            <w:div w:id="62928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130539">
      <w:bodyDiv w:val="1"/>
      <w:marLeft w:val="0"/>
      <w:marRight w:val="0"/>
      <w:marTop w:val="0"/>
      <w:marBottom w:val="0"/>
      <w:divBdr>
        <w:top w:val="none" w:sz="0" w:space="0" w:color="auto"/>
        <w:left w:val="none" w:sz="0" w:space="0" w:color="auto"/>
        <w:bottom w:val="none" w:sz="0" w:space="0" w:color="auto"/>
        <w:right w:val="none" w:sz="0" w:space="0" w:color="auto"/>
      </w:divBdr>
      <w:divsChild>
        <w:div w:id="620112688">
          <w:marLeft w:val="0"/>
          <w:marRight w:val="0"/>
          <w:marTop w:val="0"/>
          <w:marBottom w:val="0"/>
          <w:divBdr>
            <w:top w:val="none" w:sz="0" w:space="0" w:color="auto"/>
            <w:left w:val="none" w:sz="0" w:space="0" w:color="auto"/>
            <w:bottom w:val="none" w:sz="0" w:space="0" w:color="auto"/>
            <w:right w:val="none" w:sz="0" w:space="0" w:color="auto"/>
          </w:divBdr>
          <w:divsChild>
            <w:div w:id="92984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95674">
      <w:bodyDiv w:val="1"/>
      <w:marLeft w:val="0"/>
      <w:marRight w:val="0"/>
      <w:marTop w:val="0"/>
      <w:marBottom w:val="0"/>
      <w:divBdr>
        <w:top w:val="none" w:sz="0" w:space="0" w:color="auto"/>
        <w:left w:val="none" w:sz="0" w:space="0" w:color="auto"/>
        <w:bottom w:val="none" w:sz="0" w:space="0" w:color="auto"/>
        <w:right w:val="none" w:sz="0" w:space="0" w:color="auto"/>
      </w:divBdr>
    </w:div>
    <w:div w:id="1642807513">
      <w:bodyDiv w:val="1"/>
      <w:marLeft w:val="0"/>
      <w:marRight w:val="0"/>
      <w:marTop w:val="0"/>
      <w:marBottom w:val="0"/>
      <w:divBdr>
        <w:top w:val="none" w:sz="0" w:space="0" w:color="auto"/>
        <w:left w:val="none" w:sz="0" w:space="0" w:color="auto"/>
        <w:bottom w:val="none" w:sz="0" w:space="0" w:color="auto"/>
        <w:right w:val="none" w:sz="0" w:space="0" w:color="auto"/>
      </w:divBdr>
      <w:divsChild>
        <w:div w:id="621962179">
          <w:marLeft w:val="0"/>
          <w:marRight w:val="0"/>
          <w:marTop w:val="0"/>
          <w:marBottom w:val="0"/>
          <w:divBdr>
            <w:top w:val="none" w:sz="0" w:space="0" w:color="auto"/>
            <w:left w:val="none" w:sz="0" w:space="0" w:color="auto"/>
            <w:bottom w:val="none" w:sz="0" w:space="0" w:color="auto"/>
            <w:right w:val="none" w:sz="0" w:space="0" w:color="auto"/>
          </w:divBdr>
        </w:div>
        <w:div w:id="774860916">
          <w:marLeft w:val="0"/>
          <w:marRight w:val="0"/>
          <w:marTop w:val="0"/>
          <w:marBottom w:val="0"/>
          <w:divBdr>
            <w:top w:val="none" w:sz="0" w:space="0" w:color="auto"/>
            <w:left w:val="none" w:sz="0" w:space="0" w:color="auto"/>
            <w:bottom w:val="none" w:sz="0" w:space="0" w:color="auto"/>
            <w:right w:val="none" w:sz="0" w:space="0" w:color="auto"/>
          </w:divBdr>
          <w:divsChild>
            <w:div w:id="1340962355">
              <w:marLeft w:val="0"/>
              <w:marRight w:val="0"/>
              <w:marTop w:val="0"/>
              <w:marBottom w:val="0"/>
              <w:divBdr>
                <w:top w:val="none" w:sz="0" w:space="0" w:color="auto"/>
                <w:left w:val="none" w:sz="0" w:space="0" w:color="auto"/>
                <w:bottom w:val="none" w:sz="0" w:space="0" w:color="auto"/>
                <w:right w:val="none" w:sz="0" w:space="0" w:color="auto"/>
              </w:divBdr>
            </w:div>
          </w:divsChild>
        </w:div>
        <w:div w:id="1175804615">
          <w:marLeft w:val="0"/>
          <w:marRight w:val="0"/>
          <w:marTop w:val="0"/>
          <w:marBottom w:val="0"/>
          <w:divBdr>
            <w:top w:val="none" w:sz="0" w:space="0" w:color="auto"/>
            <w:left w:val="none" w:sz="0" w:space="0" w:color="auto"/>
            <w:bottom w:val="none" w:sz="0" w:space="0" w:color="auto"/>
            <w:right w:val="none" w:sz="0" w:space="0" w:color="auto"/>
          </w:divBdr>
        </w:div>
        <w:div w:id="1746609006">
          <w:marLeft w:val="0"/>
          <w:marRight w:val="0"/>
          <w:marTop w:val="0"/>
          <w:marBottom w:val="0"/>
          <w:divBdr>
            <w:top w:val="none" w:sz="0" w:space="0" w:color="auto"/>
            <w:left w:val="none" w:sz="0" w:space="0" w:color="auto"/>
            <w:bottom w:val="none" w:sz="0" w:space="0" w:color="auto"/>
            <w:right w:val="none" w:sz="0" w:space="0" w:color="auto"/>
          </w:divBdr>
        </w:div>
        <w:div w:id="2142074227">
          <w:marLeft w:val="0"/>
          <w:marRight w:val="0"/>
          <w:marTop w:val="0"/>
          <w:marBottom w:val="0"/>
          <w:divBdr>
            <w:top w:val="none" w:sz="0" w:space="0" w:color="auto"/>
            <w:left w:val="none" w:sz="0" w:space="0" w:color="auto"/>
            <w:bottom w:val="none" w:sz="0" w:space="0" w:color="auto"/>
            <w:right w:val="none" w:sz="0" w:space="0" w:color="auto"/>
          </w:divBdr>
          <w:divsChild>
            <w:div w:id="107505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271308">
      <w:bodyDiv w:val="1"/>
      <w:marLeft w:val="0"/>
      <w:marRight w:val="0"/>
      <w:marTop w:val="0"/>
      <w:marBottom w:val="0"/>
      <w:divBdr>
        <w:top w:val="none" w:sz="0" w:space="0" w:color="auto"/>
        <w:left w:val="none" w:sz="0" w:space="0" w:color="auto"/>
        <w:bottom w:val="none" w:sz="0" w:space="0" w:color="auto"/>
        <w:right w:val="none" w:sz="0" w:space="0" w:color="auto"/>
      </w:divBdr>
      <w:divsChild>
        <w:div w:id="851991026">
          <w:marLeft w:val="0"/>
          <w:marRight w:val="0"/>
          <w:marTop w:val="0"/>
          <w:marBottom w:val="0"/>
          <w:divBdr>
            <w:top w:val="none" w:sz="0" w:space="0" w:color="auto"/>
            <w:left w:val="none" w:sz="0" w:space="0" w:color="auto"/>
            <w:bottom w:val="none" w:sz="0" w:space="0" w:color="auto"/>
            <w:right w:val="none" w:sz="0" w:space="0" w:color="auto"/>
          </w:divBdr>
          <w:divsChild>
            <w:div w:id="1266303598">
              <w:marLeft w:val="0"/>
              <w:marRight w:val="0"/>
              <w:marTop w:val="0"/>
              <w:marBottom w:val="0"/>
              <w:divBdr>
                <w:top w:val="none" w:sz="0" w:space="0" w:color="auto"/>
                <w:left w:val="none" w:sz="0" w:space="0" w:color="auto"/>
                <w:bottom w:val="none" w:sz="0" w:space="0" w:color="auto"/>
                <w:right w:val="none" w:sz="0" w:space="0" w:color="auto"/>
              </w:divBdr>
              <w:divsChild>
                <w:div w:id="945816333">
                  <w:marLeft w:val="0"/>
                  <w:marRight w:val="0"/>
                  <w:marTop w:val="0"/>
                  <w:marBottom w:val="0"/>
                  <w:divBdr>
                    <w:top w:val="none" w:sz="0" w:space="0" w:color="auto"/>
                    <w:left w:val="none" w:sz="0" w:space="0" w:color="auto"/>
                    <w:bottom w:val="none" w:sz="0" w:space="0" w:color="auto"/>
                    <w:right w:val="none" w:sz="0" w:space="0" w:color="auto"/>
                  </w:divBdr>
                  <w:divsChild>
                    <w:div w:id="1619870522">
                      <w:marLeft w:val="0"/>
                      <w:marRight w:val="0"/>
                      <w:marTop w:val="0"/>
                      <w:marBottom w:val="0"/>
                      <w:divBdr>
                        <w:top w:val="none" w:sz="0" w:space="0" w:color="auto"/>
                        <w:left w:val="none" w:sz="0" w:space="0" w:color="auto"/>
                        <w:bottom w:val="none" w:sz="0" w:space="0" w:color="auto"/>
                        <w:right w:val="none" w:sz="0" w:space="0" w:color="auto"/>
                      </w:divBdr>
                      <w:divsChild>
                        <w:div w:id="2106995274">
                          <w:marLeft w:val="0"/>
                          <w:marRight w:val="0"/>
                          <w:marTop w:val="0"/>
                          <w:marBottom w:val="0"/>
                          <w:divBdr>
                            <w:top w:val="none" w:sz="0" w:space="0" w:color="auto"/>
                            <w:left w:val="none" w:sz="0" w:space="0" w:color="auto"/>
                            <w:bottom w:val="none" w:sz="0" w:space="0" w:color="auto"/>
                            <w:right w:val="none" w:sz="0" w:space="0" w:color="auto"/>
                          </w:divBdr>
                          <w:divsChild>
                            <w:div w:id="1826428489">
                              <w:marLeft w:val="0"/>
                              <w:marRight w:val="0"/>
                              <w:marTop w:val="0"/>
                              <w:marBottom w:val="0"/>
                              <w:divBdr>
                                <w:top w:val="none" w:sz="0" w:space="0" w:color="auto"/>
                                <w:left w:val="none" w:sz="0" w:space="0" w:color="auto"/>
                                <w:bottom w:val="none" w:sz="0" w:space="0" w:color="auto"/>
                                <w:right w:val="none" w:sz="0" w:space="0" w:color="auto"/>
                              </w:divBdr>
                              <w:divsChild>
                                <w:div w:id="725685106">
                                  <w:marLeft w:val="0"/>
                                  <w:marRight w:val="0"/>
                                  <w:marTop w:val="0"/>
                                  <w:marBottom w:val="0"/>
                                  <w:divBdr>
                                    <w:top w:val="none" w:sz="0" w:space="0" w:color="auto"/>
                                    <w:left w:val="none" w:sz="0" w:space="0" w:color="auto"/>
                                    <w:bottom w:val="none" w:sz="0" w:space="0" w:color="auto"/>
                                    <w:right w:val="none" w:sz="0" w:space="0" w:color="auto"/>
                                  </w:divBdr>
                                  <w:divsChild>
                                    <w:div w:id="92939567">
                                      <w:marLeft w:val="0"/>
                                      <w:marRight w:val="0"/>
                                      <w:marTop w:val="0"/>
                                      <w:marBottom w:val="0"/>
                                      <w:divBdr>
                                        <w:top w:val="none" w:sz="0" w:space="0" w:color="auto"/>
                                        <w:left w:val="none" w:sz="0" w:space="0" w:color="auto"/>
                                        <w:bottom w:val="none" w:sz="0" w:space="0" w:color="auto"/>
                                        <w:right w:val="none" w:sz="0" w:space="0" w:color="auto"/>
                                      </w:divBdr>
                                      <w:divsChild>
                                        <w:div w:id="24988385">
                                          <w:marLeft w:val="0"/>
                                          <w:marRight w:val="0"/>
                                          <w:marTop w:val="0"/>
                                          <w:marBottom w:val="0"/>
                                          <w:divBdr>
                                            <w:top w:val="none" w:sz="0" w:space="0" w:color="auto"/>
                                            <w:left w:val="none" w:sz="0" w:space="0" w:color="auto"/>
                                            <w:bottom w:val="none" w:sz="0" w:space="0" w:color="auto"/>
                                            <w:right w:val="none" w:sz="0" w:space="0" w:color="auto"/>
                                          </w:divBdr>
                                          <w:divsChild>
                                            <w:div w:id="86778437">
                                              <w:marLeft w:val="0"/>
                                              <w:marRight w:val="0"/>
                                              <w:marTop w:val="0"/>
                                              <w:marBottom w:val="0"/>
                                              <w:divBdr>
                                                <w:top w:val="none" w:sz="0" w:space="0" w:color="auto"/>
                                                <w:left w:val="none" w:sz="0" w:space="0" w:color="auto"/>
                                                <w:bottom w:val="none" w:sz="0" w:space="0" w:color="auto"/>
                                                <w:right w:val="none" w:sz="0" w:space="0" w:color="auto"/>
                                              </w:divBdr>
                                              <w:divsChild>
                                                <w:div w:id="252251985">
                                                  <w:marLeft w:val="0"/>
                                                  <w:marRight w:val="0"/>
                                                  <w:marTop w:val="0"/>
                                                  <w:marBottom w:val="0"/>
                                                  <w:divBdr>
                                                    <w:top w:val="none" w:sz="0" w:space="0" w:color="auto"/>
                                                    <w:left w:val="none" w:sz="0" w:space="0" w:color="auto"/>
                                                    <w:bottom w:val="none" w:sz="0" w:space="0" w:color="auto"/>
                                                    <w:right w:val="none" w:sz="0" w:space="0" w:color="auto"/>
                                                  </w:divBdr>
                                                  <w:divsChild>
                                                    <w:div w:id="208104651">
                                                      <w:marLeft w:val="0"/>
                                                      <w:marRight w:val="0"/>
                                                      <w:marTop w:val="0"/>
                                                      <w:marBottom w:val="0"/>
                                                      <w:divBdr>
                                                        <w:top w:val="none" w:sz="0" w:space="0" w:color="auto"/>
                                                        <w:left w:val="none" w:sz="0" w:space="0" w:color="auto"/>
                                                        <w:bottom w:val="none" w:sz="0" w:space="0" w:color="auto"/>
                                                        <w:right w:val="none" w:sz="0" w:space="0" w:color="auto"/>
                                                      </w:divBdr>
                                                      <w:divsChild>
                                                        <w:div w:id="1480152897">
                                                          <w:marLeft w:val="0"/>
                                                          <w:marRight w:val="0"/>
                                                          <w:marTop w:val="0"/>
                                                          <w:marBottom w:val="0"/>
                                                          <w:divBdr>
                                                            <w:top w:val="none" w:sz="0" w:space="0" w:color="auto"/>
                                                            <w:left w:val="none" w:sz="0" w:space="0" w:color="auto"/>
                                                            <w:bottom w:val="none" w:sz="0" w:space="0" w:color="auto"/>
                                                            <w:right w:val="none" w:sz="0" w:space="0" w:color="auto"/>
                                                          </w:divBdr>
                                                          <w:divsChild>
                                                            <w:div w:id="2059236650">
                                                              <w:marLeft w:val="0"/>
                                                              <w:marRight w:val="0"/>
                                                              <w:marTop w:val="0"/>
                                                              <w:marBottom w:val="0"/>
                                                              <w:divBdr>
                                                                <w:top w:val="none" w:sz="0" w:space="0" w:color="auto"/>
                                                                <w:left w:val="none" w:sz="0" w:space="0" w:color="auto"/>
                                                                <w:bottom w:val="none" w:sz="0" w:space="0" w:color="auto"/>
                                                                <w:right w:val="none" w:sz="0" w:space="0" w:color="auto"/>
                                                              </w:divBdr>
                                                              <w:divsChild>
                                                                <w:div w:id="133647309">
                                                                  <w:marLeft w:val="0"/>
                                                                  <w:marRight w:val="0"/>
                                                                  <w:marTop w:val="0"/>
                                                                  <w:marBottom w:val="0"/>
                                                                  <w:divBdr>
                                                                    <w:top w:val="none" w:sz="0" w:space="0" w:color="auto"/>
                                                                    <w:left w:val="none" w:sz="0" w:space="0" w:color="auto"/>
                                                                    <w:bottom w:val="none" w:sz="0" w:space="0" w:color="auto"/>
                                                                    <w:right w:val="none" w:sz="0" w:space="0" w:color="auto"/>
                                                                  </w:divBdr>
                                                                  <w:divsChild>
                                                                    <w:div w:id="2065719175">
                                                                      <w:marLeft w:val="0"/>
                                                                      <w:marRight w:val="0"/>
                                                                      <w:marTop w:val="0"/>
                                                                      <w:marBottom w:val="0"/>
                                                                      <w:divBdr>
                                                                        <w:top w:val="none" w:sz="0" w:space="0" w:color="auto"/>
                                                                        <w:left w:val="none" w:sz="0" w:space="0" w:color="auto"/>
                                                                        <w:bottom w:val="none" w:sz="0" w:space="0" w:color="auto"/>
                                                                        <w:right w:val="none" w:sz="0" w:space="0" w:color="auto"/>
                                                                      </w:divBdr>
                                                                      <w:divsChild>
                                                                        <w:div w:id="1509904586">
                                                                          <w:marLeft w:val="0"/>
                                                                          <w:marRight w:val="0"/>
                                                                          <w:marTop w:val="0"/>
                                                                          <w:marBottom w:val="0"/>
                                                                          <w:divBdr>
                                                                            <w:top w:val="none" w:sz="0" w:space="0" w:color="auto"/>
                                                                            <w:left w:val="none" w:sz="0" w:space="0" w:color="auto"/>
                                                                            <w:bottom w:val="none" w:sz="0" w:space="0" w:color="auto"/>
                                                                            <w:right w:val="none" w:sz="0" w:space="0" w:color="auto"/>
                                                                          </w:divBdr>
                                                                          <w:divsChild>
                                                                            <w:div w:id="500127348">
                                                                              <w:marLeft w:val="0"/>
                                                                              <w:marRight w:val="0"/>
                                                                              <w:marTop w:val="0"/>
                                                                              <w:marBottom w:val="0"/>
                                                                              <w:divBdr>
                                                                                <w:top w:val="none" w:sz="0" w:space="0" w:color="auto"/>
                                                                                <w:left w:val="none" w:sz="0" w:space="0" w:color="auto"/>
                                                                                <w:bottom w:val="none" w:sz="0" w:space="0" w:color="auto"/>
                                                                                <w:right w:val="none" w:sz="0" w:space="0" w:color="auto"/>
                                                                              </w:divBdr>
                                                                              <w:divsChild>
                                                                                <w:div w:id="1731997397">
                                                                                  <w:marLeft w:val="0"/>
                                                                                  <w:marRight w:val="0"/>
                                                                                  <w:marTop w:val="0"/>
                                                                                  <w:marBottom w:val="0"/>
                                                                                  <w:divBdr>
                                                                                    <w:top w:val="none" w:sz="0" w:space="0" w:color="auto"/>
                                                                                    <w:left w:val="none" w:sz="0" w:space="0" w:color="auto"/>
                                                                                    <w:bottom w:val="none" w:sz="0" w:space="0" w:color="auto"/>
                                                                                    <w:right w:val="none" w:sz="0" w:space="0" w:color="auto"/>
                                                                                  </w:divBdr>
                                                                                  <w:divsChild>
                                                                                    <w:div w:id="2077703869">
                                                                                      <w:marLeft w:val="0"/>
                                                                                      <w:marRight w:val="0"/>
                                                                                      <w:marTop w:val="0"/>
                                                                                      <w:marBottom w:val="0"/>
                                                                                      <w:divBdr>
                                                                                        <w:top w:val="none" w:sz="0" w:space="0" w:color="auto"/>
                                                                                        <w:left w:val="none" w:sz="0" w:space="0" w:color="auto"/>
                                                                                        <w:bottom w:val="none" w:sz="0" w:space="0" w:color="auto"/>
                                                                                        <w:right w:val="none" w:sz="0" w:space="0" w:color="auto"/>
                                                                                      </w:divBdr>
                                                                                      <w:divsChild>
                                                                                        <w:div w:id="179391863">
                                                                                          <w:marLeft w:val="0"/>
                                                                                          <w:marRight w:val="0"/>
                                                                                          <w:marTop w:val="0"/>
                                                                                          <w:marBottom w:val="0"/>
                                                                                          <w:divBdr>
                                                                                            <w:top w:val="none" w:sz="0" w:space="0" w:color="auto"/>
                                                                                            <w:left w:val="none" w:sz="0" w:space="0" w:color="auto"/>
                                                                                            <w:bottom w:val="none" w:sz="0" w:space="0" w:color="auto"/>
                                                                                            <w:right w:val="none" w:sz="0" w:space="0" w:color="auto"/>
                                                                                          </w:divBdr>
                                                                                          <w:divsChild>
                                                                                            <w:div w:id="691346516">
                                                                                              <w:marLeft w:val="0"/>
                                                                                              <w:marRight w:val="0"/>
                                                                                              <w:marTop w:val="0"/>
                                                                                              <w:marBottom w:val="0"/>
                                                                                              <w:divBdr>
                                                                                                <w:top w:val="none" w:sz="0" w:space="0" w:color="auto"/>
                                                                                                <w:left w:val="none" w:sz="0" w:space="0" w:color="auto"/>
                                                                                                <w:bottom w:val="none" w:sz="0" w:space="0" w:color="auto"/>
                                                                                                <w:right w:val="none" w:sz="0" w:space="0" w:color="auto"/>
                                                                                              </w:divBdr>
                                                                                              <w:divsChild>
                                                                                                <w:div w:id="162279002">
                                                                                                  <w:marLeft w:val="0"/>
                                                                                                  <w:marRight w:val="0"/>
                                                                                                  <w:marTop w:val="0"/>
                                                                                                  <w:marBottom w:val="0"/>
                                                                                                  <w:divBdr>
                                                                                                    <w:top w:val="none" w:sz="0" w:space="0" w:color="auto"/>
                                                                                                    <w:left w:val="none" w:sz="0" w:space="0" w:color="auto"/>
                                                                                                    <w:bottom w:val="none" w:sz="0" w:space="0" w:color="auto"/>
                                                                                                    <w:right w:val="none" w:sz="0" w:space="0" w:color="auto"/>
                                                                                                  </w:divBdr>
                                                                                                  <w:divsChild>
                                                                                                    <w:div w:id="1774394354">
                                                                                                      <w:marLeft w:val="0"/>
                                                                                                      <w:marRight w:val="0"/>
                                                                                                      <w:marTop w:val="0"/>
                                                                                                      <w:marBottom w:val="0"/>
                                                                                                      <w:divBdr>
                                                                                                        <w:top w:val="none" w:sz="0" w:space="0" w:color="auto"/>
                                                                                                        <w:left w:val="none" w:sz="0" w:space="0" w:color="auto"/>
                                                                                                        <w:bottom w:val="none" w:sz="0" w:space="0" w:color="auto"/>
                                                                                                        <w:right w:val="none" w:sz="0" w:space="0" w:color="auto"/>
                                                                                                      </w:divBdr>
                                                                                                      <w:divsChild>
                                                                                                        <w:div w:id="340357284">
                                                                                                          <w:marLeft w:val="0"/>
                                                                                                          <w:marRight w:val="0"/>
                                                                                                          <w:marTop w:val="0"/>
                                                                                                          <w:marBottom w:val="0"/>
                                                                                                          <w:divBdr>
                                                                                                            <w:top w:val="none" w:sz="0" w:space="0" w:color="auto"/>
                                                                                                            <w:left w:val="none" w:sz="0" w:space="0" w:color="auto"/>
                                                                                                            <w:bottom w:val="none" w:sz="0" w:space="0" w:color="auto"/>
                                                                                                            <w:right w:val="none" w:sz="0" w:space="0" w:color="auto"/>
                                                                                                          </w:divBdr>
                                                                                                          <w:divsChild>
                                                                                                            <w:div w:id="359939111">
                                                                                                              <w:marLeft w:val="0"/>
                                                                                                              <w:marRight w:val="0"/>
                                                                                                              <w:marTop w:val="0"/>
                                                                                                              <w:marBottom w:val="0"/>
                                                                                                              <w:divBdr>
                                                                                                                <w:top w:val="none" w:sz="0" w:space="0" w:color="auto"/>
                                                                                                                <w:left w:val="none" w:sz="0" w:space="0" w:color="auto"/>
                                                                                                                <w:bottom w:val="none" w:sz="0" w:space="0" w:color="auto"/>
                                                                                                                <w:right w:val="none" w:sz="0" w:space="0" w:color="auto"/>
                                                                                                              </w:divBdr>
                                                                                                              <w:divsChild>
                                                                                                                <w:div w:id="740785971">
                                                                                                                  <w:marLeft w:val="0"/>
                                                                                                                  <w:marRight w:val="0"/>
                                                                                                                  <w:marTop w:val="0"/>
                                                                                                                  <w:marBottom w:val="0"/>
                                                                                                                  <w:divBdr>
                                                                                                                    <w:top w:val="none" w:sz="0" w:space="0" w:color="auto"/>
                                                                                                                    <w:left w:val="none" w:sz="0" w:space="0" w:color="auto"/>
                                                                                                                    <w:bottom w:val="none" w:sz="0" w:space="0" w:color="auto"/>
                                                                                                                    <w:right w:val="none" w:sz="0" w:space="0" w:color="auto"/>
                                                                                                                  </w:divBdr>
                                                                                                                  <w:divsChild>
                                                                                                                    <w:div w:id="684091116">
                                                                                                                      <w:marLeft w:val="0"/>
                                                                                                                      <w:marRight w:val="0"/>
                                                                                                                      <w:marTop w:val="0"/>
                                                                                                                      <w:marBottom w:val="0"/>
                                                                                                                      <w:divBdr>
                                                                                                                        <w:top w:val="none" w:sz="0" w:space="0" w:color="auto"/>
                                                                                                                        <w:left w:val="none" w:sz="0" w:space="0" w:color="auto"/>
                                                                                                                        <w:bottom w:val="none" w:sz="0" w:space="0" w:color="auto"/>
                                                                                                                        <w:right w:val="none" w:sz="0" w:space="0" w:color="auto"/>
                                                                                                                      </w:divBdr>
                                                                                                                      <w:divsChild>
                                                                                                                        <w:div w:id="605430402">
                                                                                                                          <w:marLeft w:val="0"/>
                                                                                                                          <w:marRight w:val="0"/>
                                                                                                                          <w:marTop w:val="0"/>
                                                                                                                          <w:marBottom w:val="0"/>
                                                                                                                          <w:divBdr>
                                                                                                                            <w:top w:val="none" w:sz="0" w:space="0" w:color="auto"/>
                                                                                                                            <w:left w:val="none" w:sz="0" w:space="0" w:color="auto"/>
                                                                                                                            <w:bottom w:val="none" w:sz="0" w:space="0" w:color="auto"/>
                                                                                                                            <w:right w:val="none" w:sz="0" w:space="0" w:color="auto"/>
                                                                                                                          </w:divBdr>
                                                                                                                          <w:divsChild>
                                                                                                                            <w:div w:id="1743404358">
                                                                                                                              <w:marLeft w:val="0"/>
                                                                                                                              <w:marRight w:val="0"/>
                                                                                                                              <w:marTop w:val="0"/>
                                                                                                                              <w:marBottom w:val="0"/>
                                                                                                                              <w:divBdr>
                                                                                                                                <w:top w:val="none" w:sz="0" w:space="0" w:color="auto"/>
                                                                                                                                <w:left w:val="none" w:sz="0" w:space="0" w:color="auto"/>
                                                                                                                                <w:bottom w:val="none" w:sz="0" w:space="0" w:color="auto"/>
                                                                                                                                <w:right w:val="none" w:sz="0" w:space="0" w:color="auto"/>
                                                                                                                              </w:divBdr>
                                                                                                                              <w:divsChild>
                                                                                                                                <w:div w:id="1960452271">
                                                                                                                                  <w:marLeft w:val="0"/>
                                                                                                                                  <w:marRight w:val="0"/>
                                                                                                                                  <w:marTop w:val="0"/>
                                                                                                                                  <w:marBottom w:val="0"/>
                                                                                                                                  <w:divBdr>
                                                                                                                                    <w:top w:val="none" w:sz="0" w:space="0" w:color="auto"/>
                                                                                                                                    <w:left w:val="none" w:sz="0" w:space="0" w:color="auto"/>
                                                                                                                                    <w:bottom w:val="none" w:sz="0" w:space="0" w:color="auto"/>
                                                                                                                                    <w:right w:val="none" w:sz="0" w:space="0" w:color="auto"/>
                                                                                                                                  </w:divBdr>
                                                                                                                                  <w:divsChild>
                                                                                                                                    <w:div w:id="1098797651">
                                                                                                                                      <w:marLeft w:val="0"/>
                                                                                                                                      <w:marRight w:val="0"/>
                                                                                                                                      <w:marTop w:val="0"/>
                                                                                                                                      <w:marBottom w:val="0"/>
                                                                                                                                      <w:divBdr>
                                                                                                                                        <w:top w:val="none" w:sz="0" w:space="0" w:color="auto"/>
                                                                                                                                        <w:left w:val="none" w:sz="0" w:space="0" w:color="auto"/>
                                                                                                                                        <w:bottom w:val="none" w:sz="0" w:space="0" w:color="auto"/>
                                                                                                                                        <w:right w:val="none" w:sz="0" w:space="0" w:color="auto"/>
                                                                                                                                      </w:divBdr>
                                                                                                                                      <w:divsChild>
                                                                                                                                        <w:div w:id="1598827329">
                                                                                                                                          <w:marLeft w:val="0"/>
                                                                                                                                          <w:marRight w:val="0"/>
                                                                                                                                          <w:marTop w:val="0"/>
                                                                                                                                          <w:marBottom w:val="0"/>
                                                                                                                                          <w:divBdr>
                                                                                                                                            <w:top w:val="none" w:sz="0" w:space="0" w:color="auto"/>
                                                                                                                                            <w:left w:val="none" w:sz="0" w:space="0" w:color="auto"/>
                                                                                                                                            <w:bottom w:val="none" w:sz="0" w:space="0" w:color="auto"/>
                                                                                                                                            <w:right w:val="none" w:sz="0" w:space="0" w:color="auto"/>
                                                                                                                                          </w:divBdr>
                                                                                                                                          <w:divsChild>
                                                                                                                                            <w:div w:id="1954432072">
                                                                                                                                              <w:marLeft w:val="0"/>
                                                                                                                                              <w:marRight w:val="0"/>
                                                                                                                                              <w:marTop w:val="0"/>
                                                                                                                                              <w:marBottom w:val="0"/>
                                                                                                                                              <w:divBdr>
                                                                                                                                                <w:top w:val="none" w:sz="0" w:space="0" w:color="auto"/>
                                                                                                                                                <w:left w:val="none" w:sz="0" w:space="0" w:color="auto"/>
                                                                                                                                                <w:bottom w:val="none" w:sz="0" w:space="0" w:color="auto"/>
                                                                                                                                                <w:right w:val="none" w:sz="0" w:space="0" w:color="auto"/>
                                                                                                                                              </w:divBdr>
                                                                                                                                              <w:divsChild>
                                                                                                                                                <w:div w:id="1921938135">
                                                                                                                                                  <w:marLeft w:val="0"/>
                                                                                                                                                  <w:marRight w:val="0"/>
                                                                                                                                                  <w:marTop w:val="0"/>
                                                                                                                                                  <w:marBottom w:val="0"/>
                                                                                                                                                  <w:divBdr>
                                                                                                                                                    <w:top w:val="none" w:sz="0" w:space="0" w:color="auto"/>
                                                                                                                                                    <w:left w:val="none" w:sz="0" w:space="0" w:color="auto"/>
                                                                                                                                                    <w:bottom w:val="none" w:sz="0" w:space="0" w:color="auto"/>
                                                                                                                                                    <w:right w:val="none" w:sz="0" w:space="0" w:color="auto"/>
                                                                                                                                                  </w:divBdr>
                                                                                                                                                  <w:divsChild>
                                                                                                                                                    <w:div w:id="893349958">
                                                                                                                                                      <w:marLeft w:val="0"/>
                                                                                                                                                      <w:marRight w:val="0"/>
                                                                                                                                                      <w:marTop w:val="0"/>
                                                                                                                                                      <w:marBottom w:val="0"/>
                                                                                                                                                      <w:divBdr>
                                                                                                                                                        <w:top w:val="none" w:sz="0" w:space="0" w:color="auto"/>
                                                                                                                                                        <w:left w:val="none" w:sz="0" w:space="0" w:color="auto"/>
                                                                                                                                                        <w:bottom w:val="none" w:sz="0" w:space="0" w:color="auto"/>
                                                                                                                                                        <w:right w:val="none" w:sz="0" w:space="0" w:color="auto"/>
                                                                                                                                                      </w:divBdr>
                                                                                                                                                      <w:divsChild>
                                                                                                                                                        <w:div w:id="454106927">
                                                                                                                                                          <w:marLeft w:val="0"/>
                                                                                                                                                          <w:marRight w:val="0"/>
                                                                                                                                                          <w:marTop w:val="0"/>
                                                                                                                                                          <w:marBottom w:val="0"/>
                                                                                                                                                          <w:divBdr>
                                                                                                                                                            <w:top w:val="none" w:sz="0" w:space="0" w:color="auto"/>
                                                                                                                                                            <w:left w:val="none" w:sz="0" w:space="0" w:color="auto"/>
                                                                                                                                                            <w:bottom w:val="none" w:sz="0" w:space="0" w:color="auto"/>
                                                                                                                                                            <w:right w:val="none" w:sz="0" w:space="0" w:color="auto"/>
                                                                                                                                                          </w:divBdr>
                                                                                                                                                          <w:divsChild>
                                                                                                                                                            <w:div w:id="1210650359">
                                                                                                                                                              <w:marLeft w:val="0"/>
                                                                                                                                                              <w:marRight w:val="0"/>
                                                                                                                                                              <w:marTop w:val="0"/>
                                                                                                                                                              <w:marBottom w:val="0"/>
                                                                                                                                                              <w:divBdr>
                                                                                                                                                                <w:top w:val="none" w:sz="0" w:space="0" w:color="auto"/>
                                                                                                                                                                <w:left w:val="none" w:sz="0" w:space="0" w:color="auto"/>
                                                                                                                                                                <w:bottom w:val="none" w:sz="0" w:space="0" w:color="auto"/>
                                                                                                                                                                <w:right w:val="none" w:sz="0" w:space="0" w:color="auto"/>
                                                                                                                                                              </w:divBdr>
                                                                                                                                                              <w:divsChild>
                                                                                                                                                                <w:div w:id="995957549">
                                                                                                                                                                  <w:marLeft w:val="0"/>
                                                                                                                                                                  <w:marRight w:val="0"/>
                                                                                                                                                                  <w:marTop w:val="0"/>
                                                                                                                                                                  <w:marBottom w:val="0"/>
                                                                                                                                                                  <w:divBdr>
                                                                                                                                                                    <w:top w:val="none" w:sz="0" w:space="0" w:color="auto"/>
                                                                                                                                                                    <w:left w:val="none" w:sz="0" w:space="0" w:color="auto"/>
                                                                                                                                                                    <w:bottom w:val="none" w:sz="0" w:space="0" w:color="auto"/>
                                                                                                                                                                    <w:right w:val="none" w:sz="0" w:space="0" w:color="auto"/>
                                                                                                                                                                  </w:divBdr>
                                                                                                                                                                  <w:divsChild>
                                                                                                                                                                    <w:div w:id="1854807285">
                                                                                                                                                                      <w:marLeft w:val="0"/>
                                                                                                                                                                      <w:marRight w:val="0"/>
                                                                                                                                                                      <w:marTop w:val="0"/>
                                                                                                                                                                      <w:marBottom w:val="0"/>
                                                                                                                                                                      <w:divBdr>
                                                                                                                                                                        <w:top w:val="none" w:sz="0" w:space="0" w:color="auto"/>
                                                                                                                                                                        <w:left w:val="none" w:sz="0" w:space="0" w:color="auto"/>
                                                                                                                                                                        <w:bottom w:val="none" w:sz="0" w:space="0" w:color="auto"/>
                                                                                                                                                                        <w:right w:val="none" w:sz="0" w:space="0" w:color="auto"/>
                                                                                                                                                                      </w:divBdr>
                                                                                                                                                                      <w:divsChild>
                                                                                                                                                                        <w:div w:id="857816409">
                                                                                                                                                                          <w:marLeft w:val="0"/>
                                                                                                                                                                          <w:marRight w:val="0"/>
                                                                                                                                                                          <w:marTop w:val="0"/>
                                                                                                                                                                          <w:marBottom w:val="0"/>
                                                                                                                                                                          <w:divBdr>
                                                                                                                                                                            <w:top w:val="none" w:sz="0" w:space="0" w:color="auto"/>
                                                                                                                                                                            <w:left w:val="none" w:sz="0" w:space="0" w:color="auto"/>
                                                                                                                                                                            <w:bottom w:val="none" w:sz="0" w:space="0" w:color="auto"/>
                                                                                                                                                                            <w:right w:val="none" w:sz="0" w:space="0" w:color="auto"/>
                                                                                                                                                                          </w:divBdr>
                                                                                                                                                                          <w:divsChild>
                                                                                                                                                                            <w:div w:id="1219901784">
                                                                                                                                                                              <w:marLeft w:val="0"/>
                                                                                                                                                                              <w:marRight w:val="0"/>
                                                                                                                                                                              <w:marTop w:val="0"/>
                                                                                                                                                                              <w:marBottom w:val="0"/>
                                                                                                                                                                              <w:divBdr>
                                                                                                                                                                                <w:top w:val="none" w:sz="0" w:space="0" w:color="auto"/>
                                                                                                                                                                                <w:left w:val="none" w:sz="0" w:space="0" w:color="auto"/>
                                                                                                                                                                                <w:bottom w:val="none" w:sz="0" w:space="0" w:color="auto"/>
                                                                                                                                                                                <w:right w:val="none" w:sz="0" w:space="0" w:color="auto"/>
                                                                                                                                                                              </w:divBdr>
                                                                                                                                                                              <w:divsChild>
                                                                                                                                                                                <w:div w:id="393966527">
                                                                                                                                                                                  <w:marLeft w:val="0"/>
                                                                                                                                                                                  <w:marRight w:val="0"/>
                                                                                                                                                                                  <w:marTop w:val="0"/>
                                                                                                                                                                                  <w:marBottom w:val="0"/>
                                                                                                                                                                                  <w:divBdr>
                                                                                                                                                                                    <w:top w:val="none" w:sz="0" w:space="0" w:color="auto"/>
                                                                                                                                                                                    <w:left w:val="none" w:sz="0" w:space="0" w:color="auto"/>
                                                                                                                                                                                    <w:bottom w:val="none" w:sz="0" w:space="0" w:color="auto"/>
                                                                                                                                                                                    <w:right w:val="none" w:sz="0" w:space="0" w:color="auto"/>
                                                                                                                                                                                  </w:divBdr>
                                                                                                                                                                                  <w:divsChild>
                                                                                                                                                                                    <w:div w:id="1937515197">
                                                                                                                                                                                      <w:marLeft w:val="0"/>
                                                                                                                                                                                      <w:marRight w:val="0"/>
                                                                                                                                                                                      <w:marTop w:val="0"/>
                                                                                                                                                                                      <w:marBottom w:val="0"/>
                                                                                                                                                                                      <w:divBdr>
                                                                                                                                                                                        <w:top w:val="none" w:sz="0" w:space="0" w:color="auto"/>
                                                                                                                                                                                        <w:left w:val="none" w:sz="0" w:space="0" w:color="auto"/>
                                                                                                                                                                                        <w:bottom w:val="none" w:sz="0" w:space="0" w:color="auto"/>
                                                                                                                                                                                        <w:right w:val="none" w:sz="0" w:space="0" w:color="auto"/>
                                                                                                                                                                                      </w:divBdr>
                                                                                                                                                                                      <w:divsChild>
                                                                                                                                                                                        <w:div w:id="813789133">
                                                                                                                                                                                          <w:marLeft w:val="0"/>
                                                                                                                                                                                          <w:marRight w:val="0"/>
                                                                                                                                                                                          <w:marTop w:val="0"/>
                                                                                                                                                                                          <w:marBottom w:val="0"/>
                                                                                                                                                                                          <w:divBdr>
                                                                                                                                                                                            <w:top w:val="none" w:sz="0" w:space="0" w:color="auto"/>
                                                                                                                                                                                            <w:left w:val="none" w:sz="0" w:space="0" w:color="auto"/>
                                                                                                                                                                                            <w:bottom w:val="none" w:sz="0" w:space="0" w:color="auto"/>
                                                                                                                                                                                            <w:right w:val="none" w:sz="0" w:space="0" w:color="auto"/>
                                                                                                                                                                                          </w:divBdr>
                                                                                                                                                                                          <w:divsChild>
                                                                                                                                                                                            <w:div w:id="1192961373">
                                                                                                                                                                                              <w:marLeft w:val="0"/>
                                                                                                                                                                                              <w:marRight w:val="0"/>
                                                                                                                                                                                              <w:marTop w:val="0"/>
                                                                                                                                                                                              <w:marBottom w:val="0"/>
                                                                                                                                                                                              <w:divBdr>
                                                                                                                                                                                                <w:top w:val="none" w:sz="0" w:space="0" w:color="auto"/>
                                                                                                                                                                                                <w:left w:val="none" w:sz="0" w:space="0" w:color="auto"/>
                                                                                                                                                                                                <w:bottom w:val="none" w:sz="0" w:space="0" w:color="auto"/>
                                                                                                                                                                                                <w:right w:val="none" w:sz="0" w:space="0" w:color="auto"/>
                                                                                                                                                                                              </w:divBdr>
                                                                                                                                                                                              <w:divsChild>
                                                                                                                                                                                                <w:div w:id="1636258021">
                                                                                                                                                                                                  <w:marLeft w:val="0"/>
                                                                                                                                                                                                  <w:marRight w:val="0"/>
                                                                                                                                                                                                  <w:marTop w:val="0"/>
                                                                                                                                                                                                  <w:marBottom w:val="0"/>
                                                                                                                                                                                                  <w:divBdr>
                                                                                                                                                                                                    <w:top w:val="none" w:sz="0" w:space="0" w:color="auto"/>
                                                                                                                                                                                                    <w:left w:val="none" w:sz="0" w:space="0" w:color="auto"/>
                                                                                                                                                                                                    <w:bottom w:val="none" w:sz="0" w:space="0" w:color="auto"/>
                                                                                                                                                                                                    <w:right w:val="none" w:sz="0" w:space="0" w:color="auto"/>
                                                                                                                                                                                                  </w:divBdr>
                                                                                                                                                                                                  <w:divsChild>
                                                                                                                                                                                                    <w:div w:id="985472633">
                                                                                                                                                                                                      <w:marLeft w:val="0"/>
                                                                                                                                                                                                      <w:marRight w:val="0"/>
                                                                                                                                                                                                      <w:marTop w:val="0"/>
                                                                                                                                                                                                      <w:marBottom w:val="0"/>
                                                                                                                                                                                                      <w:divBdr>
                                                                                                                                                                                                        <w:top w:val="none" w:sz="0" w:space="0" w:color="auto"/>
                                                                                                                                                                                                        <w:left w:val="none" w:sz="0" w:space="0" w:color="auto"/>
                                                                                                                                                                                                        <w:bottom w:val="none" w:sz="0" w:space="0" w:color="auto"/>
                                                                                                                                                                                                        <w:right w:val="none" w:sz="0" w:space="0" w:color="auto"/>
                                                                                                                                                                                                      </w:divBdr>
                                                                                                                                                                                                      <w:divsChild>
                                                                                                                                                                                                        <w:div w:id="1021396801">
                                                                                                                                                                                                          <w:marLeft w:val="0"/>
                                                                                                                                                                                                          <w:marRight w:val="0"/>
                                                                                                                                                                                                          <w:marTop w:val="0"/>
                                                                                                                                                                                                          <w:marBottom w:val="0"/>
                                                                                                                                                                                                          <w:divBdr>
                                                                                                                                                                                                            <w:top w:val="none" w:sz="0" w:space="0" w:color="auto"/>
                                                                                                                                                                                                            <w:left w:val="none" w:sz="0" w:space="0" w:color="auto"/>
                                                                                                                                                                                                            <w:bottom w:val="none" w:sz="0" w:space="0" w:color="auto"/>
                                                                                                                                                                                                            <w:right w:val="none" w:sz="0" w:space="0" w:color="auto"/>
                                                                                                                                                                                                          </w:divBdr>
                                                                                                                                                                                                          <w:divsChild>
                                                                                                                                                                                                            <w:div w:id="1503156380">
                                                                                                                                                                                                              <w:marLeft w:val="0"/>
                                                                                                                                                                                                              <w:marRight w:val="0"/>
                                                                                                                                                                                                              <w:marTop w:val="0"/>
                                                                                                                                                                                                              <w:marBottom w:val="0"/>
                                                                                                                                                                                                              <w:divBdr>
                                                                                                                                                                                                                <w:top w:val="none" w:sz="0" w:space="0" w:color="auto"/>
                                                                                                                                                                                                                <w:left w:val="none" w:sz="0" w:space="0" w:color="auto"/>
                                                                                                                                                                                                                <w:bottom w:val="none" w:sz="0" w:space="0" w:color="auto"/>
                                                                                                                                                                                                                <w:right w:val="none" w:sz="0" w:space="0" w:color="auto"/>
                                                                                                                                                                                                              </w:divBdr>
                                                                                                                                                                                                              <w:divsChild>
                                                                                                                                                                                                                <w:div w:id="1901475542">
                                                                                                                                                                                                                  <w:marLeft w:val="0"/>
                                                                                                                                                                                                                  <w:marRight w:val="0"/>
                                                                                                                                                                                                                  <w:marTop w:val="0"/>
                                                                                                                                                                                                                  <w:marBottom w:val="0"/>
                                                                                                                                                                                                                  <w:divBdr>
                                                                                                                                                                                                                    <w:top w:val="none" w:sz="0" w:space="0" w:color="auto"/>
                                                                                                                                                                                                                    <w:left w:val="none" w:sz="0" w:space="0" w:color="auto"/>
                                                                                                                                                                                                                    <w:bottom w:val="none" w:sz="0" w:space="0" w:color="auto"/>
                                                                                                                                                                                                                    <w:right w:val="none" w:sz="0" w:space="0" w:color="auto"/>
                                                                                                                                                                                                                  </w:divBdr>
                                                                                                                                                                                                                  <w:divsChild>
                                                                                                                                                                                                                    <w:div w:id="842932848">
                                                                                                                                                                                                                      <w:marLeft w:val="0"/>
                                                                                                                                                                                                                      <w:marRight w:val="0"/>
                                                                                                                                                                                                                      <w:marTop w:val="0"/>
                                                                                                                                                                                                                      <w:marBottom w:val="0"/>
                                                                                                                                                                                                                      <w:divBdr>
                                                                                                                                                                                                                        <w:top w:val="none" w:sz="0" w:space="0" w:color="auto"/>
                                                                                                                                                                                                                        <w:left w:val="none" w:sz="0" w:space="0" w:color="auto"/>
                                                                                                                                                                                                                        <w:bottom w:val="none" w:sz="0" w:space="0" w:color="auto"/>
                                                                                                                                                                                                                        <w:right w:val="none" w:sz="0" w:space="0" w:color="auto"/>
                                                                                                                                                                                                                      </w:divBdr>
                                                                                                                                                                                                                      <w:divsChild>
                                                                                                                                                                                                                        <w:div w:id="926380212">
                                                                                                                                                                                                                          <w:marLeft w:val="0"/>
                                                                                                                                                                                                                          <w:marRight w:val="0"/>
                                                                                                                                                                                                                          <w:marTop w:val="0"/>
                                                                                                                                                                                                                          <w:marBottom w:val="0"/>
                                                                                                                                                                                                                          <w:divBdr>
                                                                                                                                                                                                                            <w:top w:val="none" w:sz="0" w:space="0" w:color="auto"/>
                                                                                                                                                                                                                            <w:left w:val="none" w:sz="0" w:space="0" w:color="auto"/>
                                                                                                                                                                                                                            <w:bottom w:val="none" w:sz="0" w:space="0" w:color="auto"/>
                                                                                                                                                                                                                            <w:right w:val="none" w:sz="0" w:space="0" w:color="auto"/>
                                                                                                                                                                                                                          </w:divBdr>
                                                                                                                                                                                                                          <w:divsChild>
                                                                                                                                                                                                                            <w:div w:id="2096389841">
                                                                                                                                                                                                                              <w:marLeft w:val="0"/>
                                                                                                                                                                                                                              <w:marRight w:val="0"/>
                                                                                                                                                                                                                              <w:marTop w:val="0"/>
                                                                                                                                                                                                                              <w:marBottom w:val="0"/>
                                                                                                                                                                                                                              <w:divBdr>
                                                                                                                                                                                                                                <w:top w:val="none" w:sz="0" w:space="0" w:color="auto"/>
                                                                                                                                                                                                                                <w:left w:val="none" w:sz="0" w:space="0" w:color="auto"/>
                                                                                                                                                                                                                                <w:bottom w:val="none" w:sz="0" w:space="0" w:color="auto"/>
                                                                                                                                                                                                                                <w:right w:val="none" w:sz="0" w:space="0" w:color="auto"/>
                                                                                                                                                                                                                              </w:divBdr>
                                                                                                                                                                                                                              <w:divsChild>
                                                                                                                                                                                                                                <w:div w:id="2052727499">
                                                                                                                                                                                                                                  <w:marLeft w:val="0"/>
                                                                                                                                                                                                                                  <w:marRight w:val="0"/>
                                                                                                                                                                                                                                  <w:marTop w:val="0"/>
                                                                                                                                                                                                                                  <w:marBottom w:val="0"/>
                                                                                                                                                                                                                                  <w:divBdr>
                                                                                                                                                                                                                                    <w:top w:val="none" w:sz="0" w:space="0" w:color="auto"/>
                                                                                                                                                                                                                                    <w:left w:val="none" w:sz="0" w:space="0" w:color="auto"/>
                                                                                                                                                                                                                                    <w:bottom w:val="none" w:sz="0" w:space="0" w:color="auto"/>
                                                                                                                                                                                                                                    <w:right w:val="none" w:sz="0" w:space="0" w:color="auto"/>
                                                                                                                                                                                                                                  </w:divBdr>
                                                                                                                                                                                                                                  <w:divsChild>
                                                                                                                                                                                                                                    <w:div w:id="315838979">
                                                                                                                                                                                                                                      <w:marLeft w:val="0"/>
                                                                                                                                                                                                                                      <w:marRight w:val="0"/>
                                                                                                                                                                                                                                      <w:marTop w:val="0"/>
                                                                                                                                                                                                                                      <w:marBottom w:val="0"/>
                                                                                                                                                                                                                                      <w:divBdr>
                                                                                                                                                                                                                                        <w:top w:val="none" w:sz="0" w:space="0" w:color="auto"/>
                                                                                                                                                                                                                                        <w:left w:val="none" w:sz="0" w:space="0" w:color="auto"/>
                                                                                                                                                                                                                                        <w:bottom w:val="none" w:sz="0" w:space="0" w:color="auto"/>
                                                                                                                                                                                                                                        <w:right w:val="none" w:sz="0" w:space="0" w:color="auto"/>
                                                                                                                                                                                                                                      </w:divBdr>
                                                                                                                                                                                                                                      <w:divsChild>
                                                                                                                                                                                                                                        <w:div w:id="1348017073">
                                                                                                                                                                                                                                          <w:marLeft w:val="0"/>
                                                                                                                                                                                                                                          <w:marRight w:val="0"/>
                                                                                                                                                                                                                                          <w:marTop w:val="0"/>
                                                                                                                                                                                                                                          <w:marBottom w:val="0"/>
                                                                                                                                                                                                                                          <w:divBdr>
                                                                                                                                                                                                                                            <w:top w:val="none" w:sz="0" w:space="0" w:color="auto"/>
                                                                                                                                                                                                                                            <w:left w:val="none" w:sz="0" w:space="0" w:color="auto"/>
                                                                                                                                                                                                                                            <w:bottom w:val="none" w:sz="0" w:space="0" w:color="auto"/>
                                                                                                                                                                                                                                            <w:right w:val="none" w:sz="0" w:space="0" w:color="auto"/>
                                                                                                                                                                                                                                          </w:divBdr>
                                                                                                                                                                                                                                          <w:divsChild>
                                                                                                                                                                                                                                            <w:div w:id="503860864">
                                                                                                                                                                                                                                              <w:marLeft w:val="0"/>
                                                                                                                                                                                                                                              <w:marRight w:val="0"/>
                                                                                                                                                                                                                                              <w:marTop w:val="0"/>
                                                                                                                                                                                                                                              <w:marBottom w:val="0"/>
                                                                                                                                                                                                                                              <w:divBdr>
                                                                                                                                                                                                                                                <w:top w:val="none" w:sz="0" w:space="0" w:color="auto"/>
                                                                                                                                                                                                                                                <w:left w:val="none" w:sz="0" w:space="0" w:color="auto"/>
                                                                                                                                                                                                                                                <w:bottom w:val="none" w:sz="0" w:space="0" w:color="auto"/>
                                                                                                                                                                                                                                                <w:right w:val="none" w:sz="0" w:space="0" w:color="auto"/>
                                                                                                                                                                                                                                              </w:divBdr>
                                                                                                                                                                                                                                              <w:divsChild>
                                                                                                                                                                                                                                                <w:div w:id="23603523">
                                                                                                                                                                                                                                                  <w:marLeft w:val="0"/>
                                                                                                                                                                                                                                                  <w:marRight w:val="0"/>
                                                                                                                                                                                                                                                  <w:marTop w:val="0"/>
                                                                                                                                                                                                                                                  <w:marBottom w:val="0"/>
                                                                                                                                                                                                                                                  <w:divBdr>
                                                                                                                                                                                                                                                    <w:top w:val="none" w:sz="0" w:space="0" w:color="auto"/>
                                                                                                                                                                                                                                                    <w:left w:val="none" w:sz="0" w:space="0" w:color="auto"/>
                                                                                                                                                                                                                                                    <w:bottom w:val="none" w:sz="0" w:space="0" w:color="auto"/>
                                                                                                                                                                                                                                                    <w:right w:val="none" w:sz="0" w:space="0" w:color="auto"/>
                                                                                                                                                                                                                                                  </w:divBdr>
                                                                                                                                                                                                                                                  <w:divsChild>
                                                                                                                                                                                                                                                    <w:div w:id="1334457769">
                                                                                                                                                                                                                                                      <w:marLeft w:val="0"/>
                                                                                                                                                                                                                                                      <w:marRight w:val="0"/>
                                                                                                                                                                                                                                                      <w:marTop w:val="0"/>
                                                                                                                                                                                                                                                      <w:marBottom w:val="0"/>
                                                                                                                                                                                                                                                      <w:divBdr>
                                                                                                                                                                                                                                                        <w:top w:val="none" w:sz="0" w:space="0" w:color="auto"/>
                                                                                                                                                                                                                                                        <w:left w:val="none" w:sz="0" w:space="0" w:color="auto"/>
                                                                                                                                                                                                                                                        <w:bottom w:val="none" w:sz="0" w:space="0" w:color="auto"/>
                                                                                                                                                                                                                                                        <w:right w:val="none" w:sz="0" w:space="0" w:color="auto"/>
                                                                                                                                                                                                                                                      </w:divBdr>
                                                                                                                                                                                                                                                      <w:divsChild>
                                                                                                                                                                                                                                                        <w:div w:id="1540630160">
                                                                                                                                                                                                                                                          <w:marLeft w:val="0"/>
                                                                                                                                                                                                                                                          <w:marRight w:val="0"/>
                                                                                                                                                                                                                                                          <w:marTop w:val="0"/>
                                                                                                                                                                                                                                                          <w:marBottom w:val="0"/>
                                                                                                                                                                                                                                                          <w:divBdr>
                                                                                                                                                                                                                                                            <w:top w:val="none" w:sz="0" w:space="0" w:color="auto"/>
                                                                                                                                                                                                                                                            <w:left w:val="none" w:sz="0" w:space="0" w:color="auto"/>
                                                                                                                                                                                                                                                            <w:bottom w:val="none" w:sz="0" w:space="0" w:color="auto"/>
                                                                                                                                                                                                                                                            <w:right w:val="none" w:sz="0" w:space="0" w:color="auto"/>
                                                                                                                                                                                                                                                          </w:divBdr>
                                                                                                                                                                                                                                                          <w:divsChild>
                                                                                                                                                                                                                                                            <w:div w:id="1144471649">
                                                                                                                                                                                                                                                              <w:marLeft w:val="0"/>
                                                                                                                                                                                                                                                              <w:marRight w:val="0"/>
                                                                                                                                                                                                                                                              <w:marTop w:val="0"/>
                                                                                                                                                                                                                                                              <w:marBottom w:val="0"/>
                                                                                                                                                                                                                                                              <w:divBdr>
                                                                                                                                                                                                                                                                <w:top w:val="none" w:sz="0" w:space="0" w:color="auto"/>
                                                                                                                                                                                                                                                                <w:left w:val="none" w:sz="0" w:space="0" w:color="auto"/>
                                                                                                                                                                                                                                                                <w:bottom w:val="none" w:sz="0" w:space="0" w:color="auto"/>
                                                                                                                                                                                                                                                                <w:right w:val="none" w:sz="0" w:space="0" w:color="auto"/>
                                                                                                                                                                                                                                                              </w:divBdr>
                                                                                                                                                                                                                                                              <w:divsChild>
                                                                                                                                                                                                                                                                <w:div w:id="895776862">
                                                                                                                                                                                                                                                                  <w:marLeft w:val="0"/>
                                                                                                                                                                                                                                                                  <w:marRight w:val="0"/>
                                                                                                                                                                                                                                                                  <w:marTop w:val="0"/>
                                                                                                                                                                                                                                                                  <w:marBottom w:val="0"/>
                                                                                                                                                                                                                                                                  <w:divBdr>
                                                                                                                                                                                                                                                                    <w:top w:val="none" w:sz="0" w:space="0" w:color="auto"/>
                                                                                                                                                                                                                                                                    <w:left w:val="none" w:sz="0" w:space="0" w:color="auto"/>
                                                                                                                                                                                                                                                                    <w:bottom w:val="none" w:sz="0" w:space="0" w:color="auto"/>
                                                                                                                                                                                                                                                                    <w:right w:val="none" w:sz="0" w:space="0" w:color="auto"/>
                                                                                                                                                                                                                                                                  </w:divBdr>
                                                                                                                                                                                                                                                                  <w:divsChild>
                                                                                                                                                                                                                                                                    <w:div w:id="1145005984">
                                                                                                                                                                                                                                                                      <w:marLeft w:val="0"/>
                                                                                                                                                                                                                                                                      <w:marRight w:val="0"/>
                                                                                                                                                                                                                                                                      <w:marTop w:val="0"/>
                                                                                                                                                                                                                                                                      <w:marBottom w:val="0"/>
                                                                                                                                                                                                                                                                      <w:divBdr>
                                                                                                                                                                                                                                                                        <w:top w:val="none" w:sz="0" w:space="0" w:color="auto"/>
                                                                                                                                                                                                                                                                        <w:left w:val="none" w:sz="0" w:space="0" w:color="auto"/>
                                                                                                                                                                                                                                                                        <w:bottom w:val="none" w:sz="0" w:space="0" w:color="auto"/>
                                                                                                                                                                                                                                                                        <w:right w:val="none" w:sz="0" w:space="0" w:color="auto"/>
                                                                                                                                                                                                                                                                      </w:divBdr>
                                                                                                                                                                                                                                                                      <w:divsChild>
                                                                                                                                                                                                                                                                        <w:div w:id="428162609">
                                                                                                                                                                                                                                                                          <w:marLeft w:val="0"/>
                                                                                                                                                                                                                                                                          <w:marRight w:val="0"/>
                                                                                                                                                                                                                                                                          <w:marTop w:val="0"/>
                                                                                                                                                                                                                                                                          <w:marBottom w:val="0"/>
                                                                                                                                                                                                                                                                          <w:divBdr>
                                                                                                                                                                                                                                                                            <w:top w:val="none" w:sz="0" w:space="0" w:color="auto"/>
                                                                                                                                                                                                                                                                            <w:left w:val="none" w:sz="0" w:space="0" w:color="auto"/>
                                                                                                                                                                                                                                                                            <w:bottom w:val="none" w:sz="0" w:space="0" w:color="auto"/>
                                                                                                                                                                                                                                                                            <w:right w:val="none" w:sz="0" w:space="0" w:color="auto"/>
                                                                                                                                                                                                                                                                          </w:divBdr>
                                                                                                                                                                                                                                                                          <w:divsChild>
                                                                                                                                                                                                                                                                            <w:div w:id="58483431">
                                                                                                                                                                                                                                                                              <w:marLeft w:val="0"/>
                                                                                                                                                                                                                                                                              <w:marRight w:val="0"/>
                                                                                                                                                                                                                                                                              <w:marTop w:val="0"/>
                                                                                                                                                                                                                                                                              <w:marBottom w:val="0"/>
                                                                                                                                                                                                                                                                              <w:divBdr>
                                                                                                                                                                                                                                                                                <w:top w:val="none" w:sz="0" w:space="0" w:color="auto"/>
                                                                                                                                                                                                                                                                                <w:left w:val="none" w:sz="0" w:space="0" w:color="auto"/>
                                                                                                                                                                                                                                                                                <w:bottom w:val="none" w:sz="0" w:space="0" w:color="auto"/>
                                                                                                                                                                                                                                                                                <w:right w:val="none" w:sz="0" w:space="0" w:color="auto"/>
                                                                                                                                                                                                                                                                              </w:divBdr>
                                                                                                                                                                                                                                                                              <w:divsChild>
                                                                                                                                                                                                                                                                                <w:div w:id="941298120">
                                                                                                                                                                                                                                                                                  <w:marLeft w:val="0"/>
                                                                                                                                                                                                                                                                                  <w:marRight w:val="0"/>
                                                                                                                                                                                                                                                                                  <w:marTop w:val="0"/>
                                                                                                                                                                                                                                                                                  <w:marBottom w:val="0"/>
                                                                                                                                                                                                                                                                                  <w:divBdr>
                                                                                                                                                                                                                                                                                    <w:top w:val="none" w:sz="0" w:space="0" w:color="auto"/>
                                                                                                                                                                                                                                                                                    <w:left w:val="none" w:sz="0" w:space="0" w:color="auto"/>
                                                                                                                                                                                                                                                                                    <w:bottom w:val="none" w:sz="0" w:space="0" w:color="auto"/>
                                                                                                                                                                                                                                                                                    <w:right w:val="none" w:sz="0" w:space="0" w:color="auto"/>
                                                                                                                                                                                                                                                                                  </w:divBdr>
                                                                                                                                                                                                                                                                                  <w:divsChild>
                                                                                                                                                                                                                                                                                    <w:div w:id="859315547">
                                                                                                                                                                                                                                                                                      <w:marLeft w:val="0"/>
                                                                                                                                                                                                                                                                                      <w:marRight w:val="0"/>
                                                                                                                                                                                                                                                                                      <w:marTop w:val="0"/>
                                                                                                                                                                                                                                                                                      <w:marBottom w:val="0"/>
                                                                                                                                                                                                                                                                                      <w:divBdr>
                                                                                                                                                                                                                                                                                        <w:top w:val="none" w:sz="0" w:space="0" w:color="auto"/>
                                                                                                                                                                                                                                                                                        <w:left w:val="none" w:sz="0" w:space="0" w:color="auto"/>
                                                                                                                                                                                                                                                                                        <w:bottom w:val="none" w:sz="0" w:space="0" w:color="auto"/>
                                                                                                                                                                                                                                                                                        <w:right w:val="none" w:sz="0" w:space="0" w:color="auto"/>
                                                                                                                                                                                                                                                                                      </w:divBdr>
                                                                                                                                                                                                                                                                                      <w:divsChild>
                                                                                                                                                                                                                                                                                        <w:div w:id="1878738007">
                                                                                                                                                                                                                                                                                          <w:marLeft w:val="0"/>
                                                                                                                                                                                                                                                                                          <w:marRight w:val="0"/>
                                                                                                                                                                                                                                                                                          <w:marTop w:val="0"/>
                                                                                                                                                                                                                                                                                          <w:marBottom w:val="0"/>
                                                                                                                                                                                                                                                                                          <w:divBdr>
                                                                                                                                                                                                                                                                                            <w:top w:val="none" w:sz="0" w:space="0" w:color="auto"/>
                                                                                                                                                                                                                                                                                            <w:left w:val="none" w:sz="0" w:space="0" w:color="auto"/>
                                                                                                                                                                                                                                                                                            <w:bottom w:val="none" w:sz="0" w:space="0" w:color="auto"/>
                                                                                                                                                                                                                                                                                            <w:right w:val="none" w:sz="0" w:space="0" w:color="auto"/>
                                                                                                                                                                                                                                                                                          </w:divBdr>
                                                                                                                                                                                                                                                                                          <w:divsChild>
                                                                                                                                                                                                                                                                                            <w:div w:id="1228029617">
                                                                                                                                                                                                                                                                                              <w:marLeft w:val="0"/>
                                                                                                                                                                                                                                                                                              <w:marRight w:val="0"/>
                                                                                                                                                                                                                                                                                              <w:marTop w:val="0"/>
                                                                                                                                                                                                                                                                                              <w:marBottom w:val="0"/>
                                                                                                                                                                                                                                                                                              <w:divBdr>
                                                                                                                                                                                                                                                                                                <w:top w:val="none" w:sz="0" w:space="0" w:color="auto"/>
                                                                                                                                                                                                                                                                                                <w:left w:val="none" w:sz="0" w:space="0" w:color="auto"/>
                                                                                                                                                                                                                                                                                                <w:bottom w:val="none" w:sz="0" w:space="0" w:color="auto"/>
                                                                                                                                                                                                                                                                                                <w:right w:val="none" w:sz="0" w:space="0" w:color="auto"/>
                                                                                                                                                                                                                                                                                              </w:divBdr>
                                                                                                                                                                                                                                                                                              <w:divsChild>
                                                                                                                                                                                                                                                                                                <w:div w:id="1847934620">
                                                                                                                                                                                                                                                                                                  <w:marLeft w:val="0"/>
                                                                                                                                                                                                                                                                                                  <w:marRight w:val="0"/>
                                                                                                                                                                                                                                                                                                  <w:marTop w:val="0"/>
                                                                                                                                                                                                                                                                                                  <w:marBottom w:val="0"/>
                                                                                                                                                                                                                                                                                                  <w:divBdr>
                                                                                                                                                                                                                                                                                                    <w:top w:val="none" w:sz="0" w:space="0" w:color="auto"/>
                                                                                                                                                                                                                                                                                                    <w:left w:val="none" w:sz="0" w:space="0" w:color="auto"/>
                                                                                                                                                                                                                                                                                                    <w:bottom w:val="none" w:sz="0" w:space="0" w:color="auto"/>
                                                                                                                                                                                                                                                                                                    <w:right w:val="none" w:sz="0" w:space="0" w:color="auto"/>
                                                                                                                                                                                                                                                                                                  </w:divBdr>
                                                                                                                                                                                                                                                                                                  <w:divsChild>
                                                                                                                                                                                                                                                                                                    <w:div w:id="1146706338">
                                                                                                                                                                                                                                                                                                      <w:marLeft w:val="0"/>
                                                                                                                                                                                                                                                                                                      <w:marRight w:val="0"/>
                                                                                                                                                                                                                                                                                                      <w:marTop w:val="0"/>
                                                                                                                                                                                                                                                                                                      <w:marBottom w:val="0"/>
                                                                                                                                                                                                                                                                                                      <w:divBdr>
                                                                                                                                                                                                                                                                                                        <w:top w:val="none" w:sz="0" w:space="0" w:color="auto"/>
                                                                                                                                                                                                                                                                                                        <w:left w:val="none" w:sz="0" w:space="0" w:color="auto"/>
                                                                                                                                                                                                                                                                                                        <w:bottom w:val="none" w:sz="0" w:space="0" w:color="auto"/>
                                                                                                                                                                                                                                                                                                        <w:right w:val="none" w:sz="0" w:space="0" w:color="auto"/>
                                                                                                                                                                                                                                                                                                      </w:divBdr>
                                                                                                                                                                                                                                                                                                      <w:divsChild>
                                                                                                                                                                                                                                                                                                        <w:div w:id="1057050711">
                                                                                                                                                                                                                                                                                                          <w:marLeft w:val="0"/>
                                                                                                                                                                                                                                                                                                          <w:marRight w:val="0"/>
                                                                                                                                                                                                                                                                                                          <w:marTop w:val="0"/>
                                                                                                                                                                                                                                                                                                          <w:marBottom w:val="0"/>
                                                                                                                                                                                                                                                                                                          <w:divBdr>
                                                                                                                                                                                                                                                                                                            <w:top w:val="none" w:sz="0" w:space="0" w:color="auto"/>
                                                                                                                                                                                                                                                                                                            <w:left w:val="none" w:sz="0" w:space="0" w:color="auto"/>
                                                                                                                                                                                                                                                                                                            <w:bottom w:val="none" w:sz="0" w:space="0" w:color="auto"/>
                                                                                                                                                                                                                                                                                                            <w:right w:val="none" w:sz="0" w:space="0" w:color="auto"/>
                                                                                                                                                                                                                                                                                                          </w:divBdr>
                                                                                                                                                                                                                                                                                                          <w:divsChild>
                                                                                                                                                                                                                                                                                                            <w:div w:id="1763331613">
                                                                                                                                                                                                                                                                                                              <w:marLeft w:val="0"/>
                                                                                                                                                                                                                                                                                                              <w:marRight w:val="0"/>
                                                                                                                                                                                                                                                                                                              <w:marTop w:val="0"/>
                                                                                                                                                                                                                                                                                                              <w:marBottom w:val="0"/>
                                                                                                                                                                                                                                                                                                              <w:divBdr>
                                                                                                                                                                                                                                                                                                                <w:top w:val="none" w:sz="0" w:space="0" w:color="auto"/>
                                                                                                                                                                                                                                                                                                                <w:left w:val="none" w:sz="0" w:space="0" w:color="auto"/>
                                                                                                                                                                                                                                                                                                                <w:bottom w:val="none" w:sz="0" w:space="0" w:color="auto"/>
                                                                                                                                                                                                                                                                                                                <w:right w:val="none" w:sz="0" w:space="0" w:color="auto"/>
                                                                                                                                                                                                                                                                                                              </w:divBdr>
                                                                                                                                                                                                                                                                                                              <w:divsChild>
                                                                                                                                                                                                                                                                                                                <w:div w:id="322009704">
                                                                                                                                                                                                                                                                                                                  <w:marLeft w:val="0"/>
                                                                                                                                                                                                                                                                                                                  <w:marRight w:val="0"/>
                                                                                                                                                                                                                                                                                                                  <w:marTop w:val="0"/>
                                                                                                                                                                                                                                                                                                                  <w:marBottom w:val="0"/>
                                                                                                                                                                                                                                                                                                                  <w:divBdr>
                                                                                                                                                                                                                                                                                                                    <w:top w:val="none" w:sz="0" w:space="0" w:color="auto"/>
                                                                                                                                                                                                                                                                                                                    <w:left w:val="none" w:sz="0" w:space="0" w:color="auto"/>
                                                                                                                                                                                                                                                                                                                    <w:bottom w:val="none" w:sz="0" w:space="0" w:color="auto"/>
                                                                                                                                                                                                                                                                                                                    <w:right w:val="none" w:sz="0" w:space="0" w:color="auto"/>
                                                                                                                                                                                                                                                                                                                  </w:divBdr>
                                                                                                                                                                                                                                                                                                                  <w:divsChild>
                                                                                                                                                                                                                                                                                                                    <w:div w:id="1418867277">
                                                                                                                                                                                                                                                                                                                      <w:marLeft w:val="0"/>
                                                                                                                                                                                                                                                                                                                      <w:marRight w:val="0"/>
                                                                                                                                                                                                                                                                                                                      <w:marTop w:val="0"/>
                                                                                                                                                                                                                                                                                                                      <w:marBottom w:val="0"/>
                                                                                                                                                                                                                                                                                                                      <w:divBdr>
                                                                                                                                                                                                                                                                                                                        <w:top w:val="none" w:sz="0" w:space="0" w:color="auto"/>
                                                                                                                                                                                                                                                                                                                        <w:left w:val="none" w:sz="0" w:space="0" w:color="auto"/>
                                                                                                                                                                                                                                                                                                                        <w:bottom w:val="none" w:sz="0" w:space="0" w:color="auto"/>
                                                                                                                                                                                                                                                                                                                        <w:right w:val="none" w:sz="0" w:space="0" w:color="auto"/>
                                                                                                                                                                                                                                                                                                                      </w:divBdr>
                                                                                                                                                                                                                                                                                                                      <w:divsChild>
                                                                                                                                                                                                                                                                                                                        <w:div w:id="1071808205">
                                                                                                                                                                                                                                                                                                                          <w:marLeft w:val="0"/>
                                                                                                                                                                                                                                                                                                                          <w:marRight w:val="0"/>
                                                                                                                                                                                                                                                                                                                          <w:marTop w:val="0"/>
                                                                                                                                                                                                                                                                                                                          <w:marBottom w:val="0"/>
                                                                                                                                                                                                                                                                                                                          <w:divBdr>
                                                                                                                                                                                                                                                                                                                            <w:top w:val="none" w:sz="0" w:space="0" w:color="auto"/>
                                                                                                                                                                                                                                                                                                                            <w:left w:val="none" w:sz="0" w:space="0" w:color="auto"/>
                                                                                                                                                                                                                                                                                                                            <w:bottom w:val="none" w:sz="0" w:space="0" w:color="auto"/>
                                                                                                                                                                                                                                                                                                                            <w:right w:val="none" w:sz="0" w:space="0" w:color="auto"/>
                                                                                                                                                                                                                                                                                                                          </w:divBdr>
                                                                                                                                                                                                                                                                                                                          <w:divsChild>
                                                                                                                                                                                                                                                                                                                            <w:div w:id="978650785">
                                                                                                                                                                                                                                                                                                                              <w:marLeft w:val="0"/>
                                                                                                                                                                                                                                                                                                                              <w:marRight w:val="0"/>
                                                                                                                                                                                                                                                                                                                              <w:marTop w:val="0"/>
                                                                                                                                                                                                                                                                                                                              <w:marBottom w:val="0"/>
                                                                                                                                                                                                                                                                                                                              <w:divBdr>
                                                                                                                                                                                                                                                                                                                                <w:top w:val="none" w:sz="0" w:space="0" w:color="auto"/>
                                                                                                                                                                                                                                                                                                                                <w:left w:val="none" w:sz="0" w:space="0" w:color="auto"/>
                                                                                                                                                                                                                                                                                                                                <w:bottom w:val="none" w:sz="0" w:space="0" w:color="auto"/>
                                                                                                                                                                                                                                                                                                                                <w:right w:val="none" w:sz="0" w:space="0" w:color="auto"/>
                                                                                                                                                                                                                                                                                                                              </w:divBdr>
                                                                                                                                                                                                                                                                                                                              <w:divsChild>
                                                                                                                                                                                                                                                                                                                                <w:div w:id="600265026">
                                                                                                                                                                                                                                                                                                                                  <w:marLeft w:val="0"/>
                                                                                                                                                                                                                                                                                                                                  <w:marRight w:val="0"/>
                                                                                                                                                                                                                                                                                                                                  <w:marTop w:val="0"/>
                                                                                                                                                                                                                                                                                                                                  <w:marBottom w:val="0"/>
                                                                                                                                                                                                                                                                                                                                  <w:divBdr>
                                                                                                                                                                                                                                                                                                                                    <w:top w:val="none" w:sz="0" w:space="0" w:color="auto"/>
                                                                                                                                                                                                                                                                                                                                    <w:left w:val="none" w:sz="0" w:space="0" w:color="auto"/>
                                                                                                                                                                                                                                                                                                                                    <w:bottom w:val="none" w:sz="0" w:space="0" w:color="auto"/>
                                                                                                                                                                                                                                                                                                                                    <w:right w:val="none" w:sz="0" w:space="0" w:color="auto"/>
                                                                                                                                                                                                                                                                                                                                  </w:divBdr>
                                                                                                                                                                                                                                                                                                                                  <w:divsChild>
                                                                                                                                                                                                                                                                                                                                    <w:div w:id="1211723351">
                                                                                                                                                                                                                                                                                                                                      <w:marLeft w:val="0"/>
                                                                                                                                                                                                                                                                                                                                      <w:marRight w:val="0"/>
                                                                                                                                                                                                                                                                                                                                      <w:marTop w:val="0"/>
                                                                                                                                                                                                                                                                                                                                      <w:marBottom w:val="0"/>
                                                                                                                                                                                                                                                                                                                                      <w:divBdr>
                                                                                                                                                                                                                                                                                                                                        <w:top w:val="none" w:sz="0" w:space="0" w:color="auto"/>
                                                                                                                                                                                                                                                                                                                                        <w:left w:val="none" w:sz="0" w:space="0" w:color="auto"/>
                                                                                                                                                                                                                                                                                                                                        <w:bottom w:val="none" w:sz="0" w:space="0" w:color="auto"/>
                                                                                                                                                                                                                                                                                                                                        <w:right w:val="none" w:sz="0" w:space="0" w:color="auto"/>
                                                                                                                                                                                                                                                                                                                                      </w:divBdr>
                                                                                                                                                                                                                                                                                                                                      <w:divsChild>
                                                                                                                                                                                                                                                                                                                                        <w:div w:id="1458064587">
                                                                                                                                                                                                                                                                                                                                          <w:marLeft w:val="0"/>
                                                                                                                                                                                                                                                                                                                                          <w:marRight w:val="0"/>
                                                                                                                                                                                                                                                                                                                                          <w:marTop w:val="0"/>
                                                                                                                                                                                                                                                                                                                                          <w:marBottom w:val="0"/>
                                                                                                                                                                                                                                                                                                                                          <w:divBdr>
                                                                                                                                                                                                                                                                                                                                            <w:top w:val="none" w:sz="0" w:space="0" w:color="auto"/>
                                                                                                                                                                                                                                                                                                                                            <w:left w:val="none" w:sz="0" w:space="0" w:color="auto"/>
                                                                                                                                                                                                                                                                                                                                            <w:bottom w:val="none" w:sz="0" w:space="0" w:color="auto"/>
                                                                                                                                                                                                                                                                                                                                            <w:right w:val="none" w:sz="0" w:space="0" w:color="auto"/>
                                                                                                                                                                                                                                                                                                                                          </w:divBdr>
                                                                                                                                                                                                                                                                                                                                          <w:divsChild>
                                                                                                                                                                                                                                                                                                                                            <w:div w:id="1722942929">
                                                                                                                                                                                                                                                                                                                                              <w:marLeft w:val="0"/>
                                                                                                                                                                                                                                                                                                                                              <w:marRight w:val="0"/>
                                                                                                                                                                                                                                                                                                                                              <w:marTop w:val="0"/>
                                                                                                                                                                                                                                                                                                                                              <w:marBottom w:val="0"/>
                                                                                                                                                                                                                                                                                                                                              <w:divBdr>
                                                                                                                                                                                                                                                                                                                                                <w:top w:val="none" w:sz="0" w:space="0" w:color="auto"/>
                                                                                                                                                                                                                                                                                                                                                <w:left w:val="none" w:sz="0" w:space="0" w:color="auto"/>
                                                                                                                                                                                                                                                                                                                                                <w:bottom w:val="none" w:sz="0" w:space="0" w:color="auto"/>
                                                                                                                                                                                                                                                                                                                                                <w:right w:val="none" w:sz="0" w:space="0" w:color="auto"/>
                                                                                                                                                                                                                                                                                                                                              </w:divBdr>
                                                                                                                                                                                                                                                                                                                                              <w:divsChild>
                                                                                                                                                                                                                                                                                                                                                <w:div w:id="1249575768">
                                                                                                                                                                                                                                                                                                                                                  <w:marLeft w:val="0"/>
                                                                                                                                                                                                                                                                                                                                                  <w:marRight w:val="0"/>
                                                                                                                                                                                                                                                                                                                                                  <w:marTop w:val="0"/>
                                                                                                                                                                                                                                                                                                                                                  <w:marBottom w:val="0"/>
                                                                                                                                                                                                                                                                                                                                                  <w:divBdr>
                                                                                                                                                                                                                                                                                                                                                    <w:top w:val="none" w:sz="0" w:space="0" w:color="auto"/>
                                                                                                                                                                                                                                                                                                                                                    <w:left w:val="none" w:sz="0" w:space="0" w:color="auto"/>
                                                                                                                                                                                                                                                                                                                                                    <w:bottom w:val="none" w:sz="0" w:space="0" w:color="auto"/>
                                                                                                                                                                                                                                                                                                                                                    <w:right w:val="none" w:sz="0" w:space="0" w:color="auto"/>
                                                                                                                                                                                                                                                                                                                                                  </w:divBdr>
                                                                                                                                                                                                                                                                                                                                                  <w:divsChild>
                                                                                                                                                                                                                                                                                                                                                    <w:div w:id="828329020">
                                                                                                                                                                                                                                                                                                                                                      <w:marLeft w:val="0"/>
                                                                                                                                                                                                                                                                                                                                                      <w:marRight w:val="0"/>
                                                                                                                                                                                                                                                                                                                                                      <w:marTop w:val="0"/>
                                                                                                                                                                                                                                                                                                                                                      <w:marBottom w:val="0"/>
                                                                                                                                                                                                                                                                                                                                                      <w:divBdr>
                                                                                                                                                                                                                                                                                                                                                        <w:top w:val="none" w:sz="0" w:space="0" w:color="auto"/>
                                                                                                                                                                                                                                                                                                                                                        <w:left w:val="none" w:sz="0" w:space="0" w:color="auto"/>
                                                                                                                                                                                                                                                                                                                                                        <w:bottom w:val="none" w:sz="0" w:space="0" w:color="auto"/>
                                                                                                                                                                                                                                                                                                                                                        <w:right w:val="none" w:sz="0" w:space="0" w:color="auto"/>
                                                                                                                                                                                                                                                                                                                                                      </w:divBdr>
                                                                                                                                                                                                                                                                                                                                                      <w:divsChild>
                                                                                                                                                                                                                                                                                                                                                        <w:div w:id="1937206546">
                                                                                                                                                                                                                                                                                                                                                          <w:marLeft w:val="0"/>
                                                                                                                                                                                                                                                                                                                                                          <w:marRight w:val="0"/>
                                                                                                                                                                                                                                                                                                                                                          <w:marTop w:val="0"/>
                                                                                                                                                                                                                                                                                                                                                          <w:marBottom w:val="0"/>
                                                                                                                                                                                                                                                                                                                                                          <w:divBdr>
                                                                                                                                                                                                                                                                                                                                                            <w:top w:val="none" w:sz="0" w:space="0" w:color="auto"/>
                                                                                                                                                                                                                                                                                                                                                            <w:left w:val="none" w:sz="0" w:space="0" w:color="auto"/>
                                                                                                                                                                                                                                                                                                                                                            <w:bottom w:val="none" w:sz="0" w:space="0" w:color="auto"/>
                                                                                                                                                                                                                                                                                                                                                            <w:right w:val="none" w:sz="0" w:space="0" w:color="auto"/>
                                                                                                                                                                                                                                                                                                                                                          </w:divBdr>
                                                                                                                                                                                                                                                                                                                                                          <w:divsChild>
                                                                                                                                                                                                                                                                                                                                                            <w:div w:id="1423141532">
                                                                                                                                                                                                                                                                                                                                                              <w:marLeft w:val="0"/>
                                                                                                                                                                                                                                                                                                                                                              <w:marRight w:val="0"/>
                                                                                                                                                                                                                                                                                                                                                              <w:marTop w:val="0"/>
                                                                                                                                                                                                                                                                                                                                                              <w:marBottom w:val="0"/>
                                                                                                                                                                                                                                                                                                                                                              <w:divBdr>
                                                                                                                                                                                                                                                                                                                                                                <w:top w:val="none" w:sz="0" w:space="0" w:color="auto"/>
                                                                                                                                                                                                                                                                                                                                                                <w:left w:val="none" w:sz="0" w:space="0" w:color="auto"/>
                                                                                                                                                                                                                                                                                                                                                                <w:bottom w:val="none" w:sz="0" w:space="0" w:color="auto"/>
                                                                                                                                                                                                                                                                                                                                                                <w:right w:val="none" w:sz="0" w:space="0" w:color="auto"/>
                                                                                                                                                                                                                                                                                                                                                              </w:divBdr>
                                                                                                                                                                                                                                                                                                                                                              <w:divsChild>
                                                                                                                                                                                                                                                                                                                                                                <w:div w:id="627317933">
                                                                                                                                                                                                                                                                                                                                                                  <w:marLeft w:val="0"/>
                                                                                                                                                                                                                                                                                                                                                                  <w:marRight w:val="0"/>
                                                                                                                                                                                                                                                                                                                                                                  <w:marTop w:val="0"/>
                                                                                                                                                                                                                                                                                                                                                                  <w:marBottom w:val="0"/>
                                                                                                                                                                                                                                                                                                                                                                  <w:divBdr>
                                                                                                                                                                                                                                                                                                                                                                    <w:top w:val="none" w:sz="0" w:space="0" w:color="auto"/>
                                                                                                                                                                                                                                                                                                                                                                    <w:left w:val="none" w:sz="0" w:space="0" w:color="auto"/>
                                                                                                                                                                                                                                                                                                                                                                    <w:bottom w:val="none" w:sz="0" w:space="0" w:color="auto"/>
                                                                                                                                                                                                                                                                                                                                                                    <w:right w:val="none" w:sz="0" w:space="0" w:color="auto"/>
                                                                                                                                                                                                                                                                                                                                                                  </w:divBdr>
                                                                                                                                                                                                                                                                                                                                                                  <w:divsChild>
                                                                                                                                                                                                                                                                                                                                                                    <w:div w:id="751588855">
                                                                                                                                                                                                                                                                                                                                                                      <w:marLeft w:val="0"/>
                                                                                                                                                                                                                                                                                                                                                                      <w:marRight w:val="0"/>
                                                                                                                                                                                                                                                                                                                                                                      <w:marTop w:val="0"/>
                                                                                                                                                                                                                                                                                                                                                                      <w:marBottom w:val="0"/>
                                                                                                                                                                                                                                                                                                                                                                      <w:divBdr>
                                                                                                                                                                                                                                                                                                                                                                        <w:top w:val="none" w:sz="0" w:space="0" w:color="auto"/>
                                                                                                                                                                                                                                                                                                                                                                        <w:left w:val="none" w:sz="0" w:space="0" w:color="auto"/>
                                                                                                                                                                                                                                                                                                                                                                        <w:bottom w:val="none" w:sz="0" w:space="0" w:color="auto"/>
                                                                                                                                                                                                                                                                                                                                                                        <w:right w:val="none" w:sz="0" w:space="0" w:color="auto"/>
                                                                                                                                                                                                                                                                                                                                                                      </w:divBdr>
                                                                                                                                                                                                                                                                                                                                                                      <w:divsChild>
                                                                                                                                                                                                                                                                                                                                                                        <w:div w:id="1580290590">
                                                                                                                                                                                                                                                                                                                                                                          <w:marLeft w:val="0"/>
                                                                                                                                                                                                                                                                                                                                                                          <w:marRight w:val="0"/>
                                                                                                                                                                                                                                                                                                                                                                          <w:marTop w:val="0"/>
                                                                                                                                                                                                                                                                                                                                                                          <w:marBottom w:val="0"/>
                                                                                                                                                                                                                                                                                                                                                                          <w:divBdr>
                                                                                                                                                                                                                                                                                                                                                                            <w:top w:val="none" w:sz="0" w:space="0" w:color="auto"/>
                                                                                                                                                                                                                                                                                                                                                                            <w:left w:val="none" w:sz="0" w:space="0" w:color="auto"/>
                                                                                                                                                                                                                                                                                                                                                                            <w:bottom w:val="none" w:sz="0" w:space="0" w:color="auto"/>
                                                                                                                                                                                                                                                                                                                                                                            <w:right w:val="none" w:sz="0" w:space="0" w:color="auto"/>
                                                                                                                                                                                                                                                                                                                                                                          </w:divBdr>
                                                                                                                                                                                                                                                                                                                                                                          <w:divsChild>
                                                                                                                                                                                                                                                                                                                                                                            <w:div w:id="664825802">
                                                                                                                                                                                                                                                                                                                                                                              <w:marLeft w:val="0"/>
                                                                                                                                                                                                                                                                                                                                                                              <w:marRight w:val="0"/>
                                                                                                                                                                                                                                                                                                                                                                              <w:marTop w:val="0"/>
                                                                                                                                                                                                                                                                                                                                                                              <w:marBottom w:val="0"/>
                                                                                                                                                                                                                                                                                                                                                                              <w:divBdr>
                                                                                                                                                                                                                                                                                                                                                                                <w:top w:val="none" w:sz="0" w:space="0" w:color="auto"/>
                                                                                                                                                                                                                                                                                                                                                                                <w:left w:val="none" w:sz="0" w:space="0" w:color="auto"/>
                                                                                                                                                                                                                                                                                                                                                                                <w:bottom w:val="none" w:sz="0" w:space="0" w:color="auto"/>
                                                                                                                                                                                                                                                                                                                                                                                <w:right w:val="none" w:sz="0" w:space="0" w:color="auto"/>
                                                                                                                                                                                                                                                                                                                                                                              </w:divBdr>
                                                                                                                                                                                                                                                                                                                                                                              <w:divsChild>
                                                                                                                                                                                                                                                                                                                                                                                <w:div w:id="1152134853">
                                                                                                                                                                                                                                                                                                                                                                                  <w:marLeft w:val="0"/>
                                                                                                                                                                                                                                                                                                                                                                                  <w:marRight w:val="0"/>
                                                                                                                                                                                                                                                                                                                                                                                  <w:marTop w:val="0"/>
                                                                                                                                                                                                                                                                                                                                                                                  <w:marBottom w:val="0"/>
                                                                                                                                                                                                                                                                                                                                                                                  <w:divBdr>
                                                                                                                                                                                                                                                                                                                                                                                    <w:top w:val="none" w:sz="0" w:space="0" w:color="auto"/>
                                                                                                                                                                                                                                                                                                                                                                                    <w:left w:val="none" w:sz="0" w:space="0" w:color="auto"/>
                                                                                                                                                                                                                                                                                                                                                                                    <w:bottom w:val="none" w:sz="0" w:space="0" w:color="auto"/>
                                                                                                                                                                                                                                                                                                                                                                                    <w:right w:val="none" w:sz="0" w:space="0" w:color="auto"/>
                                                                                                                                                                                                                                                                                                                                                                                  </w:divBdr>
                                                                                                                                                                                                                                                                                                                                                                                  <w:divsChild>
                                                                                                                                                                                                                                                                                                                                                                                    <w:div w:id="1468275010">
                                                                                                                                                                                                                                                                                                                                                                                      <w:marLeft w:val="0"/>
                                                                                                                                                                                                                                                                                                                                                                                      <w:marRight w:val="0"/>
                                                                                                                                                                                                                                                                                                                                                                                      <w:marTop w:val="0"/>
                                                                                                                                                                                                                                                                                                                                                                                      <w:marBottom w:val="0"/>
                                                                                                                                                                                                                                                                                                                                                                                      <w:divBdr>
                                                                                                                                                                                                                                                                                                                                                                                        <w:top w:val="none" w:sz="0" w:space="0" w:color="auto"/>
                                                                                                                                                                                                                                                                                                                                                                                        <w:left w:val="none" w:sz="0" w:space="0" w:color="auto"/>
                                                                                                                                                                                                                                                                                                                                                                                        <w:bottom w:val="none" w:sz="0" w:space="0" w:color="auto"/>
                                                                                                                                                                                                                                                                                                                                                                                        <w:right w:val="none" w:sz="0" w:space="0" w:color="auto"/>
                                                                                                                                                                                                                                                                                                                                                                                      </w:divBdr>
                                                                                                                                                                                                                                                                                                                                                                                      <w:divsChild>
                                                                                                                                                                                                                                                                                                                                                                                        <w:div w:id="739719710">
                                                                                                                                                                                                                                                                                                                                                                                          <w:marLeft w:val="0"/>
                                                                                                                                                                                                                                                                                                                                                                                          <w:marRight w:val="0"/>
                                                                                                                                                                                                                                                                                                                                                                                          <w:marTop w:val="0"/>
                                                                                                                                                                                                                                                                                                                                                                                          <w:marBottom w:val="0"/>
                                                                                                                                                                                                                                                                                                                                                                                          <w:divBdr>
                                                                                                                                                                                                                                                                                                                                                                                            <w:top w:val="none" w:sz="0" w:space="0" w:color="auto"/>
                                                                                                                                                                                                                                                                                                                                                                                            <w:left w:val="none" w:sz="0" w:space="0" w:color="auto"/>
                                                                                                                                                                                                                                                                                                                                                                                            <w:bottom w:val="none" w:sz="0" w:space="0" w:color="auto"/>
                                                                                                                                                                                                                                                                                                                                                                                            <w:right w:val="none" w:sz="0" w:space="0" w:color="auto"/>
                                                                                                                                                                                                                                                                                                                                                                                          </w:divBdr>
                                                                                                                                                                                                                                                                                                                                                                                          <w:divsChild>
                                                                                                                                                                                                                                                                                                                                                                                            <w:div w:id="1073815828">
                                                                                                                                                                                                                                                                                                                                                                                              <w:marLeft w:val="0"/>
                                                                                                                                                                                                                                                                                                                                                                                              <w:marRight w:val="0"/>
                                                                                                                                                                                                                                                                                                                                                                                              <w:marTop w:val="0"/>
                                                                                                                                                                                                                                                                                                                                                                                              <w:marBottom w:val="0"/>
                                                                                                                                                                                                                                                                                                                                                                                              <w:divBdr>
                                                                                                                                                                                                                                                                                                                                                                                                <w:top w:val="none" w:sz="0" w:space="0" w:color="auto"/>
                                                                                                                                                                                                                                                                                                                                                                                                <w:left w:val="none" w:sz="0" w:space="0" w:color="auto"/>
                                                                                                                                                                                                                                                                                                                                                                                                <w:bottom w:val="none" w:sz="0" w:space="0" w:color="auto"/>
                                                                                                                                                                                                                                                                                                                                                                                                <w:right w:val="none" w:sz="0" w:space="0" w:color="auto"/>
                                                                                                                                                                                                                                                                                                                                                                                              </w:divBdr>
                                                                                                                                                                                                                                                                                                                                                                                              <w:divsChild>
                                                                                                                                                                                                                                                                                                                                                                                                <w:div w:id="2083091993">
                                                                                                                                                                                                                                                                                                                                                                                                  <w:marLeft w:val="0"/>
                                                                                                                                                                                                                                                                                                                                                                                                  <w:marRight w:val="0"/>
                                                                                                                                                                                                                                                                                                                                                                                                  <w:marTop w:val="0"/>
                                                                                                                                                                                                                                                                                                                                                                                                  <w:marBottom w:val="0"/>
                                                                                                                                                                                                                                                                                                                                                                                                  <w:divBdr>
                                                                                                                                                                                                                                                                                                                                                                                                    <w:top w:val="none" w:sz="0" w:space="0" w:color="auto"/>
                                                                                                                                                                                                                                                                                                                                                                                                    <w:left w:val="none" w:sz="0" w:space="0" w:color="auto"/>
                                                                                                                                                                                                                                                                                                                                                                                                    <w:bottom w:val="none" w:sz="0" w:space="0" w:color="auto"/>
                                                                                                                                                                                                                                                                                                                                                                                                    <w:right w:val="none" w:sz="0" w:space="0" w:color="auto"/>
                                                                                                                                                                                                                                                                                                                                                                                                  </w:divBdr>
                                                                                                                                                                                                                                                                                                                                                                                                  <w:divsChild>
                                                                                                                                                                                                                                                                                                                                                                                                    <w:div w:id="2074035587">
                                                                                                                                                                                                                                                                                                                                                                                                      <w:marLeft w:val="0"/>
                                                                                                                                                                                                                                                                                                                                                                                                      <w:marRight w:val="0"/>
                                                                                                                                                                                                                                                                                                                                                                                                      <w:marTop w:val="0"/>
                                                                                                                                                                                                                                                                                                                                                                                                      <w:marBottom w:val="0"/>
                                                                                                                                                                                                                                                                                                                                                                                                      <w:divBdr>
                                                                                                                                                                                                                                                                                                                                                                                                        <w:top w:val="none" w:sz="0" w:space="0" w:color="auto"/>
                                                                                                                                                                                                                                                                                                                                                                                                        <w:left w:val="none" w:sz="0" w:space="0" w:color="auto"/>
                                                                                                                                                                                                                                                                                                                                                                                                        <w:bottom w:val="none" w:sz="0" w:space="0" w:color="auto"/>
                                                                                                                                                                                                                                                                                                                                                                                                        <w:right w:val="none" w:sz="0" w:space="0" w:color="auto"/>
                                                                                                                                                                                                                                                                                                                                                                                                      </w:divBdr>
                                                                                                                                                                                                                                                                                                                                                                                                      <w:divsChild>
                                                                                                                                                                                                                                                                                                                                                                                                        <w:div w:id="751047955">
                                                                                                                                                                                                                                                                                                                                                                                                          <w:marLeft w:val="0"/>
                                                                                                                                                                                                                                                                                                                                                                                                          <w:marRight w:val="0"/>
                                                                                                                                                                                                                                                                                                                                                                                                          <w:marTop w:val="0"/>
                                                                                                                                                                                                                                                                                                                                                                                                          <w:marBottom w:val="0"/>
                                                                                                                                                                                                                                                                                                                                                                                                          <w:divBdr>
                                                                                                                                                                                                                                                                                                                                                                                                            <w:top w:val="none" w:sz="0" w:space="0" w:color="auto"/>
                                                                                                                                                                                                                                                                                                                                                                                                            <w:left w:val="none" w:sz="0" w:space="0" w:color="auto"/>
                                                                                                                                                                                                                                                                                                                                                                                                            <w:bottom w:val="none" w:sz="0" w:space="0" w:color="auto"/>
                                                                                                                                                                                                                                                                                                                                                                                                            <w:right w:val="none" w:sz="0" w:space="0" w:color="auto"/>
                                                                                                                                                                                                                                                                                                                                                                                                          </w:divBdr>
                                                                                                                                                                                                                                                                                                                                                                                                          <w:divsChild>
                                                                                                                                                                                                                                                                                                                                                                                                            <w:div w:id="1476950756">
                                                                                                                                                                                                                                                                                                                                                                                                              <w:marLeft w:val="0"/>
                                                                                                                                                                                                                                                                                                                                                                                                              <w:marRight w:val="0"/>
                                                                                                                                                                                                                                                                                                                                                                                                              <w:marTop w:val="0"/>
                                                                                                                                                                                                                                                                                                                                                                                                              <w:marBottom w:val="0"/>
                                                                                                                                                                                                                                                                                                                                                                                                              <w:divBdr>
                                                                                                                                                                                                                                                                                                                                                                                                                <w:top w:val="none" w:sz="0" w:space="0" w:color="auto"/>
                                                                                                                                                                                                                                                                                                                                                                                                                <w:left w:val="none" w:sz="0" w:space="0" w:color="auto"/>
                                                                                                                                                                                                                                                                                                                                                                                                                <w:bottom w:val="none" w:sz="0" w:space="0" w:color="auto"/>
                                                                                                                                                                                                                                                                                                                                                                                                                <w:right w:val="none" w:sz="0" w:space="0" w:color="auto"/>
                                                                                                                                                                                                                                                                                                                                                                                                              </w:divBdr>
                                                                                                                                                                                                                                                                                                                                                                                                              <w:divsChild>
                                                                                                                                                                                                                                                                                                                                                                                                                <w:div w:id="316879338">
                                                                                                                                                                                                                                                                                                                                                                                                                  <w:marLeft w:val="0"/>
                                                                                                                                                                                                                                                                                                                                                                                                                  <w:marRight w:val="0"/>
                                                                                                                                                                                                                                                                                                                                                                                                                  <w:marTop w:val="0"/>
                                                                                                                                                                                                                                                                                                                                                                                                                  <w:marBottom w:val="0"/>
                                                                                                                                                                                                                                                                                                                                                                                                                  <w:divBdr>
                                                                                                                                                                                                                                                                                                                                                                                                                    <w:top w:val="none" w:sz="0" w:space="0" w:color="auto"/>
                                                                                                                                                                                                                                                                                                                                                                                                                    <w:left w:val="none" w:sz="0" w:space="0" w:color="auto"/>
                                                                                                                                                                                                                                                                                                                                                                                                                    <w:bottom w:val="none" w:sz="0" w:space="0" w:color="auto"/>
                                                                                                                                                                                                                                                                                                                                                                                                                    <w:right w:val="none" w:sz="0" w:space="0" w:color="auto"/>
                                                                                                                                                                                                                                                                                                                                                                                                                  </w:divBdr>
                                                                                                                                                                                                                                                                                                                                                                                                                  <w:divsChild>
                                                                                                                                                                                                                                                                                                                                                                                                                    <w:div w:id="417096400">
                                                                                                                                                                                                                                                                                                                                                                                                                      <w:marLeft w:val="0"/>
                                                                                                                                                                                                                                                                                                                                                                                                                      <w:marRight w:val="0"/>
                                                                                                                                                                                                                                                                                                                                                                                                                      <w:marTop w:val="0"/>
                                                                                                                                                                                                                                                                                                                                                                                                                      <w:marBottom w:val="0"/>
                                                                                                                                                                                                                                                                                                                                                                                                                      <w:divBdr>
                                                                                                                                                                                                                                                                                                                                                                                                                        <w:top w:val="none" w:sz="0" w:space="0" w:color="auto"/>
                                                                                                                                                                                                                                                                                                                                                                                                                        <w:left w:val="none" w:sz="0" w:space="0" w:color="auto"/>
                                                                                                                                                                                                                                                                                                                                                                                                                        <w:bottom w:val="none" w:sz="0" w:space="0" w:color="auto"/>
                                                                                                                                                                                                                                                                                                                                                                                                                        <w:right w:val="none" w:sz="0" w:space="0" w:color="auto"/>
                                                                                                                                                                                                                                                                                                                                                                                                                      </w:divBdr>
                                                                                                                                                                                                                                                                                                                                                                                                                      <w:divsChild>
                                                                                                                                                                                                                                                                                                                                                                                                                        <w:div w:id="656998940">
                                                                                                                                                                                                                                                                                                                                                                                                                          <w:marLeft w:val="0"/>
                                                                                                                                                                                                                                                                                                                                                                                                                          <w:marRight w:val="0"/>
                                                                                                                                                                                                                                                                                                                                                                                                                          <w:marTop w:val="0"/>
                                                                                                                                                                                                                                                                                                                                                                                                                          <w:marBottom w:val="0"/>
                                                                                                                                                                                                                                                                                                                                                                                                                          <w:divBdr>
                                                                                                                                                                                                                                                                                                                                                                                                                            <w:top w:val="none" w:sz="0" w:space="0" w:color="auto"/>
                                                                                                                                                                                                                                                                                                                                                                                                                            <w:left w:val="none" w:sz="0" w:space="0" w:color="auto"/>
                                                                                                                                                                                                                                                                                                                                                                                                                            <w:bottom w:val="none" w:sz="0" w:space="0" w:color="auto"/>
                                                                                                                                                                                                                                                                                                                                                                                                                            <w:right w:val="none" w:sz="0" w:space="0" w:color="auto"/>
                                                                                                                                                                                                                                                                                                                                                                                                                          </w:divBdr>
                                                                                                                                                                                                                                                                                                                                                                                                                          <w:divsChild>
                                                                                                                                                                                                                                                                                                                                                                                                                            <w:div w:id="2128698016">
                                                                                                                                                                                                                                                                                                                                                                                                                              <w:marLeft w:val="0"/>
                                                                                                                                                                                                                                                                                                                                                                                                                              <w:marRight w:val="0"/>
                                                                                                                                                                                                                                                                                                                                                                                                                              <w:marTop w:val="0"/>
                                                                                                                                                                                                                                                                                                                                                                                                                              <w:marBottom w:val="0"/>
                                                                                                                                                                                                                                                                                                                                                                                                                              <w:divBdr>
                                                                                                                                                                                                                                                                                                                                                                                                                                <w:top w:val="none" w:sz="0" w:space="0" w:color="auto"/>
                                                                                                                                                                                                                                                                                                                                                                                                                                <w:left w:val="none" w:sz="0" w:space="0" w:color="auto"/>
                                                                                                                                                                                                                                                                                                                                                                                                                                <w:bottom w:val="none" w:sz="0" w:space="0" w:color="auto"/>
                                                                                                                                                                                                                                                                                                                                                                                                                                <w:right w:val="none" w:sz="0" w:space="0" w:color="auto"/>
                                                                                                                                                                                                                                                                                                                                                                                                                              </w:divBdr>
                                                                                                                                                                                                                                                                                                                                                                                                                              <w:divsChild>
                                                                                                                                                                                                                                                                                                                                                                                                                                <w:div w:id="1396587775">
                                                                                                                                                                                                                                                                                                                                                                                                                                  <w:marLeft w:val="0"/>
                                                                                                                                                                                                                                                                                                                                                                                                                                  <w:marRight w:val="0"/>
                                                                                                                                                                                                                                                                                                                                                                                                                                  <w:marTop w:val="0"/>
                                                                                                                                                                                                                                                                                                                                                                                                                                  <w:marBottom w:val="0"/>
                                                                                                                                                                                                                                                                                                                                                                                                                                  <w:divBdr>
                                                                                                                                                                                                                                                                                                                                                                                                                                    <w:top w:val="none" w:sz="0" w:space="0" w:color="auto"/>
                                                                                                                                                                                                                                                                                                                                                                                                                                    <w:left w:val="none" w:sz="0" w:space="0" w:color="auto"/>
                                                                                                                                                                                                                                                                                                                                                                                                                                    <w:bottom w:val="none" w:sz="0" w:space="0" w:color="auto"/>
                                                                                                                                                                                                                                                                                                                                                                                                                                    <w:right w:val="none" w:sz="0" w:space="0" w:color="auto"/>
                                                                                                                                                                                                                                                                                                                                                                                                                                  </w:divBdr>
                                                                                                                                                                                                                                                                                                                                                                                                                                  <w:divsChild>
                                                                                                                                                                                                                                                                                                                                                                                                                                    <w:div w:id="514423629">
                                                                                                                                                                                                                                                                                                                                                                                                                                      <w:marLeft w:val="0"/>
                                                                                                                                                                                                                                                                                                                                                                                                                                      <w:marRight w:val="0"/>
                                                                                                                                                                                                                                                                                                                                                                                                                                      <w:marTop w:val="0"/>
                                                                                                                                                                                                                                                                                                                                                                                                                                      <w:marBottom w:val="0"/>
                                                                                                                                                                                                                                                                                                                                                                                                                                      <w:divBdr>
                                                                                                                                                                                                                                                                                                                                                                                                                                        <w:top w:val="none" w:sz="0" w:space="0" w:color="auto"/>
                                                                                                                                                                                                                                                                                                                                                                                                                                        <w:left w:val="none" w:sz="0" w:space="0" w:color="auto"/>
                                                                                                                                                                                                                                                                                                                                                                                                                                        <w:bottom w:val="none" w:sz="0" w:space="0" w:color="auto"/>
                                                                                                                                                                                                                                                                                                                                                                                                                                        <w:right w:val="none" w:sz="0" w:space="0" w:color="auto"/>
                                                                                                                                                                                                                                                                                                                                                                                                                                      </w:divBdr>
                                                                                                                                                                                                                                                                                                                                                                                                                                      <w:divsChild>
                                                                                                                                                                                                                                                                                                                                                                                                                                        <w:div w:id="1827815198">
                                                                                                                                                                                                                                                                                                                                                                                                                                          <w:marLeft w:val="0"/>
                                                                                                                                                                                                                                                                                                                                                                                                                                          <w:marRight w:val="0"/>
                                                                                                                                                                                                                                                                                                                                                                                                                                          <w:marTop w:val="0"/>
                                                                                                                                                                                                                                                                                                                                                                                                                                          <w:marBottom w:val="0"/>
                                                                                                                                                                                                                                                                                                                                                                                                                                          <w:divBdr>
                                                                                                                                                                                                                                                                                                                                                                                                                                            <w:top w:val="none" w:sz="0" w:space="0" w:color="auto"/>
                                                                                                                                                                                                                                                                                                                                                                                                                                            <w:left w:val="none" w:sz="0" w:space="0" w:color="auto"/>
                                                                                                                                                                                                                                                                                                                                                                                                                                            <w:bottom w:val="none" w:sz="0" w:space="0" w:color="auto"/>
                                                                                                                                                                                                                                                                                                                                                                                                                                            <w:right w:val="none" w:sz="0" w:space="0" w:color="auto"/>
                                                                                                                                                                                                                                                                                                                                                                                                                                          </w:divBdr>
                                                                                                                                                                                                                                                                                                                                                                                                                                          <w:divsChild>
                                                                                                                                                                                                                                                                                                                                                                                                                                            <w:div w:id="1198159064">
                                                                                                                                                                                                                                                                                                                                                                                                                                              <w:marLeft w:val="0"/>
                                                                                                                                                                                                                                                                                                                                                                                                                                              <w:marRight w:val="0"/>
                                                                                                                                                                                                                                                                                                                                                                                                                                              <w:marTop w:val="0"/>
                                                                                                                                                                                                                                                                                                                                                                                                                                              <w:marBottom w:val="0"/>
                                                                                                                                                                                                                                                                                                                                                                                                                                              <w:divBdr>
                                                                                                                                                                                                                                                                                                                                                                                                                                                <w:top w:val="none" w:sz="0" w:space="0" w:color="auto"/>
                                                                                                                                                                                                                                                                                                                                                                                                                                                <w:left w:val="none" w:sz="0" w:space="0" w:color="auto"/>
                                                                                                                                                                                                                                                                                                                                                                                                                                                <w:bottom w:val="none" w:sz="0" w:space="0" w:color="auto"/>
                                                                                                                                                                                                                                                                                                                                                                                                                                                <w:right w:val="none" w:sz="0" w:space="0" w:color="auto"/>
                                                                                                                                                                                                                                                                                                                                                                                                                                              </w:divBdr>
                                                                                                                                                                                                                                                                                                                                                                                                                                              <w:divsChild>
                                                                                                                                                                                                                                                                                                                                                                                                                                                <w:div w:id="2031294356">
                                                                                                                                                                                                                                                                                                                                                                                                                                                  <w:marLeft w:val="0"/>
                                                                                                                                                                                                                                                                                                                                                                                                                                                  <w:marRight w:val="0"/>
                                                                                                                                                                                                                                                                                                                                                                                                                                                  <w:marTop w:val="0"/>
                                                                                                                                                                                                                                                                                                                                                                                                                                                  <w:marBottom w:val="0"/>
                                                                                                                                                                                                                                                                                                                                                                                                                                                  <w:divBdr>
                                                                                                                                                                                                                                                                                                                                                                                                                                                    <w:top w:val="none" w:sz="0" w:space="0" w:color="auto"/>
                                                                                                                                                                                                                                                                                                                                                                                                                                                    <w:left w:val="none" w:sz="0" w:space="0" w:color="auto"/>
                                                                                                                                                                                                                                                                                                                                                                                                                                                    <w:bottom w:val="none" w:sz="0" w:space="0" w:color="auto"/>
                                                                                                                                                                                                                                                                                                                                                                                                                                                    <w:right w:val="none" w:sz="0" w:space="0" w:color="auto"/>
                                                                                                                                                                                                                                                                                                                                                                                                                                                  </w:divBdr>
                                                                                                                                                                                                                                                                                                                                                                                                                                                  <w:divsChild>
                                                                                                                                                                                                                                                                                                                                                                                                                                                    <w:div w:id="247925183">
                                                                                                                                                                                                                                                                                                                                                                                                                                                      <w:marLeft w:val="0"/>
                                                                                                                                                                                                                                                                                                                                                                                                                                                      <w:marRight w:val="0"/>
                                                                                                                                                                                                                                                                                                                                                                                                                                                      <w:marTop w:val="0"/>
                                                                                                                                                                                                                                                                                                                                                                                                                                                      <w:marBottom w:val="0"/>
                                                                                                                                                                                                                                                                                                                                                                                                                                                      <w:divBdr>
                                                                                                                                                                                                                                                                                                                                                                                                                                                        <w:top w:val="none" w:sz="0" w:space="0" w:color="auto"/>
                                                                                                                                                                                                                                                                                                                                                                                                                                                        <w:left w:val="none" w:sz="0" w:space="0" w:color="auto"/>
                                                                                                                                                                                                                                                                                                                                                                                                                                                        <w:bottom w:val="none" w:sz="0" w:space="0" w:color="auto"/>
                                                                                                                                                                                                                                                                                                                                                                                                                                                        <w:right w:val="none" w:sz="0" w:space="0" w:color="auto"/>
                                                                                                                                                                                                                                                                                                                                                                                                                                                      </w:divBdr>
                                                                                                                                                                                                                                                                                                                                                                                                                                                      <w:divsChild>
                                                                                                                                                                                                                                                                                                                                                                                                                                                        <w:div w:id="1337924966">
                                                                                                                                                                                                                                                                                                                                                                                                                                                          <w:marLeft w:val="0"/>
                                                                                                                                                                                                                                                                                                                                                                                                                                                          <w:marRight w:val="0"/>
                                                                                                                                                                                                                                                                                                                                                                                                                                                          <w:marTop w:val="0"/>
                                                                                                                                                                                                                                                                                                                                                                                                                                                          <w:marBottom w:val="0"/>
                                                                                                                                                                                                                                                                                                                                                                                                                                                          <w:divBdr>
                                                                                                                                                                                                                                                                                                                                                                                                                                                            <w:top w:val="none" w:sz="0" w:space="0" w:color="auto"/>
                                                                                                                                                                                                                                                                                                                                                                                                                                                            <w:left w:val="none" w:sz="0" w:space="0" w:color="auto"/>
                                                                                                                                                                                                                                                                                                                                                                                                                                                            <w:bottom w:val="none" w:sz="0" w:space="0" w:color="auto"/>
                                                                                                                                                                                                                                                                                                                                                                                                                                                            <w:right w:val="none" w:sz="0" w:space="0" w:color="auto"/>
                                                                                                                                                                                                                                                                                                                                                                                                                                                          </w:divBdr>
                                                                                                                                                                                                                                                                                                                                                                                                                                                          <w:divsChild>
                                                                                                                                                                                                                                                                                                                                                                                                                                                            <w:div w:id="1400976157">
                                                                                                                                                                                                                                                                                                                                                                                                                                                              <w:marLeft w:val="0"/>
                                                                                                                                                                                                                                                                                                                                                                                                                                                              <w:marRight w:val="0"/>
                                                                                                                                                                                                                                                                                                                                                                                                                                                              <w:marTop w:val="0"/>
                                                                                                                                                                                                                                                                                                                                                                                                                                                              <w:marBottom w:val="0"/>
                                                                                                                                                                                                                                                                                                                                                                                                                                                              <w:divBdr>
                                                                                                                                                                                                                                                                                                                                                                                                                                                                <w:top w:val="none" w:sz="0" w:space="0" w:color="auto"/>
                                                                                                                                                                                                                                                                                                                                                                                                                                                                <w:left w:val="none" w:sz="0" w:space="0" w:color="auto"/>
                                                                                                                                                                                                                                                                                                                                                                                                                                                                <w:bottom w:val="none" w:sz="0" w:space="0" w:color="auto"/>
                                                                                                                                                                                                                                                                                                                                                                                                                                                                <w:right w:val="none" w:sz="0" w:space="0" w:color="auto"/>
                                                                                                                                                                                                                                                                                                                                                                                                                                                              </w:divBdr>
                                                                                                                                                                                                                                                                                                                                                                                                                                                              <w:divsChild>
                                                                                                                                                                                                                                                                                                                                                                                                                                                                <w:div w:id="1427579627">
                                                                                                                                                                                                                                                                                                                                                                                                                                                                  <w:marLeft w:val="0"/>
                                                                                                                                                                                                                                                                                                                                                                                                                                                                  <w:marRight w:val="0"/>
                                                                                                                                                                                                                                                                                                                                                                                                                                                                  <w:marTop w:val="0"/>
                                                                                                                                                                                                                                                                                                                                                                                                                                                                  <w:marBottom w:val="0"/>
                                                                                                                                                                                                                                                                                                                                                                                                                                                                  <w:divBdr>
                                                                                                                                                                                                                                                                                                                                                                                                                                                                    <w:top w:val="none" w:sz="0" w:space="0" w:color="auto"/>
                                                                                                                                                                                                                                                                                                                                                                                                                                                                    <w:left w:val="none" w:sz="0" w:space="0" w:color="auto"/>
                                                                                                                                                                                                                                                                                                                                                                                                                                                                    <w:bottom w:val="none" w:sz="0" w:space="0" w:color="auto"/>
                                                                                                                                                                                                                                                                                                                                                                                                                                                                    <w:right w:val="none" w:sz="0" w:space="0" w:color="auto"/>
                                                                                                                                                                                                                                                                                                                                                                                                                                                                  </w:divBdr>
                                                                                                                                                                                                                                                                                                                                                                                                                                                                  <w:divsChild>
                                                                                                                                                                                                                                                                                                                                                                                                                                                                    <w:div w:id="2093314684">
                                                                                                                                                                                                                                                                                                                                                                                                                                                                      <w:marLeft w:val="0"/>
                                                                                                                                                                                                                                                                                                                                                                                                                                                                      <w:marRight w:val="0"/>
                                                                                                                                                                                                                                                                                                                                                                                                                                                                      <w:marTop w:val="0"/>
                                                                                                                                                                                                                                                                                                                                                                                                                                                                      <w:marBottom w:val="0"/>
                                                                                                                                                                                                                                                                                                                                                                                                                                                                      <w:divBdr>
                                                                                                                                                                                                                                                                                                                                                                                                                                                                        <w:top w:val="none" w:sz="0" w:space="0" w:color="auto"/>
                                                                                                                                                                                                                                                                                                                                                                                                                                                                        <w:left w:val="none" w:sz="0" w:space="0" w:color="auto"/>
                                                                                                                                                                                                                                                                                                                                                                                                                                                                        <w:bottom w:val="none" w:sz="0" w:space="0" w:color="auto"/>
                                                                                                                                                                                                                                                                                                                                                                                                                                                                        <w:right w:val="none" w:sz="0" w:space="0" w:color="auto"/>
                                                                                                                                                                                                                                                                                                                                                                                                                                                                      </w:divBdr>
                                                                                                                                                                                                                                                                                                                                                                                                                                                                      <w:divsChild>
                                                                                                                                                                                                                                                                                                                                                                                                                                                                        <w:div w:id="360473251">
                                                                                                                                                                                                                                                                                                                                                                                                                                                                          <w:marLeft w:val="0"/>
                                                                                                                                                                                                                                                                                                                                                                                                                                                                          <w:marRight w:val="0"/>
                                                                                                                                                                                                                                                                                                                                                                                                                                                                          <w:marTop w:val="0"/>
                                                                                                                                                                                                                                                                                                                                                                                                                                                                          <w:marBottom w:val="0"/>
                                                                                                                                                                                                                                                                                                                                                                                                                                                                          <w:divBdr>
                                                                                                                                                                                                                                                                                                                                                                                                                                                                            <w:top w:val="none" w:sz="0" w:space="0" w:color="auto"/>
                                                                                                                                                                                                                                                                                                                                                                                                                                                                            <w:left w:val="none" w:sz="0" w:space="0" w:color="auto"/>
                                                                                                                                                                                                                                                                                                                                                                                                                                                                            <w:bottom w:val="none" w:sz="0" w:space="0" w:color="auto"/>
                                                                                                                                                                                                                                                                                                                                                                                                                                                                            <w:right w:val="none" w:sz="0" w:space="0" w:color="auto"/>
                                                                                                                                                                                                                                                                                                                                                                                                                                                                          </w:divBdr>
                                                                                                                                                                                                                                                                                                                                                                                                                                                                          <w:divsChild>
                                                                                                                                                                                                                                                                                                                                                                                                                                                                            <w:div w:id="1875003013">
                                                                                                                                                                                                                                                                                                                                                                                                                                                                              <w:marLeft w:val="0"/>
                                                                                                                                                                                                                                                                                                                                                                                                                                                                              <w:marRight w:val="0"/>
                                                                                                                                                                                                                                                                                                                                                                                                                                                                              <w:marTop w:val="0"/>
                                                                                                                                                                                                                                                                                                                                                                                                                                                                              <w:marBottom w:val="0"/>
                                                                                                                                                                                                                                                                                                                                                                                                                                                                              <w:divBdr>
                                                                                                                                                                                                                                                                                                                                                                                                                                                                                <w:top w:val="none" w:sz="0" w:space="0" w:color="auto"/>
                                                                                                                                                                                                                                                                                                                                                                                                                                                                                <w:left w:val="none" w:sz="0" w:space="0" w:color="auto"/>
                                                                                                                                                                                                                                                                                                                                                                                                                                                                                <w:bottom w:val="none" w:sz="0" w:space="0" w:color="auto"/>
                                                                                                                                                                                                                                                                                                                                                                                                                                                                                <w:right w:val="none" w:sz="0" w:space="0" w:color="auto"/>
                                                                                                                                                                                                                                                                                                                                                                                                                                                                              </w:divBdr>
                                                                                                                                                                                                                                                                                                                                                                                                                                                                              <w:divsChild>
                                                                                                                                                                                                                                                                                                                                                                                                                                                                                <w:div w:id="427309762">
                                                                                                                                                                                                                                                                                                                                                                                                                                                                                  <w:marLeft w:val="0"/>
                                                                                                                                                                                                                                                                                                                                                                                                                                                                                  <w:marRight w:val="0"/>
                                                                                                                                                                                                                                                                                                                                                                                                                                                                                  <w:marTop w:val="0"/>
                                                                                                                                                                                                                                                                                                                                                                                                                                                                                  <w:marBottom w:val="0"/>
                                                                                                                                                                                                                                                                                                                                                                                                                                                                                  <w:divBdr>
                                                                                                                                                                                                                                                                                                                                                                                                                                                                                    <w:top w:val="none" w:sz="0" w:space="0" w:color="auto"/>
                                                                                                                                                                                                                                                                                                                                                                                                                                                                                    <w:left w:val="none" w:sz="0" w:space="0" w:color="auto"/>
                                                                                                                                                                                                                                                                                                                                                                                                                                                                                    <w:bottom w:val="none" w:sz="0" w:space="0" w:color="auto"/>
                                                                                                                                                                                                                                                                                                                                                                                                                                                                                    <w:right w:val="none" w:sz="0" w:space="0" w:color="auto"/>
                                                                                                                                                                                                                                                                                                                                                                                                                                                                                  </w:divBdr>
                                                                                                                                                                                                                                                                                                                                                                                                                                                                                  <w:divsChild>
                                                                                                                                                                                                                                                                                                                                                                                                                                                                                    <w:div w:id="489029856">
                                                                                                                                                                                                                                                                                                                                                                                                                                                                                      <w:marLeft w:val="0"/>
                                                                                                                                                                                                                                                                                                                                                                                                                                                                                      <w:marRight w:val="0"/>
                                                                                                                                                                                                                                                                                                                                                                                                                                                                                      <w:marTop w:val="0"/>
                                                                                                                                                                                                                                                                                                                                                                                                                                                                                      <w:marBottom w:val="0"/>
                                                                                                                                                                                                                                                                                                                                                                                                                                                                                      <w:divBdr>
                                                                                                                                                                                                                                                                                                                                                                                                                                                                                        <w:top w:val="none" w:sz="0" w:space="0" w:color="auto"/>
                                                                                                                                                                                                                                                                                                                                                                                                                                                                                        <w:left w:val="none" w:sz="0" w:space="0" w:color="auto"/>
                                                                                                                                                                                                                                                                                                                                                                                                                                                                                        <w:bottom w:val="none" w:sz="0" w:space="0" w:color="auto"/>
                                                                                                                                                                                                                                                                                                                                                                                                                                                                                        <w:right w:val="none" w:sz="0" w:space="0" w:color="auto"/>
                                                                                                                                                                                                                                                                                                                                                                                                                                                                                      </w:divBdr>
                                                                                                                                                                                                                                                                                                                                                                                                                                                                                      <w:divsChild>
                                                                                                                                                                                                                                                                                                                                                                                                                                                                                        <w:div w:id="1772817859">
                                                                                                                                                                                                                                                                                                                                                                                                                                                                                          <w:marLeft w:val="0"/>
                                                                                                                                                                                                                                                                                                                                                                                                                                                                                          <w:marRight w:val="0"/>
                                                                                                                                                                                                                                                                                                                                                                                                                                                                                          <w:marTop w:val="0"/>
                                                                                                                                                                                                                                                                                                                                                                                                                                                                                          <w:marBottom w:val="0"/>
                                                                                                                                                                                                                                                                                                                                                                                                                                                                                          <w:divBdr>
                                                                                                                                                                                                                                                                                                                                                                                                                                                                                            <w:top w:val="none" w:sz="0" w:space="0" w:color="auto"/>
                                                                                                                                                                                                                                                                                                                                                                                                                                                                                            <w:left w:val="none" w:sz="0" w:space="0" w:color="auto"/>
                                                                                                                                                                                                                                                                                                                                                                                                                                                                                            <w:bottom w:val="none" w:sz="0" w:space="0" w:color="auto"/>
                                                                                                                                                                                                                                                                                                                                                                                                                                                                                            <w:right w:val="none" w:sz="0" w:space="0" w:color="auto"/>
                                                                                                                                                                                                                                                                                                                                                                                                                                                                                          </w:divBdr>
                                                                                                                                                                                                                                                                                                                                                                                                                                                                                          <w:divsChild>
                                                                                                                                                                                                                                                                                                                                                                                                                                                                                            <w:div w:id="1182665834">
                                                                                                                                                                                                                                                                                                                                                                                                                                                                                              <w:marLeft w:val="0"/>
                                                                                                                                                                                                                                                                                                                                                                                                                                                                                              <w:marRight w:val="0"/>
                                                                                                                                                                                                                                                                                                                                                                                                                                                                                              <w:marTop w:val="0"/>
                                                                                                                                                                                                                                                                                                                                                                                                                                                                                              <w:marBottom w:val="0"/>
                                                                                                                                                                                                                                                                                                                                                                                                                                                                                              <w:divBdr>
                                                                                                                                                                                                                                                                                                                                                                                                                                                                                                <w:top w:val="none" w:sz="0" w:space="0" w:color="auto"/>
                                                                                                                                                                                                                                                                                                                                                                                                                                                                                                <w:left w:val="none" w:sz="0" w:space="0" w:color="auto"/>
                                                                                                                                                                                                                                                                                                                                                                                                                                                                                                <w:bottom w:val="none" w:sz="0" w:space="0" w:color="auto"/>
                                                                                                                                                                                                                                                                                                                                                                                                                                                                                                <w:right w:val="none" w:sz="0" w:space="0" w:color="auto"/>
                                                                                                                                                                                                                                                                                                                                                                                                                                                                                              </w:divBdr>
                                                                                                                                                                                                                                                                                                                                                                                                                                                                                              <w:divsChild>
                                                                                                                                                                                                                                                                                                                                                                                                                                                                                                <w:div w:id="1987346102">
                                                                                                                                                                                                                                                                                                                                                                                                                                                                                                  <w:marLeft w:val="0"/>
                                                                                                                                                                                                                                                                                                                                                                                                                                                                                                  <w:marRight w:val="0"/>
                                                                                                                                                                                                                                                                                                                                                                                                                                                                                                  <w:marTop w:val="0"/>
                                                                                                                                                                                                                                                                                                                                                                                                                                                                                                  <w:marBottom w:val="0"/>
                                                                                                                                                                                                                                                                                                                                                                                                                                                                                                  <w:divBdr>
                                                                                                                                                                                                                                                                                                                                                                                                                                                                                                    <w:top w:val="none" w:sz="0" w:space="0" w:color="auto"/>
                                                                                                                                                                                                                                                                                                                                                                                                                                                                                                    <w:left w:val="none" w:sz="0" w:space="0" w:color="auto"/>
                                                                                                                                                                                                                                                                                                                                                                                                                                                                                                    <w:bottom w:val="none" w:sz="0" w:space="0" w:color="auto"/>
                                                                                                                                                                                                                                                                                                                                                                                                                                                                                                    <w:right w:val="none" w:sz="0" w:space="0" w:color="auto"/>
                                                                                                                                                                                                                                                                                                                                                                                                                                                                                                  </w:divBdr>
                                                                                                                                                                                                                                                                                                                                                                                                                                                                                                  <w:divsChild>
                                                                                                                                                                                                                                                                                                                                                                                                                                                                                                    <w:div w:id="516584666">
                                                                                                                                                                                                                                                                                                                                                                                                                                                                                                      <w:marLeft w:val="0"/>
                                                                                                                                                                                                                                                                                                                                                                                                                                                                                                      <w:marRight w:val="0"/>
                                                                                                                                                                                                                                                                                                                                                                                                                                                                                                      <w:marTop w:val="0"/>
                                                                                                                                                                                                                                                                                                                                                                                                                                                                                                      <w:marBottom w:val="0"/>
                                                                                                                                                                                                                                                                                                                                                                                                                                                                                                      <w:divBdr>
                                                                                                                                                                                                                                                                                                                                                                                                                                                                                                        <w:top w:val="none" w:sz="0" w:space="0" w:color="auto"/>
                                                                                                                                                                                                                                                                                                                                                                                                                                                                                                        <w:left w:val="none" w:sz="0" w:space="0" w:color="auto"/>
                                                                                                                                                                                                                                                                                                                                                                                                                                                                                                        <w:bottom w:val="none" w:sz="0" w:space="0" w:color="auto"/>
                                                                                                                                                                                                                                                                                                                                                                                                                                                                                                        <w:right w:val="none" w:sz="0" w:space="0" w:color="auto"/>
                                                                                                                                                                                                                                                                                                                                                                                                                                                                                                      </w:divBdr>
                                                                                                                                                                                                                                                                                                                                                                                                                                                                                                      <w:divsChild>
                                                                                                                                                                                                                                                                                                                                                                                                                                                                                                        <w:div w:id="938104005">
                                                                                                                                                                                                                                                                                                                                                                                                                                                                                                          <w:marLeft w:val="0"/>
                                                                                                                                                                                                                                                                                                                                                                                                                                                                                                          <w:marRight w:val="0"/>
                                                                                                                                                                                                                                                                                                                                                                                                                                                                                                          <w:marTop w:val="0"/>
                                                                                                                                                                                                                                                                                                                                                                                                                                                                                                          <w:marBottom w:val="0"/>
                                                                                                                                                                                                                                                                                                                                                                                                                                                                                                          <w:divBdr>
                                                                                                                                                                                                                                                                                                                                                                                                                                                                                                            <w:top w:val="none" w:sz="0" w:space="0" w:color="auto"/>
                                                                                                                                                                                                                                                                                                                                                                                                                                                                                                            <w:left w:val="none" w:sz="0" w:space="0" w:color="auto"/>
                                                                                                                                                                                                                                                                                                                                                                                                                                                                                                            <w:bottom w:val="none" w:sz="0" w:space="0" w:color="auto"/>
                                                                                                                                                                                                                                                                                                                                                                                                                                                                                                            <w:right w:val="none" w:sz="0" w:space="0" w:color="auto"/>
                                                                                                                                                                                                                                                                                                                                                                                                                                                                                                          </w:divBdr>
                                                                                                                                                                                                                                                                                                                                                                                                                                                                                                          <w:divsChild>
                                                                                                                                                                                                                                                                                                                                                                                                                                                                                                            <w:div w:id="312612681">
                                                                                                                                                                                                                                                                                                                                                                                                                                                                                                              <w:marLeft w:val="0"/>
                                                                                                                                                                                                                                                                                                                                                                                                                                                                                                              <w:marRight w:val="0"/>
                                                                                                                                                                                                                                                                                                                                                                                                                                                                                                              <w:marTop w:val="0"/>
                                                                                                                                                                                                                                                                                                                                                                                                                                                                                                              <w:marBottom w:val="0"/>
                                                                                                                                                                                                                                                                                                                                                                                                                                                                                                              <w:divBdr>
                                                                                                                                                                                                                                                                                                                                                                                                                                                                                                                <w:top w:val="none" w:sz="0" w:space="0" w:color="auto"/>
                                                                                                                                                                                                                                                                                                                                                                                                                                                                                                                <w:left w:val="none" w:sz="0" w:space="0" w:color="auto"/>
                                                                                                                                                                                                                                                                                                                                                                                                                                                                                                                <w:bottom w:val="none" w:sz="0" w:space="0" w:color="auto"/>
                                                                                                                                                                                                                                                                                                                                                                                                                                                                                                                <w:right w:val="none" w:sz="0" w:space="0" w:color="auto"/>
                                                                                                                                                                                                                                                                                                                                                                                                                                                                                                              </w:divBdr>
                                                                                                                                                                                                                                                                                                                                                                                                                                                                                                              <w:divsChild>
                                                                                                                                                                                                                                                                                                                                                                                                                                                                                                                <w:div w:id="1818109397">
                                                                                                                                                                                                                                                                                                                                                                                                                                                                                                                  <w:marLeft w:val="0"/>
                                                                                                                                                                                                                                                                                                                                                                                                                                                                                                                  <w:marRight w:val="0"/>
                                                                                                                                                                                                                                                                                                                                                                                                                                                                                                                  <w:marTop w:val="0"/>
                                                                                                                                                                                                                                                                                                                                                                                                                                                                                                                  <w:marBottom w:val="0"/>
                                                                                                                                                                                                                                                                                                                                                                                                                                                                                                                  <w:divBdr>
                                                                                                                                                                                                                                                                                                                                                                                                                                                                                                                    <w:top w:val="none" w:sz="0" w:space="0" w:color="auto"/>
                                                                                                                                                                                                                                                                                                                                                                                                                                                                                                                    <w:left w:val="none" w:sz="0" w:space="0" w:color="auto"/>
                                                                                                                                                                                                                                                                                                                                                                                                                                                                                                                    <w:bottom w:val="none" w:sz="0" w:space="0" w:color="auto"/>
                                                                                                                                                                                                                                                                                                                                                                                                                                                                                                                    <w:right w:val="none" w:sz="0" w:space="0" w:color="auto"/>
                                                                                                                                                                                                                                                                                                                                                                                                                                                                                                                  </w:divBdr>
                                                                                                                                                                                                                                                                                                                                                                                                                                                                                                                  <w:divsChild>
                                                                                                                                                                                                                                                                                                                                                                                                                                                                                                                    <w:div w:id="231474176">
                                                                                                                                                                                                                                                                                                                                                                                                                                                                                                                      <w:marLeft w:val="0"/>
                                                                                                                                                                                                                                                                                                                                                                                                                                                                                                                      <w:marRight w:val="0"/>
                                                                                                                                                                                                                                                                                                                                                                                                                                                                                                                      <w:marTop w:val="0"/>
                                                                                                                                                                                                                                                                                                                                                                                                                                                                                                                      <w:marBottom w:val="0"/>
                                                                                                                                                                                                                                                                                                                                                                                                                                                                                                                      <w:divBdr>
                                                                                                                                                                                                                                                                                                                                                                                                                                                                                                                        <w:top w:val="none" w:sz="0" w:space="0" w:color="auto"/>
                                                                                                                                                                                                                                                                                                                                                                                                                                                                                                                        <w:left w:val="none" w:sz="0" w:space="0" w:color="auto"/>
                                                                                                                                                                                                                                                                                                                                                                                                                                                                                                                        <w:bottom w:val="none" w:sz="0" w:space="0" w:color="auto"/>
                                                                                                                                                                                                                                                                                                                                                                                                                                                                                                                        <w:right w:val="none" w:sz="0" w:space="0" w:color="auto"/>
                                                                                                                                                                                                                                                                                                                                                                                                                                                                                                                      </w:divBdr>
                                                                                                                                                                                                                                                                                                                                                                                                                                                                                                                      <w:divsChild>
                                                                                                                                                                                                                                                                                                                                                                                                                                                                                                                        <w:div w:id="1509905698">
                                                                                                                                                                                                                                                                                                                                                                                                                                                                                                                          <w:marLeft w:val="0"/>
                                                                                                                                                                                                                                                                                                                                                                                                                                                                                                                          <w:marRight w:val="0"/>
                                                                                                                                                                                                                                                                                                                                                                                                                                                                                                                          <w:marTop w:val="0"/>
                                                                                                                                                                                                                                                                                                                                                                                                                                                                                                                          <w:marBottom w:val="0"/>
                                                                                                                                                                                                                                                                                                                                                                                                                                                                                                                          <w:divBdr>
                                                                                                                                                                                                                                                                                                                                                                                                                                                                                                                            <w:top w:val="none" w:sz="0" w:space="0" w:color="auto"/>
                                                                                                                                                                                                                                                                                                                                                                                                                                                                                                                            <w:left w:val="none" w:sz="0" w:space="0" w:color="auto"/>
                                                                                                                                                                                                                                                                                                                                                                                                                                                                                                                            <w:bottom w:val="none" w:sz="0" w:space="0" w:color="auto"/>
                                                                                                                                                                                                                                                                                                                                                                                                                                                                                                                            <w:right w:val="none" w:sz="0" w:space="0" w:color="auto"/>
                                                                                                                                                                                                                                                                                                                                                                                                                                                                                                                          </w:divBdr>
                                                                                                                                                                                                                                                                                                                                                                                                                                                                                                                          <w:divsChild>
                                                                                                                                                                                                                                                                                                                                                                                                                                                                                                                            <w:div w:id="196138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8889896">
      <w:bodyDiv w:val="1"/>
      <w:marLeft w:val="0"/>
      <w:marRight w:val="0"/>
      <w:marTop w:val="0"/>
      <w:marBottom w:val="0"/>
      <w:divBdr>
        <w:top w:val="none" w:sz="0" w:space="0" w:color="auto"/>
        <w:left w:val="none" w:sz="0" w:space="0" w:color="auto"/>
        <w:bottom w:val="none" w:sz="0" w:space="0" w:color="auto"/>
        <w:right w:val="none" w:sz="0" w:space="0" w:color="auto"/>
      </w:divBdr>
    </w:div>
    <w:div w:id="1803763440">
      <w:bodyDiv w:val="1"/>
      <w:marLeft w:val="0"/>
      <w:marRight w:val="0"/>
      <w:marTop w:val="0"/>
      <w:marBottom w:val="0"/>
      <w:divBdr>
        <w:top w:val="none" w:sz="0" w:space="0" w:color="auto"/>
        <w:left w:val="none" w:sz="0" w:space="0" w:color="auto"/>
        <w:bottom w:val="none" w:sz="0" w:space="0" w:color="auto"/>
        <w:right w:val="none" w:sz="0" w:space="0" w:color="auto"/>
      </w:divBdr>
    </w:div>
    <w:div w:id="1834758562">
      <w:bodyDiv w:val="1"/>
      <w:marLeft w:val="0"/>
      <w:marRight w:val="0"/>
      <w:marTop w:val="0"/>
      <w:marBottom w:val="0"/>
      <w:divBdr>
        <w:top w:val="none" w:sz="0" w:space="0" w:color="auto"/>
        <w:left w:val="none" w:sz="0" w:space="0" w:color="auto"/>
        <w:bottom w:val="none" w:sz="0" w:space="0" w:color="auto"/>
        <w:right w:val="none" w:sz="0" w:space="0" w:color="auto"/>
      </w:divBdr>
    </w:div>
    <w:div w:id="1843661527">
      <w:bodyDiv w:val="1"/>
      <w:marLeft w:val="0"/>
      <w:marRight w:val="0"/>
      <w:marTop w:val="0"/>
      <w:marBottom w:val="0"/>
      <w:divBdr>
        <w:top w:val="none" w:sz="0" w:space="0" w:color="auto"/>
        <w:left w:val="none" w:sz="0" w:space="0" w:color="auto"/>
        <w:bottom w:val="none" w:sz="0" w:space="0" w:color="auto"/>
        <w:right w:val="none" w:sz="0" w:space="0" w:color="auto"/>
      </w:divBdr>
    </w:div>
    <w:div w:id="2011372811">
      <w:bodyDiv w:val="1"/>
      <w:marLeft w:val="0"/>
      <w:marRight w:val="0"/>
      <w:marTop w:val="0"/>
      <w:marBottom w:val="0"/>
      <w:divBdr>
        <w:top w:val="none" w:sz="0" w:space="0" w:color="auto"/>
        <w:left w:val="none" w:sz="0" w:space="0" w:color="auto"/>
        <w:bottom w:val="none" w:sz="0" w:space="0" w:color="auto"/>
        <w:right w:val="none" w:sz="0" w:space="0" w:color="auto"/>
      </w:divBdr>
    </w:div>
    <w:div w:id="21330139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Gra861</b:Tag>
    <b:SourceType>Book</b:SourceType>
    <b:Guid>{D122754D-4BE8-4D6E-8D7D-B786724896F1}</b:Guid>
    <b:Title>Fitting the task to the man : An ergonomics approach</b:Title>
    <b:Year>1986</b:Year>
    <b:City>Philadelphia</b:City>
    <b:Publisher>Taylor and Francis</b:Publisher>
    <b:Author>
      <b:Author>
        <b:NameList>
          <b:Person>
            <b:Last>Grandjean</b:Last>
            <b:First>E.</b:First>
          </b:Person>
        </b:NameList>
      </b:Author>
    </b:Author>
    <b:RefOrder>1</b:RefOrder>
  </b:Source>
</b:Sources>
</file>

<file path=customXml/itemProps1.xml><?xml version="1.0" encoding="utf-8"?>
<ds:datastoreItem xmlns:ds="http://schemas.openxmlformats.org/officeDocument/2006/customXml" ds:itemID="{6D7FBADE-C22D-4557-BE4E-799D84766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29</Pages>
  <Words>4225</Words>
  <Characters>24084</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28253</CharactersWithSpaces>
  <SharedDoc>false</SharedDoc>
  <HLinks>
    <vt:vector size="18" baseType="variant">
      <vt:variant>
        <vt:i4>3407911</vt:i4>
      </vt:variant>
      <vt:variant>
        <vt:i4>242</vt:i4>
      </vt:variant>
      <vt:variant>
        <vt:i4>0</vt:i4>
      </vt:variant>
      <vt:variant>
        <vt:i4>5</vt:i4>
      </vt:variant>
      <vt:variant>
        <vt:lpwstr>http://www.ncbi.nlm.nih.gov/pubmed/16646351</vt:lpwstr>
      </vt:variant>
      <vt:variant>
        <vt:lpwstr/>
      </vt:variant>
      <vt:variant>
        <vt:i4>3342337</vt:i4>
      </vt:variant>
      <vt:variant>
        <vt:i4>239</vt:i4>
      </vt:variant>
      <vt:variant>
        <vt:i4>0</vt:i4>
      </vt:variant>
      <vt:variant>
        <vt:i4>5</vt:i4>
      </vt:variant>
      <vt:variant>
        <vt:lpwstr>http://www.ncbi.nlm.nih.gov/pubmed/?term=Chan%20JW%5BAuthor%5D&amp;cauthor=true&amp;cauthor_uid=16646351</vt:lpwstr>
      </vt:variant>
      <vt:variant>
        <vt:lpwstr/>
      </vt:variant>
      <vt:variant>
        <vt:i4>3473499</vt:i4>
      </vt:variant>
      <vt:variant>
        <vt:i4>236</vt:i4>
      </vt:variant>
      <vt:variant>
        <vt:i4>0</vt:i4>
      </vt:variant>
      <vt:variant>
        <vt:i4>5</vt:i4>
      </vt:variant>
      <vt:variant>
        <vt:lpwstr>http://www.ncbi.nlm.nih.gov/pubmed/?term=Hui%20SS%5BAuthor%5D&amp;cauthor=true&amp;cauthor_uid=16646351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EKO NURMIANTO</dc:creator>
  <cp:lastModifiedBy>Eko Nurmianto</cp:lastModifiedBy>
  <cp:revision>3</cp:revision>
  <cp:lastPrinted>2018-04-23T23:50:00Z</cp:lastPrinted>
  <dcterms:created xsi:type="dcterms:W3CDTF">2020-10-19T04:05:00Z</dcterms:created>
  <dcterms:modified xsi:type="dcterms:W3CDTF">2020-10-19T05:24:00Z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http://www.zotero.org/styles/harvard1</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16th edition (author-date)</vt:lpwstr>
  </property>
  <property fmtid="{D5CDD505-2E9C-101B-9397-08002B2CF9AE}" pid="14" name="Mendeley Recent Style Id 5_1">
    <vt:lpwstr>http://www.zotero.org/styles/harvard1</vt:lpwstr>
  </property>
  <property fmtid="{D5CDD505-2E9C-101B-9397-08002B2CF9AE}" pid="15" name="Mendeley Recent Style Name 5_1">
    <vt:lpwstr>Harvard Reference format 1 (author-date)</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7th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Unique User Id_1">
    <vt:lpwstr>0b07f247-8e16-38d0-a088-74695f03de2f</vt:lpwstr>
  </property>
</Properties>
</file>